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01" w:rsidRDefault="00F65E01" w:rsidP="00F65E01">
      <w:pPr>
        <w:pStyle w:val="NormalWeb"/>
        <w:shd w:val="clear" w:color="auto" w:fill="FFFFFF"/>
        <w:rPr>
          <w:color w:val="000000"/>
        </w:rPr>
      </w:pPr>
    </w:p>
    <w:p w:rsidR="00F65E01" w:rsidRDefault="00F65E01" w:rsidP="00F65E01">
      <w:pPr>
        <w:pStyle w:val="NormalWeb"/>
        <w:shd w:val="clear" w:color="auto" w:fill="FFFFFF"/>
        <w:rPr>
          <w:color w:val="000000"/>
        </w:rPr>
      </w:pPr>
      <w:r>
        <w:rPr>
          <w:noProof/>
          <w:color w:val="548DD4"/>
          <w:sz w:val="22"/>
          <w:szCs w:val="22"/>
        </w:rPr>
        <w:drawing>
          <wp:inline distT="0" distB="0" distL="0" distR="0">
            <wp:extent cx="1503045" cy="1019810"/>
            <wp:effectExtent l="0" t="0" r="1905" b="8890"/>
            <wp:docPr id="1" name="Picture 1" descr="cid:6ef0fcc1-a7ff-4e7b-97bf-e0a08b21d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ef0fcc1-a7ff-4e7b-97bf-e0a08b21d62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01F1E"/>
          <w:sz w:val="22"/>
          <w:szCs w:val="22"/>
        </w:rPr>
        <w:t> </w:t>
      </w:r>
    </w:p>
    <w:p w:rsidR="00204FCF" w:rsidRPr="00A6479D" w:rsidRDefault="00F65E01">
      <w:pPr>
        <w:rPr>
          <w:b/>
          <w:sz w:val="24"/>
        </w:rPr>
      </w:pPr>
      <w:r>
        <w:t xml:space="preserve">                                                                                                                              </w:t>
      </w:r>
      <w:r w:rsidR="00083254">
        <w:rPr>
          <w:b/>
          <w:sz w:val="28"/>
        </w:rPr>
        <w:t>COST:</w:t>
      </w:r>
      <w:r w:rsidR="00F553EA">
        <w:rPr>
          <w:b/>
          <w:sz w:val="28"/>
        </w:rPr>
        <w:t xml:space="preserve"> </w:t>
      </w:r>
      <w:r w:rsidR="000C4BC9">
        <w:rPr>
          <w:b/>
          <w:sz w:val="28"/>
        </w:rPr>
        <w:t>R736</w:t>
      </w:r>
    </w:p>
    <w:p w:rsidR="00F65E01" w:rsidRPr="00F553EA" w:rsidRDefault="00F65E01">
      <w:pPr>
        <w:rPr>
          <w:sz w:val="20"/>
        </w:rPr>
      </w:pPr>
      <w:r w:rsidRPr="00F553EA">
        <w:rPr>
          <w:sz w:val="20"/>
        </w:rPr>
        <w:t>TRAFFIC DEPARTMENT</w:t>
      </w:r>
    </w:p>
    <w:p w:rsidR="00F65E01" w:rsidRPr="00F553EA" w:rsidRDefault="00F65E01">
      <w:pPr>
        <w:rPr>
          <w:sz w:val="20"/>
        </w:rPr>
      </w:pPr>
      <w:r w:rsidRPr="00F553EA">
        <w:rPr>
          <w:sz w:val="20"/>
        </w:rPr>
        <w:t>POLOKWANE MUNICIPALITY</w:t>
      </w:r>
    </w:p>
    <w:p w:rsidR="00F65E01" w:rsidRDefault="00464972">
      <w:r>
        <w:rPr>
          <w:sz w:val="20"/>
        </w:rPr>
        <w:t>ATTENTION</w:t>
      </w:r>
      <w:r w:rsidR="00F65E01" w:rsidRPr="00F553EA">
        <w:rPr>
          <w:sz w:val="20"/>
        </w:rPr>
        <w:t>:</w:t>
      </w:r>
      <w:r>
        <w:rPr>
          <w:sz w:val="20"/>
        </w:rPr>
        <w:t xml:space="preserve"> </w:t>
      </w:r>
      <w:r w:rsidR="00F65E01" w:rsidRPr="00F553EA">
        <w:rPr>
          <w:sz w:val="20"/>
        </w:rPr>
        <w:t>CHIEF TRAFFIC OFFICER (OPPERATIONAL</w:t>
      </w:r>
      <w:r w:rsidR="00F65E01">
        <w:t>)</w:t>
      </w:r>
    </w:p>
    <w:p w:rsidR="00F65E01" w:rsidRDefault="00464972" w:rsidP="00A6479D">
      <w:pPr>
        <w:tabs>
          <w:tab w:val="left" w:pos="7879"/>
        </w:tabs>
      </w:pPr>
      <w:r>
        <w:t>DATE</w:t>
      </w:r>
      <w:r w:rsidR="00F65E01">
        <w:t>:</w:t>
      </w:r>
      <w:r>
        <w:t xml:space="preserve"> </w:t>
      </w:r>
      <w:r w:rsidR="00F65E01">
        <w:t>----------------------------------------</w:t>
      </w:r>
      <w:r w:rsidR="00A6479D">
        <w:tab/>
      </w:r>
    </w:p>
    <w:p w:rsidR="00F65E01" w:rsidRPr="00DD0C74" w:rsidRDefault="00F65E01" w:rsidP="006260C0">
      <w:pPr>
        <w:jc w:val="center"/>
        <w:rPr>
          <w:b/>
          <w:sz w:val="24"/>
          <w:u w:val="single"/>
        </w:rPr>
      </w:pPr>
      <w:r w:rsidRPr="00DD0C74">
        <w:rPr>
          <w:b/>
          <w:sz w:val="32"/>
          <w:u w:val="single"/>
        </w:rPr>
        <w:t>APPLICATION FOR TRAFFIC ESCORT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4530"/>
      </w:tblGrid>
      <w:tr w:rsidR="00F65E01" w:rsidTr="00F65E01">
        <w:tc>
          <w:tcPr>
            <w:tcW w:w="9016" w:type="dxa"/>
            <w:gridSpan w:val="2"/>
          </w:tcPr>
          <w:p w:rsidR="00F65E01" w:rsidRPr="00A6479D" w:rsidRDefault="00F65E01" w:rsidP="00A6479D">
            <w:pPr>
              <w:jc w:val="center"/>
              <w:rPr>
                <w:b/>
              </w:rPr>
            </w:pPr>
            <w:r w:rsidRPr="00A6479D">
              <w:rPr>
                <w:b/>
                <w:sz w:val="28"/>
              </w:rPr>
              <w:t>APPLICANT</w:t>
            </w:r>
          </w:p>
        </w:tc>
      </w:tr>
      <w:tr w:rsidR="005C41B3" w:rsidTr="005C41B3">
        <w:tc>
          <w:tcPr>
            <w:tcW w:w="4486" w:type="dxa"/>
          </w:tcPr>
          <w:p w:rsidR="005C41B3" w:rsidRDefault="006260C0" w:rsidP="006260C0">
            <w:r>
              <w:t>SURNAME AND INITIALS</w:t>
            </w:r>
          </w:p>
        </w:tc>
        <w:tc>
          <w:tcPr>
            <w:tcW w:w="4530" w:type="dxa"/>
          </w:tcPr>
          <w:p w:rsidR="005C41B3" w:rsidRDefault="005C41B3" w:rsidP="00F65E01">
            <w:pPr>
              <w:jc w:val="center"/>
            </w:pPr>
          </w:p>
        </w:tc>
      </w:tr>
      <w:tr w:rsidR="005C41B3" w:rsidTr="005C41B3">
        <w:tc>
          <w:tcPr>
            <w:tcW w:w="4486" w:type="dxa"/>
          </w:tcPr>
          <w:p w:rsidR="005C41B3" w:rsidRDefault="006260C0">
            <w:r>
              <w:t>ADDRESS</w:t>
            </w:r>
          </w:p>
        </w:tc>
        <w:tc>
          <w:tcPr>
            <w:tcW w:w="4530" w:type="dxa"/>
          </w:tcPr>
          <w:p w:rsidR="005C41B3" w:rsidRDefault="005C41B3"/>
        </w:tc>
      </w:tr>
      <w:tr w:rsidR="005C41B3" w:rsidTr="005C41B3">
        <w:tc>
          <w:tcPr>
            <w:tcW w:w="4486" w:type="dxa"/>
          </w:tcPr>
          <w:p w:rsidR="005C41B3" w:rsidRDefault="006260C0">
            <w:r>
              <w:t>CELLPHONE NUMBERS</w:t>
            </w:r>
          </w:p>
        </w:tc>
        <w:tc>
          <w:tcPr>
            <w:tcW w:w="4530" w:type="dxa"/>
          </w:tcPr>
          <w:p w:rsidR="005C41B3" w:rsidRDefault="005C41B3"/>
        </w:tc>
      </w:tr>
      <w:tr w:rsidR="005C41B3" w:rsidTr="005C41B3">
        <w:tc>
          <w:tcPr>
            <w:tcW w:w="4486" w:type="dxa"/>
          </w:tcPr>
          <w:p w:rsidR="005C41B3" w:rsidRDefault="006260C0">
            <w:r>
              <w:t>SIGNATURE</w:t>
            </w:r>
          </w:p>
        </w:tc>
        <w:tc>
          <w:tcPr>
            <w:tcW w:w="4530" w:type="dxa"/>
          </w:tcPr>
          <w:p w:rsidR="005C41B3" w:rsidRDefault="005C41B3"/>
        </w:tc>
      </w:tr>
    </w:tbl>
    <w:p w:rsidR="00F65E01" w:rsidRDefault="00F65E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4597"/>
      </w:tblGrid>
      <w:tr w:rsidR="005C41B3" w:rsidTr="005C41B3">
        <w:tc>
          <w:tcPr>
            <w:tcW w:w="9016" w:type="dxa"/>
            <w:gridSpan w:val="2"/>
          </w:tcPr>
          <w:p w:rsidR="005C41B3" w:rsidRPr="00A6479D" w:rsidRDefault="006260C0" w:rsidP="00A6479D">
            <w:pPr>
              <w:jc w:val="center"/>
              <w:rPr>
                <w:b/>
              </w:rPr>
            </w:pPr>
            <w:r w:rsidRPr="00A6479D">
              <w:rPr>
                <w:b/>
                <w:sz w:val="28"/>
              </w:rPr>
              <w:t>DETAILS OF FUNERAL ESCORT</w:t>
            </w:r>
          </w:p>
        </w:tc>
      </w:tr>
      <w:tr w:rsidR="005C41B3" w:rsidTr="005C41B3">
        <w:tc>
          <w:tcPr>
            <w:tcW w:w="4419" w:type="dxa"/>
          </w:tcPr>
          <w:p w:rsidR="005C41B3" w:rsidRDefault="006260C0">
            <w:r>
              <w:t>DATE</w:t>
            </w:r>
          </w:p>
        </w:tc>
        <w:tc>
          <w:tcPr>
            <w:tcW w:w="4597" w:type="dxa"/>
          </w:tcPr>
          <w:p w:rsidR="005C41B3" w:rsidRDefault="005C41B3"/>
        </w:tc>
      </w:tr>
      <w:tr w:rsidR="005C41B3" w:rsidTr="005C41B3">
        <w:tc>
          <w:tcPr>
            <w:tcW w:w="4419" w:type="dxa"/>
          </w:tcPr>
          <w:p w:rsidR="005C41B3" w:rsidRDefault="006260C0">
            <w:r>
              <w:t>TIME OF CHURCH SERVICE</w:t>
            </w:r>
          </w:p>
        </w:tc>
        <w:tc>
          <w:tcPr>
            <w:tcW w:w="4597" w:type="dxa"/>
          </w:tcPr>
          <w:p w:rsidR="005C41B3" w:rsidRDefault="005C41B3"/>
        </w:tc>
      </w:tr>
      <w:tr w:rsidR="005C41B3" w:rsidTr="005C41B3">
        <w:tc>
          <w:tcPr>
            <w:tcW w:w="4419" w:type="dxa"/>
          </w:tcPr>
          <w:p w:rsidR="005C41B3" w:rsidRDefault="006260C0">
            <w:r>
              <w:t>POSSIBLE DEPARTURE TIME</w:t>
            </w:r>
          </w:p>
        </w:tc>
        <w:tc>
          <w:tcPr>
            <w:tcW w:w="4597" w:type="dxa"/>
          </w:tcPr>
          <w:p w:rsidR="005C41B3" w:rsidRDefault="005C41B3"/>
        </w:tc>
      </w:tr>
      <w:tr w:rsidR="005C41B3" w:rsidTr="005C41B3">
        <w:tc>
          <w:tcPr>
            <w:tcW w:w="4419" w:type="dxa"/>
          </w:tcPr>
          <w:p w:rsidR="005C41B3" w:rsidRDefault="006260C0">
            <w:r>
              <w:t>CEMETERY TIME(</w:t>
            </w:r>
            <w:r w:rsidR="00A6479D">
              <w:rPr>
                <w:sz w:val="18"/>
              </w:rPr>
              <w:t>if they have</w:t>
            </w:r>
            <w:r>
              <w:t>)</w:t>
            </w:r>
          </w:p>
        </w:tc>
        <w:tc>
          <w:tcPr>
            <w:tcW w:w="4597" w:type="dxa"/>
          </w:tcPr>
          <w:p w:rsidR="005C41B3" w:rsidRDefault="005C41B3"/>
        </w:tc>
      </w:tr>
      <w:tr w:rsidR="005C41B3" w:rsidTr="005C41B3">
        <w:tc>
          <w:tcPr>
            <w:tcW w:w="4419" w:type="dxa"/>
          </w:tcPr>
          <w:p w:rsidR="005C41B3" w:rsidRDefault="006260C0">
            <w:r>
              <w:t>FUNERAL OF THE LATE</w:t>
            </w:r>
          </w:p>
        </w:tc>
        <w:tc>
          <w:tcPr>
            <w:tcW w:w="4597" w:type="dxa"/>
          </w:tcPr>
          <w:p w:rsidR="005C41B3" w:rsidRDefault="005C41B3"/>
        </w:tc>
      </w:tr>
    </w:tbl>
    <w:p w:rsidR="005C41B3" w:rsidRPr="00A6479D" w:rsidRDefault="005C41B3" w:rsidP="00A6479D">
      <w:pPr>
        <w:jc w:val="center"/>
        <w:rPr>
          <w:b/>
          <w:sz w:val="28"/>
        </w:rPr>
      </w:pPr>
      <w:r w:rsidRPr="00A6479D">
        <w:rPr>
          <w:b/>
          <w:sz w:val="28"/>
        </w:rPr>
        <w:t>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4530"/>
      </w:tblGrid>
      <w:tr w:rsidR="006260C0" w:rsidTr="006260C0">
        <w:tc>
          <w:tcPr>
            <w:tcW w:w="4486" w:type="dxa"/>
          </w:tcPr>
          <w:p w:rsidR="006260C0" w:rsidRPr="00A6479D" w:rsidRDefault="00F553EA" w:rsidP="005C41B3">
            <w:pPr>
              <w:rPr>
                <w:sz w:val="24"/>
              </w:rPr>
            </w:pPr>
            <w:r>
              <w:rPr>
                <w:sz w:val="24"/>
              </w:rPr>
              <w:t>STARTING POINT</w:t>
            </w:r>
          </w:p>
          <w:p w:rsidR="006260C0" w:rsidRDefault="00F553EA" w:rsidP="005C41B3">
            <w:r>
              <w:t>ADDRESS</w:t>
            </w:r>
          </w:p>
        </w:tc>
        <w:tc>
          <w:tcPr>
            <w:tcW w:w="4530" w:type="dxa"/>
          </w:tcPr>
          <w:p w:rsidR="006260C0" w:rsidRPr="00A6479D" w:rsidRDefault="006260C0" w:rsidP="005C41B3">
            <w:pPr>
              <w:rPr>
                <w:sz w:val="24"/>
              </w:rPr>
            </w:pPr>
          </w:p>
          <w:p w:rsidR="00A6479D" w:rsidRDefault="00A6479D" w:rsidP="005C41B3">
            <w:pPr>
              <w:rPr>
                <w:sz w:val="24"/>
              </w:rPr>
            </w:pPr>
          </w:p>
          <w:p w:rsidR="00F553EA" w:rsidRPr="00A6479D" w:rsidRDefault="00F553EA" w:rsidP="005C41B3">
            <w:pPr>
              <w:rPr>
                <w:sz w:val="24"/>
              </w:rPr>
            </w:pPr>
          </w:p>
          <w:p w:rsidR="00A6479D" w:rsidRDefault="00A6479D" w:rsidP="005C41B3"/>
        </w:tc>
      </w:tr>
    </w:tbl>
    <w:p w:rsidR="005C41B3" w:rsidRPr="00A6479D" w:rsidRDefault="005C41B3" w:rsidP="00A6479D">
      <w:pPr>
        <w:ind w:firstLine="720"/>
        <w:jc w:val="center"/>
        <w:rPr>
          <w:b/>
        </w:rPr>
      </w:pPr>
      <w:r w:rsidRPr="00A6479D">
        <w:rPr>
          <w:b/>
        </w:rPr>
        <w:t>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4530"/>
      </w:tblGrid>
      <w:tr w:rsidR="006260C0" w:rsidTr="006260C0">
        <w:tc>
          <w:tcPr>
            <w:tcW w:w="4486" w:type="dxa"/>
          </w:tcPr>
          <w:p w:rsidR="006260C0" w:rsidRDefault="00A6479D" w:rsidP="005C41B3">
            <w:r w:rsidRPr="00A6479D">
              <w:rPr>
                <w:sz w:val="24"/>
              </w:rPr>
              <w:t>CEMETERY/DESTINATION</w:t>
            </w:r>
          </w:p>
        </w:tc>
        <w:tc>
          <w:tcPr>
            <w:tcW w:w="4530" w:type="dxa"/>
          </w:tcPr>
          <w:p w:rsidR="006260C0" w:rsidRDefault="006260C0" w:rsidP="005C41B3"/>
          <w:p w:rsidR="00A6479D" w:rsidRDefault="00A6479D" w:rsidP="005C41B3"/>
          <w:p w:rsidR="00F553EA" w:rsidRDefault="00F553EA" w:rsidP="005C41B3"/>
          <w:p w:rsidR="00A6479D" w:rsidRDefault="00A6479D" w:rsidP="005C41B3"/>
        </w:tc>
      </w:tr>
    </w:tbl>
    <w:p w:rsidR="00A6479D" w:rsidRDefault="00A6479D" w:rsidP="00A6479D">
      <w:pPr>
        <w:ind w:firstLine="720"/>
        <w:jc w:val="both"/>
        <w:rPr>
          <w:b/>
          <w:sz w:val="24"/>
        </w:rPr>
      </w:pPr>
    </w:p>
    <w:p w:rsidR="005C41B3" w:rsidRPr="00A6479D" w:rsidRDefault="005C41B3" w:rsidP="00A6479D">
      <w:pPr>
        <w:ind w:firstLine="720"/>
        <w:jc w:val="both"/>
        <w:rPr>
          <w:b/>
          <w:sz w:val="24"/>
        </w:rPr>
      </w:pPr>
      <w:r w:rsidRPr="00A6479D">
        <w:rPr>
          <w:b/>
          <w:sz w:val="24"/>
        </w:rPr>
        <w:t>Ap</w:t>
      </w:r>
      <w:r w:rsidR="006260C0" w:rsidRPr="00A6479D">
        <w:rPr>
          <w:b/>
          <w:sz w:val="24"/>
        </w:rPr>
        <w:t>proved by:</w:t>
      </w:r>
      <w:r w:rsidR="000C4BC9">
        <w:rPr>
          <w:b/>
          <w:sz w:val="24"/>
        </w:rPr>
        <w:t xml:space="preserve"> </w:t>
      </w:r>
      <w:r w:rsidR="006260C0" w:rsidRPr="00A6479D">
        <w:rPr>
          <w:b/>
          <w:sz w:val="24"/>
        </w:rPr>
        <w:t>---------------------</w:t>
      </w:r>
    </w:p>
    <w:p w:rsidR="005C41B3" w:rsidRPr="006260C0" w:rsidRDefault="005C41B3" w:rsidP="005C41B3">
      <w:pPr>
        <w:pStyle w:val="NormalWeb"/>
        <w:shd w:val="clear" w:color="auto" w:fill="FFFFFF"/>
        <w:rPr>
          <w:rFonts w:ascii="Calibri" w:hAnsi="Calibri"/>
          <w:color w:val="000000"/>
          <w:sz w:val="20"/>
        </w:rPr>
      </w:pPr>
      <w:r w:rsidRPr="006260C0">
        <w:rPr>
          <w:rFonts w:ascii="Arial" w:hAnsi="Arial" w:cs="Arial"/>
          <w:b/>
          <w:bCs/>
          <w:color w:val="548DD4"/>
          <w:sz w:val="18"/>
          <w:szCs w:val="22"/>
          <w:lang w:val="en-GB"/>
        </w:rPr>
        <w:t>Municipal Manager’s Office</w:t>
      </w:r>
      <w:r w:rsidRPr="006260C0">
        <w:rPr>
          <w:rFonts w:ascii="Arial" w:hAnsi="Arial" w:cs="Arial"/>
          <w:color w:val="548DD4"/>
          <w:sz w:val="18"/>
          <w:szCs w:val="22"/>
          <w:lang w:val="en-US"/>
        </w:rPr>
        <w:t xml:space="preserve"> </w:t>
      </w:r>
    </w:p>
    <w:p w:rsidR="005C41B3" w:rsidRPr="006260C0" w:rsidRDefault="005C41B3" w:rsidP="005C41B3">
      <w:pPr>
        <w:pStyle w:val="NormalWeb"/>
        <w:shd w:val="clear" w:color="auto" w:fill="FFFFFF"/>
        <w:rPr>
          <w:rFonts w:ascii="Calibri" w:hAnsi="Calibri"/>
          <w:color w:val="000000"/>
          <w:sz w:val="20"/>
        </w:rPr>
      </w:pPr>
      <w:r w:rsidRPr="006260C0">
        <w:rPr>
          <w:rFonts w:ascii="Arial" w:hAnsi="Arial" w:cs="Arial"/>
          <w:color w:val="548DD4"/>
          <w:sz w:val="18"/>
          <w:szCs w:val="22"/>
          <w:lang w:val="en-US"/>
        </w:rPr>
        <w:t>* P.O. Box 111, Polokwane, 0700</w:t>
      </w:r>
      <w:r w:rsidRPr="006260C0">
        <w:rPr>
          <w:rFonts w:ascii="Arial" w:hAnsi="Arial" w:cs="Arial"/>
          <w:color w:val="201F1E"/>
          <w:sz w:val="18"/>
          <w:szCs w:val="22"/>
        </w:rPr>
        <w:t> </w:t>
      </w:r>
    </w:p>
    <w:p w:rsidR="005C41B3" w:rsidRPr="006260C0" w:rsidRDefault="005C41B3" w:rsidP="005C41B3">
      <w:pPr>
        <w:pStyle w:val="NormalWeb"/>
        <w:shd w:val="clear" w:color="auto" w:fill="FFFFFF"/>
        <w:rPr>
          <w:rFonts w:ascii="Calibri" w:hAnsi="Calibri"/>
          <w:color w:val="000000"/>
          <w:sz w:val="20"/>
        </w:rPr>
      </w:pPr>
      <w:r w:rsidRPr="006260C0">
        <w:rPr>
          <w:rFonts w:ascii="Arial" w:hAnsi="Arial" w:cs="Arial"/>
          <w:color w:val="548DD4"/>
          <w:sz w:val="18"/>
          <w:szCs w:val="22"/>
          <w:lang w:val="en-US"/>
        </w:rPr>
        <w:t xml:space="preserve">* Civic Centre, </w:t>
      </w:r>
      <w:proofErr w:type="spellStart"/>
      <w:r w:rsidRPr="006260C0">
        <w:rPr>
          <w:rFonts w:ascii="Arial" w:hAnsi="Arial" w:cs="Arial"/>
          <w:color w:val="548DD4"/>
          <w:sz w:val="18"/>
          <w:szCs w:val="22"/>
          <w:lang w:val="en-US"/>
        </w:rPr>
        <w:t>Cnr</w:t>
      </w:r>
      <w:proofErr w:type="spellEnd"/>
      <w:r w:rsidRPr="006260C0">
        <w:rPr>
          <w:rFonts w:ascii="Arial" w:hAnsi="Arial" w:cs="Arial"/>
          <w:color w:val="548DD4"/>
          <w:sz w:val="18"/>
          <w:szCs w:val="22"/>
          <w:lang w:val="en-US"/>
        </w:rPr>
        <w:t xml:space="preserve"> </w:t>
      </w:r>
      <w:proofErr w:type="spellStart"/>
      <w:r w:rsidRPr="006260C0">
        <w:rPr>
          <w:rFonts w:ascii="Arial" w:hAnsi="Arial" w:cs="Arial"/>
          <w:color w:val="548DD4"/>
          <w:sz w:val="18"/>
          <w:szCs w:val="22"/>
          <w:lang w:val="en-US"/>
        </w:rPr>
        <w:t>Landros</w:t>
      </w:r>
      <w:proofErr w:type="spellEnd"/>
      <w:r w:rsidRPr="006260C0">
        <w:rPr>
          <w:rFonts w:ascii="Arial" w:hAnsi="Arial" w:cs="Arial"/>
          <w:color w:val="548DD4"/>
          <w:sz w:val="18"/>
          <w:szCs w:val="22"/>
          <w:lang w:val="en-US"/>
        </w:rPr>
        <w:t xml:space="preserve"> Mare &amp; </w:t>
      </w:r>
      <w:proofErr w:type="spellStart"/>
      <w:r w:rsidRPr="006260C0">
        <w:rPr>
          <w:rFonts w:ascii="Arial" w:hAnsi="Arial" w:cs="Arial"/>
          <w:color w:val="548DD4"/>
          <w:sz w:val="18"/>
          <w:szCs w:val="22"/>
          <w:lang w:val="en-US"/>
        </w:rPr>
        <w:t>Bodenstein</w:t>
      </w:r>
      <w:proofErr w:type="spellEnd"/>
      <w:r w:rsidRPr="006260C0">
        <w:rPr>
          <w:rFonts w:ascii="Arial" w:hAnsi="Arial" w:cs="Arial"/>
          <w:color w:val="548DD4"/>
          <w:sz w:val="18"/>
          <w:szCs w:val="22"/>
          <w:lang w:val="en-US"/>
        </w:rPr>
        <w:t xml:space="preserve"> Streets</w:t>
      </w:r>
      <w:r w:rsidRPr="006260C0">
        <w:rPr>
          <w:rFonts w:ascii="Arial" w:hAnsi="Arial" w:cs="Arial"/>
          <w:color w:val="201F1E"/>
          <w:sz w:val="18"/>
          <w:szCs w:val="22"/>
        </w:rPr>
        <w:t> </w:t>
      </w:r>
    </w:p>
    <w:p w:rsidR="005C41B3" w:rsidRPr="006260C0" w:rsidRDefault="005C41B3" w:rsidP="005C41B3">
      <w:pPr>
        <w:pStyle w:val="NormalWeb"/>
        <w:shd w:val="clear" w:color="auto" w:fill="FFFFFF"/>
        <w:rPr>
          <w:rFonts w:ascii="Calibri" w:hAnsi="Calibri"/>
          <w:color w:val="000000"/>
          <w:sz w:val="20"/>
        </w:rPr>
      </w:pPr>
      <w:r w:rsidRPr="006260C0">
        <w:rPr>
          <w:rFonts w:ascii="Arial" w:hAnsi="Arial" w:cs="Arial"/>
          <w:color w:val="548DD4"/>
          <w:sz w:val="18"/>
          <w:szCs w:val="22"/>
          <w:lang w:val="en-US"/>
        </w:rPr>
        <w:t>* Polokwane, 0699, South Africa</w:t>
      </w:r>
      <w:r w:rsidRPr="006260C0">
        <w:rPr>
          <w:rFonts w:ascii="Arial" w:hAnsi="Arial" w:cs="Arial"/>
          <w:color w:val="201F1E"/>
          <w:sz w:val="18"/>
          <w:szCs w:val="22"/>
        </w:rPr>
        <w:t> </w:t>
      </w:r>
    </w:p>
    <w:p w:rsidR="005C41B3" w:rsidRPr="006260C0" w:rsidRDefault="005C41B3" w:rsidP="005C41B3">
      <w:pPr>
        <w:pStyle w:val="NormalWeb"/>
        <w:shd w:val="clear" w:color="auto" w:fill="FFFFFF"/>
        <w:rPr>
          <w:rFonts w:ascii="Calibri" w:hAnsi="Calibri"/>
          <w:color w:val="000000"/>
          <w:sz w:val="20"/>
        </w:rPr>
      </w:pPr>
      <w:r w:rsidRPr="006260C0">
        <w:rPr>
          <w:rFonts w:ascii="Arial" w:hAnsi="Arial" w:cs="Arial"/>
          <w:color w:val="548DD4"/>
          <w:sz w:val="18"/>
          <w:szCs w:val="22"/>
          <w:lang w:val="en-US"/>
        </w:rPr>
        <w:t>* Tel: 015 023 5078/5597/5711/5107</w:t>
      </w:r>
      <w:r w:rsidRPr="006260C0">
        <w:rPr>
          <w:rFonts w:ascii="Arial" w:hAnsi="Arial" w:cs="Arial"/>
          <w:color w:val="201F1E"/>
          <w:sz w:val="18"/>
          <w:szCs w:val="22"/>
        </w:rPr>
        <w:t> </w:t>
      </w:r>
    </w:p>
    <w:p w:rsidR="005C41B3" w:rsidRPr="005C41B3" w:rsidRDefault="005C41B3" w:rsidP="000C4BC9">
      <w:pPr>
        <w:pStyle w:val="NormalWeb"/>
        <w:shd w:val="clear" w:color="auto" w:fill="FFFFFF"/>
      </w:pPr>
      <w:r w:rsidRPr="006260C0">
        <w:rPr>
          <w:rFonts w:ascii="Arial" w:hAnsi="Arial" w:cs="Arial"/>
          <w:color w:val="548DD4"/>
          <w:sz w:val="18"/>
          <w:szCs w:val="22"/>
          <w:lang w:val="en-US"/>
        </w:rPr>
        <w:t>* Email:internalcomm@polokwane.gov.za</w:t>
      </w:r>
      <w:r w:rsidRPr="006260C0">
        <w:rPr>
          <w:rFonts w:ascii="Arial" w:hAnsi="Arial" w:cs="Arial"/>
          <w:color w:val="201F1E"/>
          <w:sz w:val="18"/>
          <w:szCs w:val="22"/>
        </w:rPr>
        <w:t> </w:t>
      </w:r>
      <w:bookmarkStart w:id="0" w:name="_GoBack"/>
      <w:bookmarkEnd w:id="0"/>
    </w:p>
    <w:sectPr w:rsidR="005C41B3" w:rsidRPr="005C4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01"/>
    <w:rsid w:val="00083254"/>
    <w:rsid w:val="000C4BC9"/>
    <w:rsid w:val="00204FCF"/>
    <w:rsid w:val="00464972"/>
    <w:rsid w:val="005C41B3"/>
    <w:rsid w:val="006260C0"/>
    <w:rsid w:val="00A6479D"/>
    <w:rsid w:val="00DD0C74"/>
    <w:rsid w:val="00F553EA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F200"/>
  <w15:chartTrackingRefBased/>
  <w15:docId w15:val="{A996926F-B2A4-427E-B530-F5932A2D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E01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39"/>
    <w:rsid w:val="00F6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7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ef0fcc1-a7ff-4e7b-97bf-e0a08b21d6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Phuti PR. Ramphele</dc:creator>
  <cp:keywords/>
  <dc:description/>
  <cp:lastModifiedBy>Phuti PR. Ramphele</cp:lastModifiedBy>
  <cp:revision>6</cp:revision>
  <cp:lastPrinted>2022-06-30T11:14:00Z</cp:lastPrinted>
  <dcterms:created xsi:type="dcterms:W3CDTF">2022-06-30T10:27:00Z</dcterms:created>
  <dcterms:modified xsi:type="dcterms:W3CDTF">2023-07-11T09:12:00Z</dcterms:modified>
</cp:coreProperties>
</file>