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718"/>
        <w:tblW w:w="7672" w:type="dxa"/>
        <w:tblLook w:val="0000" w:firstRow="0" w:lastRow="0" w:firstColumn="0" w:lastColumn="0" w:noHBand="0" w:noVBand="0"/>
      </w:tblPr>
      <w:tblGrid>
        <w:gridCol w:w="468"/>
        <w:gridCol w:w="6816"/>
        <w:gridCol w:w="388"/>
      </w:tblGrid>
      <w:tr w:rsidR="00690D00" w:rsidRPr="004A3271" w:rsidTr="00CC2997">
        <w:trPr>
          <w:trHeight w:val="900"/>
        </w:trPr>
        <w:tc>
          <w:tcPr>
            <w:tcW w:w="468" w:type="dxa"/>
            <w:tcBorders>
              <w:top w:val="single" w:sz="4" w:space="0" w:color="auto"/>
              <w:left w:val="single" w:sz="4" w:space="0" w:color="auto"/>
              <w:bottom w:val="nil"/>
              <w:right w:val="nil"/>
            </w:tcBorders>
            <w:shd w:val="clear" w:color="auto" w:fill="auto"/>
            <w:noWrap/>
            <w:vAlign w:val="bottom"/>
          </w:tcPr>
          <w:p w:rsidR="00690D00" w:rsidRDefault="00690D00" w:rsidP="004A3271">
            <w:pPr>
              <w:rPr>
                <w:rFonts w:ascii="Arial" w:hAnsi="Arial" w:cs="Arial"/>
                <w:sz w:val="20"/>
                <w:szCs w:val="20"/>
              </w:rPr>
            </w:pPr>
          </w:p>
        </w:tc>
        <w:tc>
          <w:tcPr>
            <w:tcW w:w="6816" w:type="dxa"/>
            <w:tcBorders>
              <w:top w:val="single" w:sz="4" w:space="0" w:color="auto"/>
              <w:left w:val="nil"/>
              <w:bottom w:val="nil"/>
              <w:right w:val="nil"/>
            </w:tcBorders>
            <w:shd w:val="clear" w:color="auto" w:fill="auto"/>
            <w:noWrap/>
            <w:vAlign w:val="bottom"/>
          </w:tcPr>
          <w:p w:rsidR="00690D00" w:rsidRPr="004A3271" w:rsidRDefault="00690D00" w:rsidP="004A3271">
            <w:pPr>
              <w:jc w:val="center"/>
              <w:rPr>
                <w:rFonts w:ascii="Arial" w:hAnsi="Arial" w:cs="Arial"/>
                <w:b/>
                <w:bCs/>
                <w:color w:val="000000"/>
                <w:sz w:val="72"/>
                <w:szCs w:val="72"/>
              </w:rPr>
            </w:pPr>
            <w:r w:rsidRPr="004A3271">
              <w:rPr>
                <w:rFonts w:ascii="Arial" w:hAnsi="Arial" w:cs="Arial"/>
                <w:b/>
                <w:bCs/>
                <w:color w:val="000000"/>
                <w:sz w:val="72"/>
                <w:szCs w:val="72"/>
              </w:rPr>
              <w:t>POLOKWANE</w:t>
            </w:r>
          </w:p>
        </w:tc>
        <w:tc>
          <w:tcPr>
            <w:tcW w:w="388" w:type="dxa"/>
            <w:tcBorders>
              <w:top w:val="single" w:sz="4" w:space="0" w:color="auto"/>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120"/>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nil"/>
              <w:left w:val="nil"/>
              <w:bottom w:val="nil"/>
              <w:right w:val="nil"/>
            </w:tcBorders>
            <w:shd w:val="clear" w:color="auto" w:fill="auto"/>
            <w:noWrap/>
            <w:vAlign w:val="bottom"/>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930"/>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nil"/>
              <w:left w:val="nil"/>
              <w:bottom w:val="nil"/>
              <w:right w:val="nil"/>
            </w:tcBorders>
            <w:shd w:val="clear" w:color="auto" w:fill="auto"/>
            <w:noWrap/>
            <w:vAlign w:val="bottom"/>
          </w:tcPr>
          <w:p w:rsidR="00690D00" w:rsidRPr="004A3271" w:rsidRDefault="00690D00" w:rsidP="004A3271">
            <w:pPr>
              <w:jc w:val="center"/>
              <w:rPr>
                <w:rFonts w:ascii="Calibri" w:hAnsi="Calibri" w:cs="Arial"/>
                <w:b/>
                <w:bCs/>
                <w:color w:val="000000"/>
                <w:sz w:val="72"/>
                <w:szCs w:val="72"/>
              </w:rPr>
            </w:pPr>
            <w:smartTag w:uri="urn:schemas-microsoft-com:office:smarttags" w:element="place">
              <w:smartTag w:uri="urn:schemas-microsoft-com:office:smarttags" w:element="PlaceName">
                <w:r w:rsidRPr="004A3271">
                  <w:rPr>
                    <w:rFonts w:ascii="Calibri" w:hAnsi="Calibri" w:cs="Arial"/>
                    <w:b/>
                    <w:bCs/>
                    <w:color w:val="000000"/>
                    <w:sz w:val="72"/>
                    <w:szCs w:val="72"/>
                  </w:rPr>
                  <w:t>LOCAL</w:t>
                </w:r>
              </w:smartTag>
              <w:r w:rsidRPr="004A3271">
                <w:rPr>
                  <w:rFonts w:ascii="Calibri" w:hAnsi="Calibri" w:cs="Arial"/>
                  <w:b/>
                  <w:bCs/>
                  <w:color w:val="000000"/>
                  <w:sz w:val="72"/>
                  <w:szCs w:val="72"/>
                </w:rPr>
                <w:t xml:space="preserve"> </w:t>
              </w:r>
              <w:smartTag w:uri="urn:schemas-microsoft-com:office:smarttags" w:element="PlaceType">
                <w:r w:rsidRPr="004A3271">
                  <w:rPr>
                    <w:rFonts w:ascii="Calibri" w:hAnsi="Calibri" w:cs="Arial"/>
                    <w:b/>
                    <w:bCs/>
                    <w:color w:val="000000"/>
                    <w:sz w:val="72"/>
                    <w:szCs w:val="72"/>
                  </w:rPr>
                  <w:t>MUNICIPALITY</w:t>
                </w:r>
              </w:smartTag>
            </w:smartTag>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nil"/>
              <w:left w:val="nil"/>
              <w:bottom w:val="nil"/>
              <w:right w:val="nil"/>
            </w:tcBorders>
            <w:shd w:val="clear" w:color="auto" w:fill="auto"/>
            <w:noWrap/>
            <w:vAlign w:val="bottom"/>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nil"/>
              <w:left w:val="nil"/>
              <w:bottom w:val="nil"/>
              <w:right w:val="nil"/>
            </w:tcBorders>
            <w:shd w:val="clear" w:color="auto" w:fill="auto"/>
            <w:noWrap/>
            <w:vAlign w:val="bottom"/>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val="restart"/>
            <w:tcBorders>
              <w:top w:val="nil"/>
              <w:left w:val="nil"/>
              <w:bottom w:val="nil"/>
              <w:right w:val="nil"/>
            </w:tcBorders>
            <w:shd w:val="clear" w:color="auto" w:fill="auto"/>
            <w:noWrap/>
            <w:vAlign w:val="bottom"/>
          </w:tcPr>
          <w:p w:rsidR="00690D00" w:rsidRPr="004A3271" w:rsidRDefault="00FB085D" w:rsidP="004A3271">
            <w:pPr>
              <w:jc w:val="center"/>
              <w:rPr>
                <w:rFonts w:ascii="Arial" w:hAnsi="Arial" w:cs="Arial"/>
                <w:sz w:val="20"/>
                <w:szCs w:val="20"/>
              </w:rPr>
            </w:pPr>
            <w:r>
              <w:rPr>
                <w:rFonts w:ascii="Arial" w:hAnsi="Arial" w:cs="Arial"/>
                <w:noProof/>
                <w:sz w:val="20"/>
                <w:szCs w:val="20"/>
                <w:lang w:val="en-US"/>
              </w:rPr>
              <w:drawing>
                <wp:anchor distT="0" distB="0" distL="114300" distR="114300" simplePos="0" relativeHeight="251657728" behindDoc="0" locked="0" layoutInCell="1" allowOverlap="1">
                  <wp:simplePos x="0" y="0"/>
                  <wp:positionH relativeFrom="column">
                    <wp:posOffset>104775</wp:posOffset>
                  </wp:positionH>
                  <wp:positionV relativeFrom="paragraph">
                    <wp:posOffset>123825</wp:posOffset>
                  </wp:positionV>
                  <wp:extent cx="4124325" cy="2733675"/>
                  <wp:effectExtent l="19050" t="0" r="9525" b="0"/>
                  <wp:wrapNone/>
                  <wp:docPr id="2" name="Picture_x005f_x0020_1" descr="logo for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5f_x0020_1" descr="logo for email signature"/>
                          <pic:cNvPicPr>
                            <a:picLocks noChangeAspect="1" noChangeArrowheads="1"/>
                          </pic:cNvPicPr>
                        </pic:nvPicPr>
                        <pic:blipFill>
                          <a:blip r:embed="rId8"/>
                          <a:srcRect/>
                          <a:stretch>
                            <a:fillRect/>
                          </a:stretch>
                        </pic:blipFill>
                        <pic:spPr bwMode="auto">
                          <a:xfrm>
                            <a:off x="0" y="0"/>
                            <a:ext cx="4124325" cy="2733675"/>
                          </a:xfrm>
                          <a:prstGeom prst="rect">
                            <a:avLst/>
                          </a:prstGeom>
                          <a:noFill/>
                          <a:ln w="9525">
                            <a:noFill/>
                            <a:miter lim="800000"/>
                            <a:headEnd/>
                            <a:tailEnd/>
                          </a:ln>
                        </pic:spPr>
                      </pic:pic>
                    </a:graphicData>
                  </a:graphic>
                </wp:anchor>
              </w:drawing>
            </w: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vMerge/>
            <w:tcBorders>
              <w:top w:val="nil"/>
              <w:left w:val="nil"/>
              <w:bottom w:val="nil"/>
              <w:right w:val="nil"/>
            </w:tcBorders>
            <w:vAlign w:val="center"/>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nil"/>
              <w:left w:val="nil"/>
              <w:bottom w:val="nil"/>
              <w:right w:val="nil"/>
            </w:tcBorders>
            <w:shd w:val="clear" w:color="auto" w:fill="auto"/>
            <w:noWrap/>
            <w:vAlign w:val="bottom"/>
          </w:tcPr>
          <w:p w:rsidR="00690D00" w:rsidRPr="004A3271" w:rsidRDefault="00690D00" w:rsidP="004A3271">
            <w:pPr>
              <w:jc w:val="center"/>
              <w:rPr>
                <w:rFonts w:ascii="Arial" w:hAnsi="Arial" w:cs="Arial"/>
                <w:sz w:val="20"/>
                <w:szCs w:val="20"/>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360"/>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nil"/>
              <w:left w:val="nil"/>
              <w:bottom w:val="nil"/>
              <w:right w:val="nil"/>
            </w:tcBorders>
            <w:shd w:val="clear" w:color="auto" w:fill="auto"/>
          </w:tcPr>
          <w:p w:rsidR="00690D00" w:rsidRPr="004A3271" w:rsidRDefault="00690D00" w:rsidP="004A3271">
            <w:pPr>
              <w:jc w:val="center"/>
              <w:rPr>
                <w:rFonts w:ascii="Arial" w:hAnsi="Arial" w:cs="Arial"/>
                <w:sz w:val="28"/>
                <w:szCs w:val="28"/>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37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nil"/>
              <w:left w:val="nil"/>
              <w:bottom w:val="nil"/>
              <w:right w:val="nil"/>
            </w:tcBorders>
            <w:shd w:val="clear" w:color="auto" w:fill="auto"/>
          </w:tcPr>
          <w:p w:rsidR="00690D00" w:rsidRPr="004A3271" w:rsidRDefault="00690D00" w:rsidP="004A3271">
            <w:pPr>
              <w:jc w:val="center"/>
              <w:rPr>
                <w:rFonts w:ascii="Arial" w:hAnsi="Arial" w:cs="Arial"/>
                <w:sz w:val="28"/>
                <w:szCs w:val="28"/>
              </w:rPr>
            </w:pP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205"/>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single" w:sz="8" w:space="0" w:color="auto"/>
              <w:left w:val="single" w:sz="8" w:space="0" w:color="auto"/>
              <w:bottom w:val="single" w:sz="8" w:space="0" w:color="auto"/>
              <w:right w:val="single" w:sz="8" w:space="0" w:color="auto"/>
            </w:tcBorders>
            <w:shd w:val="clear" w:color="auto" w:fill="auto"/>
          </w:tcPr>
          <w:p w:rsidR="00690D00" w:rsidRPr="004A3271" w:rsidRDefault="005151F2" w:rsidP="004A3271">
            <w:pPr>
              <w:jc w:val="center"/>
              <w:rPr>
                <w:rFonts w:ascii="Arial" w:hAnsi="Arial" w:cs="Arial"/>
                <w:b/>
                <w:bCs/>
                <w:sz w:val="40"/>
                <w:szCs w:val="40"/>
              </w:rPr>
            </w:pPr>
            <w:r>
              <w:rPr>
                <w:rFonts w:ascii="Arial" w:hAnsi="Arial" w:cs="Arial"/>
                <w:b/>
                <w:bCs/>
                <w:sz w:val="40"/>
                <w:szCs w:val="40"/>
              </w:rPr>
              <w:t>APPROVED</w:t>
            </w:r>
            <w:r w:rsidR="00E1010F" w:rsidRPr="004A3271">
              <w:rPr>
                <w:rFonts w:ascii="Arial" w:hAnsi="Arial" w:cs="Arial"/>
                <w:b/>
                <w:bCs/>
                <w:sz w:val="40"/>
                <w:szCs w:val="40"/>
              </w:rPr>
              <w:t xml:space="preserve"> </w:t>
            </w:r>
            <w:r w:rsidR="00690D00" w:rsidRPr="004A3271">
              <w:rPr>
                <w:rFonts w:ascii="Arial" w:hAnsi="Arial" w:cs="Arial"/>
                <w:b/>
                <w:bCs/>
                <w:sz w:val="40"/>
                <w:szCs w:val="40"/>
              </w:rPr>
              <w:t xml:space="preserve">TARIFFS  </w:t>
            </w:r>
          </w:p>
          <w:p w:rsidR="00690D00" w:rsidRPr="004A3271" w:rsidRDefault="00690D00" w:rsidP="004A3271">
            <w:pPr>
              <w:jc w:val="center"/>
              <w:rPr>
                <w:rFonts w:ascii="Arial" w:hAnsi="Arial" w:cs="Arial"/>
                <w:b/>
                <w:bCs/>
                <w:sz w:val="40"/>
                <w:szCs w:val="40"/>
              </w:rPr>
            </w:pPr>
            <w:r w:rsidRPr="004A3271">
              <w:rPr>
                <w:rFonts w:ascii="Arial" w:hAnsi="Arial" w:cs="Arial"/>
                <w:b/>
                <w:bCs/>
                <w:sz w:val="40"/>
                <w:szCs w:val="40"/>
              </w:rPr>
              <w:t xml:space="preserve">                                                                                                                                                                                            201</w:t>
            </w:r>
            <w:r w:rsidR="00865991" w:rsidRPr="004A3271">
              <w:rPr>
                <w:rFonts w:ascii="Arial" w:hAnsi="Arial" w:cs="Arial"/>
                <w:b/>
                <w:bCs/>
                <w:sz w:val="40"/>
                <w:szCs w:val="40"/>
              </w:rPr>
              <w:t>6</w:t>
            </w:r>
            <w:r w:rsidRPr="004A3271">
              <w:rPr>
                <w:rFonts w:ascii="Arial" w:hAnsi="Arial" w:cs="Arial"/>
                <w:b/>
                <w:bCs/>
                <w:sz w:val="40"/>
                <w:szCs w:val="40"/>
              </w:rPr>
              <w:t>/201</w:t>
            </w:r>
            <w:r w:rsidR="00865991" w:rsidRPr="004A3271">
              <w:rPr>
                <w:rFonts w:ascii="Arial" w:hAnsi="Arial" w:cs="Arial"/>
                <w:b/>
                <w:bCs/>
                <w:sz w:val="40"/>
                <w:szCs w:val="40"/>
              </w:rPr>
              <w:t>7</w:t>
            </w:r>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600"/>
        </w:trPr>
        <w:tc>
          <w:tcPr>
            <w:tcW w:w="468" w:type="dxa"/>
            <w:tcBorders>
              <w:top w:val="nil"/>
              <w:left w:val="single" w:sz="4" w:space="0" w:color="auto"/>
              <w:bottom w:val="nil"/>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nil"/>
              <w:left w:val="nil"/>
              <w:bottom w:val="nil"/>
              <w:right w:val="nil"/>
            </w:tcBorders>
            <w:shd w:val="clear" w:color="auto" w:fill="auto"/>
            <w:noWrap/>
            <w:vAlign w:val="bottom"/>
          </w:tcPr>
          <w:p w:rsidR="00690D00" w:rsidRPr="001B2E7B" w:rsidRDefault="00690D00" w:rsidP="004A3271">
            <w:pPr>
              <w:jc w:val="center"/>
              <w:rPr>
                <w:rFonts w:ascii="Arial" w:hAnsi="Arial" w:cs="Arial"/>
                <w:b/>
                <w:bCs/>
                <w:sz w:val="40"/>
                <w:szCs w:val="40"/>
              </w:rPr>
            </w:pPr>
            <w:bookmarkStart w:id="0" w:name="_GoBack"/>
            <w:bookmarkEnd w:id="0"/>
          </w:p>
        </w:tc>
        <w:tc>
          <w:tcPr>
            <w:tcW w:w="388" w:type="dxa"/>
            <w:tcBorders>
              <w:top w:val="nil"/>
              <w:left w:val="nil"/>
              <w:bottom w:val="nil"/>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r w:rsidR="00690D00" w:rsidRPr="004A3271" w:rsidTr="00CC2997">
        <w:trPr>
          <w:trHeight w:val="255"/>
        </w:trPr>
        <w:tc>
          <w:tcPr>
            <w:tcW w:w="468" w:type="dxa"/>
            <w:tcBorders>
              <w:top w:val="nil"/>
              <w:left w:val="single" w:sz="4" w:space="0" w:color="auto"/>
              <w:bottom w:val="single" w:sz="4" w:space="0" w:color="auto"/>
              <w:right w:val="nil"/>
            </w:tcBorders>
            <w:shd w:val="clear" w:color="auto" w:fill="auto"/>
            <w:noWrap/>
            <w:vAlign w:val="bottom"/>
          </w:tcPr>
          <w:p w:rsidR="00690D00" w:rsidRPr="004A3271" w:rsidRDefault="00690D00" w:rsidP="004A3271">
            <w:pPr>
              <w:rPr>
                <w:rFonts w:ascii="Arial" w:hAnsi="Arial" w:cs="Arial"/>
                <w:sz w:val="20"/>
                <w:szCs w:val="20"/>
              </w:rPr>
            </w:pPr>
          </w:p>
        </w:tc>
        <w:tc>
          <w:tcPr>
            <w:tcW w:w="6816" w:type="dxa"/>
            <w:tcBorders>
              <w:top w:val="nil"/>
              <w:left w:val="nil"/>
              <w:bottom w:val="single" w:sz="4" w:space="0" w:color="auto"/>
              <w:right w:val="nil"/>
            </w:tcBorders>
            <w:shd w:val="clear" w:color="auto" w:fill="auto"/>
            <w:noWrap/>
            <w:vAlign w:val="bottom"/>
          </w:tcPr>
          <w:p w:rsidR="00690D00" w:rsidRPr="004A3271" w:rsidRDefault="00690D00" w:rsidP="004A3271">
            <w:pPr>
              <w:jc w:val="center"/>
              <w:rPr>
                <w:rFonts w:ascii="Arial" w:hAnsi="Arial" w:cs="Arial"/>
                <w:sz w:val="20"/>
                <w:szCs w:val="20"/>
              </w:rPr>
            </w:pPr>
          </w:p>
        </w:tc>
        <w:tc>
          <w:tcPr>
            <w:tcW w:w="388" w:type="dxa"/>
            <w:tcBorders>
              <w:top w:val="nil"/>
              <w:left w:val="nil"/>
              <w:bottom w:val="single" w:sz="4" w:space="0" w:color="auto"/>
              <w:right w:val="single" w:sz="4" w:space="0" w:color="auto"/>
            </w:tcBorders>
            <w:shd w:val="clear" w:color="auto" w:fill="auto"/>
            <w:noWrap/>
            <w:vAlign w:val="bottom"/>
          </w:tcPr>
          <w:p w:rsidR="00690D00" w:rsidRPr="004A3271" w:rsidRDefault="00690D00" w:rsidP="004A3271">
            <w:pPr>
              <w:jc w:val="center"/>
              <w:rPr>
                <w:rFonts w:ascii="Arial" w:hAnsi="Arial" w:cs="Arial"/>
                <w:sz w:val="20"/>
                <w:szCs w:val="20"/>
              </w:rPr>
            </w:pPr>
          </w:p>
        </w:tc>
      </w:tr>
    </w:tbl>
    <w:p w:rsidR="00DC474E" w:rsidRPr="004A3271" w:rsidRDefault="00DC474E" w:rsidP="004A3271">
      <w:pPr>
        <w:pStyle w:val="BodyText2"/>
        <w:tabs>
          <w:tab w:val="left" w:pos="7200"/>
        </w:tabs>
        <w:jc w:val="right"/>
        <w:rPr>
          <w:bCs w:val="0"/>
          <w:sz w:val="36"/>
          <w:szCs w:val="36"/>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690D00" w:rsidRPr="004A3271" w:rsidRDefault="00690D00" w:rsidP="004A3271">
      <w:pPr>
        <w:pStyle w:val="BodyText2"/>
        <w:tabs>
          <w:tab w:val="left" w:pos="7200"/>
        </w:tabs>
        <w:rPr>
          <w:bCs w:val="0"/>
          <w:sz w:val="22"/>
          <w:szCs w:val="22"/>
          <w:lang w:val="en-GB"/>
        </w:rPr>
      </w:pPr>
    </w:p>
    <w:p w:rsidR="00B1272E" w:rsidRPr="004A3271" w:rsidRDefault="00B1272E" w:rsidP="004A3271">
      <w:pPr>
        <w:pStyle w:val="BodyText2"/>
        <w:tabs>
          <w:tab w:val="left" w:pos="7200"/>
        </w:tabs>
        <w:jc w:val="left"/>
        <w:rPr>
          <w:bCs w:val="0"/>
          <w:sz w:val="22"/>
          <w:szCs w:val="22"/>
          <w:lang w:val="en-GB"/>
        </w:rPr>
      </w:pPr>
    </w:p>
    <w:p w:rsidR="00C366D9" w:rsidRPr="004A3271" w:rsidRDefault="00C366D9" w:rsidP="004A3271">
      <w:pPr>
        <w:pStyle w:val="BodyText2"/>
        <w:tabs>
          <w:tab w:val="left" w:pos="7200"/>
        </w:tabs>
        <w:jc w:val="left"/>
        <w:rPr>
          <w:bCs w:val="0"/>
          <w:sz w:val="22"/>
          <w:szCs w:val="22"/>
          <w:lang w:val="en-GB"/>
        </w:rPr>
      </w:pPr>
    </w:p>
    <w:p w:rsidR="00F9556E" w:rsidRPr="004A3271" w:rsidRDefault="00F9556E" w:rsidP="004A3271">
      <w:pPr>
        <w:pStyle w:val="BodyText2"/>
        <w:tabs>
          <w:tab w:val="left" w:pos="7200"/>
        </w:tabs>
        <w:jc w:val="left"/>
        <w:rPr>
          <w:bCs w:val="0"/>
          <w:sz w:val="22"/>
          <w:szCs w:val="22"/>
          <w:lang w:val="en-GB"/>
        </w:rPr>
      </w:pPr>
    </w:p>
    <w:p w:rsidR="00B1272E" w:rsidRPr="004A3271" w:rsidRDefault="00B1272E" w:rsidP="004A3271">
      <w:pPr>
        <w:pStyle w:val="BodyText2"/>
        <w:tabs>
          <w:tab w:val="left" w:pos="7200"/>
        </w:tabs>
        <w:rPr>
          <w:bCs w:val="0"/>
          <w:sz w:val="22"/>
          <w:szCs w:val="22"/>
          <w:lang w:val="en-GB"/>
        </w:rPr>
      </w:pPr>
    </w:p>
    <w:p w:rsidR="00E542B9" w:rsidRPr="004A3271" w:rsidRDefault="00E542B9" w:rsidP="004A3271">
      <w:pPr>
        <w:pStyle w:val="BodyText2"/>
        <w:tabs>
          <w:tab w:val="left" w:pos="7200"/>
        </w:tabs>
        <w:rPr>
          <w:bCs w:val="0"/>
          <w:sz w:val="22"/>
          <w:szCs w:val="22"/>
          <w:lang w:val="en-GB"/>
        </w:rPr>
      </w:pPr>
      <w:r w:rsidRPr="004A3271">
        <w:rPr>
          <w:bCs w:val="0"/>
          <w:sz w:val="22"/>
          <w:szCs w:val="22"/>
          <w:lang w:val="en-GB"/>
        </w:rPr>
        <w:t>LOCAL AUTHORITY NOTICE:</w:t>
      </w:r>
    </w:p>
    <w:p w:rsidR="00E542B9" w:rsidRPr="004A3271" w:rsidRDefault="00E542B9" w:rsidP="004A3271">
      <w:pPr>
        <w:tabs>
          <w:tab w:val="left" w:pos="7200"/>
        </w:tabs>
        <w:jc w:val="center"/>
        <w:rPr>
          <w:rFonts w:ascii="Arial" w:hAnsi="Arial" w:cs="Arial"/>
          <w:b/>
          <w:sz w:val="22"/>
          <w:szCs w:val="22"/>
          <w:u w:val="single"/>
        </w:rPr>
      </w:pPr>
      <w:r w:rsidRPr="004A3271">
        <w:rPr>
          <w:rFonts w:ascii="Arial" w:hAnsi="Arial" w:cs="Arial"/>
          <w:b/>
          <w:sz w:val="22"/>
          <w:szCs w:val="22"/>
          <w:u w:val="single"/>
        </w:rPr>
        <w:t>POLOKWANE MUNICIPALITY</w:t>
      </w:r>
    </w:p>
    <w:p w:rsidR="00690D00" w:rsidRPr="004A3271" w:rsidRDefault="00690D00" w:rsidP="004A3271">
      <w:pPr>
        <w:tabs>
          <w:tab w:val="left" w:pos="7200"/>
        </w:tabs>
        <w:jc w:val="center"/>
        <w:rPr>
          <w:rFonts w:ascii="Arial" w:hAnsi="Arial" w:cs="Arial"/>
          <w:b/>
          <w:sz w:val="22"/>
          <w:szCs w:val="22"/>
          <w:u w:val="single"/>
        </w:rPr>
      </w:pPr>
    </w:p>
    <w:p w:rsidR="00F35E4C" w:rsidRPr="004A3271" w:rsidRDefault="00E542B9" w:rsidP="004A3271">
      <w:pPr>
        <w:tabs>
          <w:tab w:val="left" w:pos="7200"/>
        </w:tabs>
        <w:jc w:val="center"/>
        <w:rPr>
          <w:rFonts w:ascii="Arial" w:hAnsi="Arial" w:cs="Arial"/>
          <w:b/>
          <w:bCs/>
          <w:sz w:val="22"/>
          <w:szCs w:val="22"/>
        </w:rPr>
      </w:pPr>
      <w:r w:rsidRPr="004A3271">
        <w:rPr>
          <w:rFonts w:ascii="Arial" w:hAnsi="Arial" w:cs="Arial"/>
          <w:b/>
          <w:bCs/>
          <w:sz w:val="22"/>
          <w:szCs w:val="22"/>
        </w:rPr>
        <w:t xml:space="preserve">REVOCATION AND </w:t>
      </w:r>
      <w:r w:rsidRPr="004A3271">
        <w:rPr>
          <w:rFonts w:ascii="Arial" w:hAnsi="Arial" w:cs="Arial"/>
          <w:b/>
          <w:sz w:val="22"/>
          <w:szCs w:val="22"/>
        </w:rPr>
        <w:t>DETERMINATION</w:t>
      </w:r>
      <w:r w:rsidRPr="004A3271">
        <w:rPr>
          <w:rFonts w:ascii="Arial" w:hAnsi="Arial" w:cs="Arial"/>
          <w:b/>
          <w:bCs/>
          <w:sz w:val="22"/>
          <w:szCs w:val="22"/>
        </w:rPr>
        <w:t xml:space="preserve"> OF TARIFFS FOR THE 20</w:t>
      </w:r>
      <w:r w:rsidR="00CA4EFA" w:rsidRPr="004A3271">
        <w:rPr>
          <w:rFonts w:ascii="Arial" w:hAnsi="Arial" w:cs="Arial"/>
          <w:b/>
          <w:bCs/>
          <w:sz w:val="22"/>
          <w:szCs w:val="22"/>
        </w:rPr>
        <w:t>1</w:t>
      </w:r>
      <w:r w:rsidR="000E0FEE" w:rsidRPr="004A3271">
        <w:rPr>
          <w:rFonts w:ascii="Arial" w:hAnsi="Arial" w:cs="Arial"/>
          <w:b/>
          <w:bCs/>
          <w:sz w:val="22"/>
          <w:szCs w:val="22"/>
        </w:rPr>
        <w:t>6</w:t>
      </w:r>
      <w:r w:rsidRPr="004A3271">
        <w:rPr>
          <w:rFonts w:ascii="Arial" w:hAnsi="Arial" w:cs="Arial"/>
          <w:b/>
          <w:bCs/>
          <w:sz w:val="22"/>
          <w:szCs w:val="22"/>
        </w:rPr>
        <w:t>/20</w:t>
      </w:r>
      <w:r w:rsidR="00116803" w:rsidRPr="004A3271">
        <w:rPr>
          <w:rFonts w:ascii="Arial" w:hAnsi="Arial" w:cs="Arial"/>
          <w:b/>
          <w:bCs/>
          <w:sz w:val="22"/>
          <w:szCs w:val="22"/>
        </w:rPr>
        <w:t>1</w:t>
      </w:r>
      <w:r w:rsidR="000E0FEE" w:rsidRPr="004A3271">
        <w:rPr>
          <w:rFonts w:ascii="Arial" w:hAnsi="Arial" w:cs="Arial"/>
          <w:b/>
          <w:bCs/>
          <w:sz w:val="22"/>
          <w:szCs w:val="22"/>
        </w:rPr>
        <w:t>7</w:t>
      </w:r>
    </w:p>
    <w:p w:rsidR="00E542B9" w:rsidRPr="004A3271" w:rsidRDefault="00E542B9" w:rsidP="004A3271">
      <w:pPr>
        <w:tabs>
          <w:tab w:val="left" w:pos="7200"/>
        </w:tabs>
        <w:jc w:val="center"/>
        <w:rPr>
          <w:rFonts w:ascii="Arial" w:hAnsi="Arial" w:cs="Arial"/>
          <w:b/>
          <w:bCs/>
          <w:sz w:val="22"/>
          <w:szCs w:val="22"/>
        </w:rPr>
      </w:pPr>
      <w:r w:rsidRPr="004A3271">
        <w:rPr>
          <w:rFonts w:ascii="Arial" w:hAnsi="Arial" w:cs="Arial"/>
          <w:b/>
          <w:bCs/>
          <w:sz w:val="22"/>
          <w:szCs w:val="22"/>
        </w:rPr>
        <w:t xml:space="preserve"> FINANCIAL YEAR</w:t>
      </w:r>
    </w:p>
    <w:p w:rsidR="001B0C08" w:rsidRPr="004A3271" w:rsidRDefault="001B0C08" w:rsidP="004A3271">
      <w:pPr>
        <w:tabs>
          <w:tab w:val="left" w:pos="7200"/>
        </w:tabs>
        <w:jc w:val="center"/>
        <w:rPr>
          <w:rFonts w:ascii="Arial" w:hAnsi="Arial" w:cs="Arial"/>
          <w:bCs/>
          <w:sz w:val="22"/>
          <w:szCs w:val="22"/>
        </w:rPr>
      </w:pPr>
    </w:p>
    <w:p w:rsidR="00E542B9" w:rsidRPr="004A3271" w:rsidRDefault="00E542B9" w:rsidP="004A3271">
      <w:pPr>
        <w:jc w:val="both"/>
        <w:rPr>
          <w:rFonts w:ascii="Arial" w:hAnsi="Arial" w:cs="Arial"/>
          <w:sz w:val="22"/>
          <w:szCs w:val="22"/>
        </w:rPr>
      </w:pPr>
      <w:r w:rsidRPr="004A3271">
        <w:rPr>
          <w:rFonts w:ascii="Arial" w:hAnsi="Arial" w:cs="Arial"/>
          <w:sz w:val="22"/>
          <w:szCs w:val="22"/>
        </w:rPr>
        <w:t>Notice is hereby given in terms of the provisions of the Local Government Muni</w:t>
      </w:r>
      <w:r w:rsidR="00976D5F" w:rsidRPr="004A3271">
        <w:rPr>
          <w:rFonts w:ascii="Arial" w:hAnsi="Arial" w:cs="Arial"/>
          <w:sz w:val="22"/>
          <w:szCs w:val="22"/>
        </w:rPr>
        <w:t xml:space="preserve">cipal Finance Management Act 56 of </w:t>
      </w:r>
      <w:r w:rsidRPr="004A3271">
        <w:rPr>
          <w:rFonts w:ascii="Arial" w:hAnsi="Arial" w:cs="Arial"/>
          <w:sz w:val="22"/>
          <w:szCs w:val="22"/>
        </w:rPr>
        <w:t xml:space="preserve">2003 as well </w:t>
      </w:r>
      <w:r w:rsidRPr="004A3271">
        <w:rPr>
          <w:rFonts w:ascii="Arial" w:hAnsi="Arial" w:cs="Arial"/>
          <w:sz w:val="22"/>
          <w:szCs w:val="22"/>
        </w:rPr>
        <w:lastRenderedPageBreak/>
        <w:t>as Chapter 4 of the Local Gove</w:t>
      </w:r>
      <w:r w:rsidR="00C468DC" w:rsidRPr="004A3271">
        <w:rPr>
          <w:rFonts w:ascii="Arial" w:hAnsi="Arial" w:cs="Arial"/>
          <w:sz w:val="22"/>
          <w:szCs w:val="22"/>
        </w:rPr>
        <w:t>rnment Municipal Systems Act 32 of 2000 that</w:t>
      </w:r>
      <w:r w:rsidRPr="004A3271">
        <w:rPr>
          <w:rFonts w:ascii="Arial" w:hAnsi="Arial" w:cs="Arial"/>
          <w:sz w:val="22"/>
          <w:szCs w:val="22"/>
        </w:rPr>
        <w:t xml:space="preserve"> the Polokwane Municipality </w:t>
      </w:r>
      <w:r w:rsidR="00B1207A" w:rsidRPr="004A3271">
        <w:rPr>
          <w:rFonts w:ascii="Arial" w:hAnsi="Arial" w:cs="Arial"/>
          <w:sz w:val="22"/>
          <w:szCs w:val="22"/>
        </w:rPr>
        <w:t xml:space="preserve">has </w:t>
      </w:r>
      <w:r w:rsidR="00C468DC" w:rsidRPr="004A3271">
        <w:rPr>
          <w:rFonts w:ascii="Arial" w:hAnsi="Arial" w:cs="Arial"/>
          <w:sz w:val="22"/>
          <w:szCs w:val="22"/>
        </w:rPr>
        <w:t>on</w:t>
      </w:r>
      <w:r w:rsidR="00E617A0">
        <w:rPr>
          <w:rFonts w:ascii="Arial" w:hAnsi="Arial" w:cs="Arial"/>
          <w:sz w:val="22"/>
          <w:szCs w:val="22"/>
        </w:rPr>
        <w:t xml:space="preserve"> 26</w:t>
      </w:r>
      <w:r w:rsidR="00C468DC" w:rsidRPr="004A3271">
        <w:rPr>
          <w:rFonts w:ascii="Arial" w:hAnsi="Arial" w:cs="Arial"/>
          <w:sz w:val="22"/>
          <w:szCs w:val="22"/>
        </w:rPr>
        <w:t xml:space="preserve"> </w:t>
      </w:r>
      <w:r w:rsidR="00931D27" w:rsidRPr="004A3271">
        <w:rPr>
          <w:rFonts w:ascii="Arial" w:hAnsi="Arial" w:cs="Arial"/>
          <w:sz w:val="22"/>
          <w:szCs w:val="22"/>
        </w:rPr>
        <w:t>May 201</w:t>
      </w:r>
      <w:r w:rsidR="00C468DC" w:rsidRPr="004A3271">
        <w:rPr>
          <w:rFonts w:ascii="Arial" w:hAnsi="Arial" w:cs="Arial"/>
          <w:sz w:val="22"/>
          <w:szCs w:val="22"/>
        </w:rPr>
        <w:t>6</w:t>
      </w:r>
      <w:r w:rsidR="00CA27F4" w:rsidRPr="004A3271">
        <w:rPr>
          <w:rFonts w:ascii="Arial" w:hAnsi="Arial" w:cs="Arial"/>
          <w:sz w:val="22"/>
          <w:szCs w:val="22"/>
        </w:rPr>
        <w:t xml:space="preserve"> </w:t>
      </w:r>
      <w:r w:rsidRPr="004A3271">
        <w:rPr>
          <w:rFonts w:ascii="Arial" w:hAnsi="Arial" w:cs="Arial"/>
          <w:sz w:val="22"/>
          <w:szCs w:val="22"/>
        </w:rPr>
        <w:t>adopted its annual budget, as well as the tariffs to be charged for municipal services as indicated in this notice.</w:t>
      </w:r>
    </w:p>
    <w:p w:rsidR="00E542B9" w:rsidRPr="004A3271" w:rsidRDefault="00E542B9" w:rsidP="004A3271">
      <w:pPr>
        <w:jc w:val="both"/>
        <w:rPr>
          <w:rFonts w:ascii="Arial" w:hAnsi="Arial" w:cs="Arial"/>
          <w:sz w:val="22"/>
          <w:szCs w:val="22"/>
        </w:rPr>
      </w:pPr>
    </w:p>
    <w:p w:rsidR="004A6E47" w:rsidRPr="004A3271" w:rsidRDefault="00E542B9" w:rsidP="004A3271">
      <w:pPr>
        <w:pStyle w:val="BodyText"/>
        <w:rPr>
          <w:rFonts w:cs="Arial"/>
          <w:sz w:val="22"/>
          <w:szCs w:val="22"/>
        </w:rPr>
      </w:pPr>
      <w:r w:rsidRPr="004A3271">
        <w:rPr>
          <w:rFonts w:cs="Arial"/>
          <w:sz w:val="22"/>
          <w:szCs w:val="22"/>
        </w:rPr>
        <w:t>In relation to the 20</w:t>
      </w:r>
      <w:r w:rsidR="00B1207A" w:rsidRPr="004A3271">
        <w:rPr>
          <w:rFonts w:cs="Arial"/>
          <w:sz w:val="22"/>
          <w:szCs w:val="22"/>
        </w:rPr>
        <w:t>1</w:t>
      </w:r>
      <w:r w:rsidR="00FD0266" w:rsidRPr="004A3271">
        <w:rPr>
          <w:rFonts w:cs="Arial"/>
          <w:sz w:val="22"/>
          <w:szCs w:val="22"/>
        </w:rPr>
        <w:t>5</w:t>
      </w:r>
      <w:r w:rsidRPr="004A3271">
        <w:rPr>
          <w:rFonts w:cs="Arial"/>
          <w:sz w:val="22"/>
          <w:szCs w:val="22"/>
        </w:rPr>
        <w:t>/20</w:t>
      </w:r>
      <w:r w:rsidR="00116803" w:rsidRPr="004A3271">
        <w:rPr>
          <w:rFonts w:cs="Arial"/>
          <w:sz w:val="22"/>
          <w:szCs w:val="22"/>
        </w:rPr>
        <w:t>1</w:t>
      </w:r>
      <w:r w:rsidR="00FD0266" w:rsidRPr="004A3271">
        <w:rPr>
          <w:rFonts w:cs="Arial"/>
          <w:sz w:val="22"/>
          <w:szCs w:val="22"/>
        </w:rPr>
        <w:t>6</w:t>
      </w:r>
      <w:r w:rsidRPr="004A3271">
        <w:rPr>
          <w:rFonts w:cs="Arial"/>
          <w:sz w:val="22"/>
          <w:szCs w:val="22"/>
        </w:rPr>
        <w:t xml:space="preserve"> budget, the municipal council also determined the municipal </w:t>
      </w:r>
      <w:r w:rsidR="00EE0574" w:rsidRPr="004A3271">
        <w:rPr>
          <w:rFonts w:cs="Arial"/>
          <w:sz w:val="22"/>
          <w:szCs w:val="22"/>
        </w:rPr>
        <w:t>property</w:t>
      </w:r>
      <w:r w:rsidRPr="004A3271">
        <w:rPr>
          <w:rFonts w:cs="Arial"/>
          <w:sz w:val="22"/>
          <w:szCs w:val="22"/>
        </w:rPr>
        <w:t xml:space="preserve"> rates to be charged on property </w:t>
      </w:r>
      <w:proofErr w:type="spellStart"/>
      <w:r w:rsidRPr="004A3271">
        <w:rPr>
          <w:rFonts w:cs="Arial"/>
          <w:sz w:val="22"/>
          <w:szCs w:val="22"/>
        </w:rPr>
        <w:t>i.t.o</w:t>
      </w:r>
      <w:proofErr w:type="spellEnd"/>
      <w:r w:rsidRPr="004A3271">
        <w:rPr>
          <w:rFonts w:cs="Arial"/>
          <w:sz w:val="22"/>
          <w:szCs w:val="22"/>
        </w:rPr>
        <w:t>. section</w:t>
      </w:r>
      <w:r w:rsidR="00B1207A" w:rsidRPr="004A3271">
        <w:rPr>
          <w:rFonts w:cs="Arial"/>
          <w:sz w:val="22"/>
          <w:szCs w:val="22"/>
        </w:rPr>
        <w:t xml:space="preserve"> </w:t>
      </w:r>
      <w:r w:rsidRPr="004A3271">
        <w:rPr>
          <w:rFonts w:cs="Arial"/>
          <w:sz w:val="22"/>
          <w:szCs w:val="22"/>
        </w:rPr>
        <w:t>17 of the Local Government Muni</w:t>
      </w:r>
      <w:r w:rsidR="00C468DC" w:rsidRPr="004A3271">
        <w:rPr>
          <w:rFonts w:cs="Arial"/>
          <w:sz w:val="22"/>
          <w:szCs w:val="22"/>
        </w:rPr>
        <w:t xml:space="preserve">cipal Finance Management Act 56 of </w:t>
      </w:r>
      <w:r w:rsidRPr="004A3271">
        <w:rPr>
          <w:rFonts w:cs="Arial"/>
          <w:sz w:val="22"/>
          <w:szCs w:val="22"/>
        </w:rPr>
        <w:t xml:space="preserve">2003.  </w:t>
      </w:r>
    </w:p>
    <w:p w:rsidR="00516A7C" w:rsidRPr="004A3271" w:rsidRDefault="00516A7C" w:rsidP="004A3271">
      <w:pPr>
        <w:pStyle w:val="BodyText"/>
        <w:rPr>
          <w:rFonts w:cs="Arial"/>
          <w:sz w:val="22"/>
          <w:szCs w:val="22"/>
        </w:rPr>
      </w:pPr>
    </w:p>
    <w:p w:rsidR="000419D3" w:rsidRPr="004A3271" w:rsidRDefault="004A6E47" w:rsidP="004A3271">
      <w:pPr>
        <w:pStyle w:val="BodyText"/>
        <w:rPr>
          <w:rFonts w:cs="Arial"/>
          <w:sz w:val="22"/>
          <w:szCs w:val="22"/>
        </w:rPr>
      </w:pPr>
      <w:r w:rsidRPr="004A3271">
        <w:rPr>
          <w:rFonts w:cs="Arial"/>
          <w:sz w:val="22"/>
          <w:szCs w:val="22"/>
        </w:rPr>
        <w:t xml:space="preserve">Subsequently the municipal tariffs and </w:t>
      </w:r>
      <w:r w:rsidR="00EE0574" w:rsidRPr="004A3271">
        <w:rPr>
          <w:rFonts w:cs="Arial"/>
          <w:sz w:val="22"/>
          <w:szCs w:val="22"/>
        </w:rPr>
        <w:t xml:space="preserve">property </w:t>
      </w:r>
      <w:r w:rsidRPr="004A3271">
        <w:rPr>
          <w:rFonts w:cs="Arial"/>
          <w:sz w:val="22"/>
          <w:szCs w:val="22"/>
        </w:rPr>
        <w:t>rates for the financial year 20</w:t>
      </w:r>
      <w:r w:rsidR="00C43D0D" w:rsidRPr="004A3271">
        <w:rPr>
          <w:rFonts w:cs="Arial"/>
          <w:sz w:val="22"/>
          <w:szCs w:val="22"/>
        </w:rPr>
        <w:t>1</w:t>
      </w:r>
      <w:r w:rsidR="00A20E56" w:rsidRPr="004A3271">
        <w:rPr>
          <w:rFonts w:cs="Arial"/>
          <w:sz w:val="22"/>
          <w:szCs w:val="22"/>
        </w:rPr>
        <w:t>5</w:t>
      </w:r>
      <w:r w:rsidRPr="004A3271">
        <w:rPr>
          <w:rFonts w:cs="Arial"/>
          <w:sz w:val="22"/>
          <w:szCs w:val="22"/>
        </w:rPr>
        <w:t>/201</w:t>
      </w:r>
      <w:r w:rsidR="00A20E56" w:rsidRPr="004A3271">
        <w:rPr>
          <w:rFonts w:cs="Arial"/>
          <w:sz w:val="22"/>
          <w:szCs w:val="22"/>
        </w:rPr>
        <w:t>6</w:t>
      </w:r>
      <w:r w:rsidRPr="004A3271">
        <w:rPr>
          <w:rFonts w:cs="Arial"/>
          <w:sz w:val="22"/>
          <w:szCs w:val="22"/>
        </w:rPr>
        <w:t xml:space="preserve"> published in the Provincial Gazette</w:t>
      </w:r>
      <w:r w:rsidR="00622E3A" w:rsidRPr="004A3271">
        <w:rPr>
          <w:rFonts w:cs="Arial"/>
          <w:sz w:val="22"/>
          <w:szCs w:val="22"/>
        </w:rPr>
        <w:t xml:space="preserve"> Extraordinary,</w:t>
      </w:r>
      <w:r w:rsidRPr="004A3271">
        <w:rPr>
          <w:rFonts w:cs="Arial"/>
          <w:sz w:val="22"/>
          <w:szCs w:val="22"/>
        </w:rPr>
        <w:t xml:space="preserve"> for Limpopo, No </w:t>
      </w:r>
      <w:r w:rsidR="00622E3A" w:rsidRPr="004A3271">
        <w:rPr>
          <w:rFonts w:cs="Arial"/>
          <w:sz w:val="22"/>
          <w:szCs w:val="22"/>
        </w:rPr>
        <w:t>2</w:t>
      </w:r>
      <w:r w:rsidR="00A20E56" w:rsidRPr="004A3271">
        <w:rPr>
          <w:rFonts w:cs="Arial"/>
          <w:sz w:val="22"/>
          <w:szCs w:val="22"/>
        </w:rPr>
        <w:t>53</w:t>
      </w:r>
      <w:r w:rsidR="00066749" w:rsidRPr="004A3271">
        <w:rPr>
          <w:rFonts w:cs="Arial"/>
          <w:sz w:val="22"/>
          <w:szCs w:val="22"/>
        </w:rPr>
        <w:t>3</w:t>
      </w:r>
      <w:r w:rsidRPr="004A3271">
        <w:rPr>
          <w:rFonts w:cs="Arial"/>
          <w:sz w:val="22"/>
          <w:szCs w:val="22"/>
        </w:rPr>
        <w:t xml:space="preserve"> of </w:t>
      </w:r>
      <w:r w:rsidR="00A20E56" w:rsidRPr="004A3271">
        <w:rPr>
          <w:rFonts w:cs="Arial"/>
          <w:sz w:val="22"/>
          <w:szCs w:val="22"/>
        </w:rPr>
        <w:t>22 June</w:t>
      </w:r>
      <w:r w:rsidR="00C43D0D" w:rsidRPr="004A3271">
        <w:rPr>
          <w:rFonts w:cs="Arial"/>
          <w:sz w:val="22"/>
          <w:szCs w:val="22"/>
        </w:rPr>
        <w:t xml:space="preserve"> </w:t>
      </w:r>
      <w:r w:rsidRPr="004A3271">
        <w:rPr>
          <w:rFonts w:cs="Arial"/>
          <w:sz w:val="22"/>
          <w:szCs w:val="22"/>
        </w:rPr>
        <w:t>20</w:t>
      </w:r>
      <w:r w:rsidR="00C43D0D" w:rsidRPr="004A3271">
        <w:rPr>
          <w:rFonts w:cs="Arial"/>
          <w:sz w:val="22"/>
          <w:szCs w:val="22"/>
        </w:rPr>
        <w:t>1</w:t>
      </w:r>
      <w:r w:rsidR="00A20E56" w:rsidRPr="004A3271">
        <w:rPr>
          <w:rFonts w:cs="Arial"/>
          <w:sz w:val="22"/>
          <w:szCs w:val="22"/>
        </w:rPr>
        <w:t>5</w:t>
      </w:r>
      <w:r w:rsidRPr="004A3271">
        <w:rPr>
          <w:rFonts w:cs="Arial"/>
          <w:sz w:val="22"/>
          <w:szCs w:val="22"/>
        </w:rPr>
        <w:t>, is hereby revoked.</w:t>
      </w:r>
    </w:p>
    <w:p w:rsidR="00516A7C" w:rsidRPr="004A3271" w:rsidRDefault="00516A7C" w:rsidP="004A3271">
      <w:pPr>
        <w:pStyle w:val="BodyText"/>
        <w:rPr>
          <w:rFonts w:cs="Arial"/>
          <w:sz w:val="22"/>
          <w:szCs w:val="22"/>
        </w:rPr>
      </w:pPr>
    </w:p>
    <w:p w:rsidR="001B0C08" w:rsidRPr="004A3271" w:rsidRDefault="00E542B9" w:rsidP="004A3271">
      <w:pPr>
        <w:pStyle w:val="BodyText"/>
        <w:rPr>
          <w:rFonts w:cs="Arial"/>
          <w:b/>
          <w:bCs/>
          <w:sz w:val="22"/>
          <w:szCs w:val="22"/>
        </w:rPr>
      </w:pPr>
      <w:r w:rsidRPr="004A3271">
        <w:rPr>
          <w:rFonts w:cs="Arial"/>
          <w:sz w:val="22"/>
          <w:szCs w:val="22"/>
        </w:rPr>
        <w:t xml:space="preserve">Tariffs for municipal services and </w:t>
      </w:r>
      <w:r w:rsidR="00EE0574" w:rsidRPr="004A3271">
        <w:rPr>
          <w:rFonts w:cs="Arial"/>
          <w:sz w:val="22"/>
          <w:szCs w:val="22"/>
        </w:rPr>
        <w:t>property</w:t>
      </w:r>
      <w:r w:rsidRPr="004A3271">
        <w:rPr>
          <w:rFonts w:cs="Arial"/>
          <w:sz w:val="22"/>
          <w:szCs w:val="22"/>
        </w:rPr>
        <w:t xml:space="preserve"> rates contained in this notice shall be effective from </w:t>
      </w:r>
      <w:r w:rsidRPr="004A3271">
        <w:rPr>
          <w:rFonts w:cs="Arial"/>
          <w:b/>
          <w:bCs/>
          <w:sz w:val="22"/>
          <w:szCs w:val="22"/>
        </w:rPr>
        <w:t>1 July 20</w:t>
      </w:r>
      <w:r w:rsidR="00B1207A" w:rsidRPr="004A3271">
        <w:rPr>
          <w:rFonts w:cs="Arial"/>
          <w:b/>
          <w:bCs/>
          <w:sz w:val="22"/>
          <w:szCs w:val="22"/>
        </w:rPr>
        <w:t>1</w:t>
      </w:r>
      <w:r w:rsidR="00A20E56" w:rsidRPr="004A3271">
        <w:rPr>
          <w:rFonts w:cs="Arial"/>
          <w:b/>
          <w:bCs/>
          <w:sz w:val="22"/>
          <w:szCs w:val="22"/>
        </w:rPr>
        <w:t>6</w:t>
      </w:r>
      <w:r w:rsidRPr="004A3271">
        <w:rPr>
          <w:rFonts w:cs="Arial"/>
          <w:b/>
          <w:bCs/>
          <w:sz w:val="22"/>
          <w:szCs w:val="22"/>
        </w:rPr>
        <w:t>.</w:t>
      </w:r>
    </w:p>
    <w:p w:rsidR="00516A7C" w:rsidRPr="004A3271" w:rsidRDefault="00516A7C" w:rsidP="004A3271">
      <w:pPr>
        <w:pStyle w:val="BodyText"/>
        <w:rPr>
          <w:rFonts w:cs="Arial"/>
          <w:sz w:val="22"/>
          <w:szCs w:val="22"/>
        </w:rPr>
      </w:pPr>
    </w:p>
    <w:p w:rsidR="004A6E47" w:rsidRPr="004A3271" w:rsidRDefault="00E542B9" w:rsidP="004A3271">
      <w:pPr>
        <w:pStyle w:val="BodyText"/>
        <w:rPr>
          <w:rFonts w:cs="Arial"/>
          <w:b/>
          <w:sz w:val="22"/>
          <w:szCs w:val="22"/>
          <w:u w:val="single"/>
        </w:rPr>
      </w:pPr>
      <w:r w:rsidRPr="004A3271">
        <w:rPr>
          <w:rFonts w:cs="Arial"/>
          <w:b/>
          <w:sz w:val="22"/>
          <w:szCs w:val="22"/>
          <w:u w:val="single"/>
        </w:rPr>
        <w:t xml:space="preserve">The relevant </w:t>
      </w:r>
      <w:r w:rsidR="00EE0574" w:rsidRPr="004A3271">
        <w:rPr>
          <w:rFonts w:cs="Arial"/>
          <w:b/>
          <w:sz w:val="22"/>
          <w:szCs w:val="22"/>
          <w:u w:val="single"/>
        </w:rPr>
        <w:t>property</w:t>
      </w:r>
      <w:r w:rsidRPr="004A3271">
        <w:rPr>
          <w:rFonts w:cs="Arial"/>
          <w:b/>
          <w:sz w:val="22"/>
          <w:szCs w:val="22"/>
          <w:u w:val="single"/>
        </w:rPr>
        <w:t xml:space="preserve"> rates and tariffs have been determined as follows:</w:t>
      </w:r>
    </w:p>
    <w:p w:rsidR="00E542B9" w:rsidRPr="004A3271" w:rsidRDefault="00E542B9" w:rsidP="004A3271">
      <w:pPr>
        <w:rPr>
          <w:rFonts w:ascii="Arial" w:hAnsi="Arial" w:cs="Arial"/>
          <w:b/>
          <w:sz w:val="22"/>
          <w:szCs w:val="22"/>
          <w:u w:val="single"/>
        </w:rPr>
      </w:pPr>
      <w:r w:rsidRPr="004A3271">
        <w:rPr>
          <w:rFonts w:ascii="Arial" w:hAnsi="Arial" w:cs="Arial"/>
          <w:b/>
          <w:sz w:val="22"/>
          <w:szCs w:val="22"/>
          <w:u w:val="single"/>
        </w:rPr>
        <w:t>SCHEDULE:</w:t>
      </w:r>
    </w:p>
    <w:p w:rsidR="00E542B9" w:rsidRPr="004A3271" w:rsidRDefault="00E542B9" w:rsidP="004A3271">
      <w:pPr>
        <w:jc w:val="center"/>
        <w:rPr>
          <w:rFonts w:ascii="Arial" w:hAnsi="Arial" w:cs="Arial"/>
          <w:b/>
          <w:sz w:val="22"/>
          <w:szCs w:val="22"/>
          <w:u w:val="single"/>
        </w:rPr>
      </w:pPr>
    </w:p>
    <w:p w:rsidR="00E542B9" w:rsidRPr="004A3271" w:rsidRDefault="00E542B9" w:rsidP="004A3271">
      <w:pPr>
        <w:rPr>
          <w:rFonts w:ascii="Arial" w:hAnsi="Arial" w:cs="Arial"/>
          <w:b/>
          <w:bCs/>
          <w:sz w:val="22"/>
          <w:szCs w:val="22"/>
        </w:rPr>
      </w:pPr>
      <w:r w:rsidRPr="004A3271">
        <w:rPr>
          <w:rFonts w:ascii="Arial" w:hAnsi="Arial" w:cs="Arial"/>
          <w:b/>
          <w:sz w:val="22"/>
          <w:szCs w:val="22"/>
        </w:rPr>
        <w:t>1.</w:t>
      </w:r>
      <w:r w:rsidRPr="004A3271">
        <w:rPr>
          <w:rFonts w:ascii="Arial" w:hAnsi="Arial" w:cs="Arial"/>
          <w:b/>
          <w:bCs/>
          <w:sz w:val="22"/>
          <w:szCs w:val="22"/>
        </w:rPr>
        <w:tab/>
        <w:t xml:space="preserve">MUNICIPAL </w:t>
      </w:r>
      <w:r w:rsidR="00EE0574" w:rsidRPr="004A3271">
        <w:rPr>
          <w:rFonts w:ascii="Arial" w:hAnsi="Arial" w:cs="Arial"/>
          <w:b/>
          <w:bCs/>
          <w:sz w:val="22"/>
          <w:szCs w:val="22"/>
        </w:rPr>
        <w:t>PROPERTY</w:t>
      </w:r>
      <w:r w:rsidRPr="004A3271">
        <w:rPr>
          <w:rFonts w:ascii="Arial" w:hAnsi="Arial" w:cs="Arial"/>
          <w:b/>
          <w:bCs/>
          <w:sz w:val="22"/>
          <w:szCs w:val="22"/>
        </w:rPr>
        <w:t xml:space="preserve"> RATES</w:t>
      </w:r>
    </w:p>
    <w:p w:rsidR="00EE24DE" w:rsidRPr="004A3271" w:rsidRDefault="00EE24DE" w:rsidP="004A3271">
      <w:pPr>
        <w:rPr>
          <w:rFonts w:ascii="Arial" w:hAnsi="Arial" w:cs="Arial"/>
          <w:b/>
          <w:bCs/>
          <w:sz w:val="22"/>
          <w:szCs w:val="22"/>
        </w:rPr>
      </w:pPr>
    </w:p>
    <w:p w:rsidR="00E542B9" w:rsidRPr="004A3271" w:rsidRDefault="00E542B9" w:rsidP="004A3271">
      <w:pPr>
        <w:rPr>
          <w:rFonts w:ascii="Arial" w:hAnsi="Arial" w:cs="Arial"/>
          <w:b/>
          <w:bCs/>
          <w:sz w:val="22"/>
          <w:szCs w:val="22"/>
        </w:rPr>
      </w:pPr>
      <w:r w:rsidRPr="004A3271">
        <w:rPr>
          <w:rFonts w:ascii="Arial" w:hAnsi="Arial" w:cs="Arial"/>
          <w:b/>
          <w:sz w:val="22"/>
          <w:szCs w:val="22"/>
        </w:rPr>
        <w:t>2.</w:t>
      </w:r>
      <w:r w:rsidRPr="004A3271">
        <w:rPr>
          <w:rFonts w:ascii="Arial" w:hAnsi="Arial" w:cs="Arial"/>
          <w:b/>
          <w:bCs/>
          <w:sz w:val="22"/>
          <w:szCs w:val="22"/>
        </w:rPr>
        <w:tab/>
        <w:t>DRAINAGE TARIFFS</w:t>
      </w:r>
    </w:p>
    <w:p w:rsidR="00EE24DE" w:rsidRPr="004A3271" w:rsidRDefault="00EE24DE" w:rsidP="004A3271">
      <w:pPr>
        <w:rPr>
          <w:rFonts w:ascii="Arial" w:hAnsi="Arial" w:cs="Arial"/>
          <w:b/>
          <w:bCs/>
          <w:sz w:val="22"/>
          <w:szCs w:val="22"/>
        </w:rPr>
      </w:pPr>
    </w:p>
    <w:p w:rsidR="00E542B9" w:rsidRPr="004A3271" w:rsidRDefault="00E542B9" w:rsidP="004A3271">
      <w:pPr>
        <w:rPr>
          <w:rFonts w:ascii="Arial" w:hAnsi="Arial" w:cs="Arial"/>
          <w:b/>
          <w:bCs/>
          <w:sz w:val="22"/>
          <w:szCs w:val="22"/>
        </w:rPr>
      </w:pPr>
      <w:r w:rsidRPr="004A3271">
        <w:rPr>
          <w:rFonts w:ascii="Arial" w:hAnsi="Arial" w:cs="Arial"/>
          <w:b/>
          <w:sz w:val="22"/>
          <w:szCs w:val="22"/>
        </w:rPr>
        <w:t>3.</w:t>
      </w:r>
      <w:r w:rsidRPr="004A3271">
        <w:rPr>
          <w:rFonts w:ascii="Arial" w:hAnsi="Arial" w:cs="Arial"/>
          <w:b/>
          <w:bCs/>
          <w:sz w:val="22"/>
          <w:szCs w:val="22"/>
        </w:rPr>
        <w:tab/>
        <w:t>SANITARY &amp; REFUSE REMOVAL TARIFFS</w:t>
      </w:r>
    </w:p>
    <w:p w:rsidR="00EE24DE" w:rsidRPr="004A3271" w:rsidRDefault="00EE24DE" w:rsidP="004A3271">
      <w:pPr>
        <w:rPr>
          <w:rFonts w:ascii="Arial" w:hAnsi="Arial" w:cs="Arial"/>
          <w:b/>
          <w:bCs/>
          <w:sz w:val="22"/>
          <w:szCs w:val="22"/>
        </w:rPr>
      </w:pPr>
    </w:p>
    <w:p w:rsidR="00E542B9" w:rsidRPr="004A3271" w:rsidRDefault="00E542B9" w:rsidP="004A3271">
      <w:pPr>
        <w:rPr>
          <w:rFonts w:ascii="Arial" w:hAnsi="Arial" w:cs="Arial"/>
          <w:b/>
          <w:bCs/>
          <w:sz w:val="22"/>
          <w:szCs w:val="22"/>
        </w:rPr>
      </w:pPr>
      <w:r w:rsidRPr="004A3271">
        <w:rPr>
          <w:rFonts w:ascii="Arial" w:hAnsi="Arial" w:cs="Arial"/>
          <w:b/>
          <w:sz w:val="22"/>
          <w:szCs w:val="22"/>
        </w:rPr>
        <w:t>4.</w:t>
      </w:r>
      <w:r w:rsidRPr="004A3271">
        <w:rPr>
          <w:rFonts w:ascii="Arial" w:hAnsi="Arial" w:cs="Arial"/>
          <w:b/>
          <w:bCs/>
          <w:sz w:val="22"/>
          <w:szCs w:val="22"/>
        </w:rPr>
        <w:tab/>
        <w:t>WATER SUPPLY TARIFFS</w:t>
      </w:r>
    </w:p>
    <w:p w:rsidR="00EE24DE" w:rsidRPr="004A3271" w:rsidRDefault="00EE24DE" w:rsidP="004A3271">
      <w:pPr>
        <w:rPr>
          <w:rFonts w:ascii="Arial" w:hAnsi="Arial" w:cs="Arial"/>
          <w:b/>
          <w:bCs/>
          <w:sz w:val="22"/>
          <w:szCs w:val="22"/>
        </w:rPr>
      </w:pPr>
    </w:p>
    <w:p w:rsidR="00E542B9" w:rsidRPr="004A3271" w:rsidRDefault="00E542B9" w:rsidP="004A3271">
      <w:pPr>
        <w:rPr>
          <w:rFonts w:ascii="Arial" w:hAnsi="Arial" w:cs="Arial"/>
          <w:b/>
          <w:bCs/>
          <w:sz w:val="22"/>
          <w:szCs w:val="22"/>
        </w:rPr>
      </w:pPr>
      <w:r w:rsidRPr="004A3271">
        <w:rPr>
          <w:rFonts w:ascii="Arial" w:hAnsi="Arial" w:cs="Arial"/>
          <w:b/>
          <w:sz w:val="22"/>
          <w:szCs w:val="22"/>
        </w:rPr>
        <w:t>5.</w:t>
      </w:r>
      <w:r w:rsidRPr="004A3271">
        <w:rPr>
          <w:rFonts w:ascii="Arial" w:hAnsi="Arial" w:cs="Arial"/>
          <w:b/>
          <w:bCs/>
          <w:sz w:val="22"/>
          <w:szCs w:val="22"/>
        </w:rPr>
        <w:tab/>
        <w:t>ELECTRICITY SUPPLY TARIFFS</w:t>
      </w:r>
    </w:p>
    <w:p w:rsidR="00EE24DE" w:rsidRPr="004A3271" w:rsidRDefault="00EE24DE" w:rsidP="004A3271">
      <w:pPr>
        <w:rPr>
          <w:rFonts w:ascii="Arial" w:hAnsi="Arial" w:cs="Arial"/>
          <w:b/>
          <w:bCs/>
          <w:sz w:val="22"/>
          <w:szCs w:val="22"/>
        </w:rPr>
      </w:pPr>
    </w:p>
    <w:p w:rsidR="00E542B9" w:rsidRPr="004A3271" w:rsidRDefault="00E542B9" w:rsidP="004A3271">
      <w:pPr>
        <w:ind w:left="720" w:hanging="720"/>
        <w:jc w:val="both"/>
        <w:rPr>
          <w:rFonts w:ascii="Arial" w:hAnsi="Arial" w:cs="Arial"/>
          <w:b/>
          <w:bCs/>
          <w:sz w:val="22"/>
          <w:szCs w:val="22"/>
        </w:rPr>
      </w:pPr>
      <w:r w:rsidRPr="004A3271">
        <w:rPr>
          <w:rFonts w:ascii="Arial" w:hAnsi="Arial" w:cs="Arial"/>
          <w:b/>
          <w:sz w:val="22"/>
          <w:szCs w:val="22"/>
        </w:rPr>
        <w:t>6.</w:t>
      </w:r>
      <w:r w:rsidRPr="004A3271">
        <w:rPr>
          <w:rFonts w:ascii="Arial" w:hAnsi="Arial" w:cs="Arial"/>
          <w:b/>
          <w:bCs/>
          <w:sz w:val="22"/>
          <w:szCs w:val="22"/>
        </w:rPr>
        <w:tab/>
        <w:t>COMMUNITY CENTRES, SPORT FACILITIES, SWIMMING POOLS, DEVELOPMENT CLINICS, SHOWGROUND, OCCASSIONAL LEASING OF FACILITIES</w:t>
      </w:r>
    </w:p>
    <w:p w:rsidR="00EE24DE" w:rsidRPr="004A3271" w:rsidRDefault="00EE24DE" w:rsidP="004A3271">
      <w:pPr>
        <w:ind w:left="720" w:hanging="720"/>
        <w:jc w:val="both"/>
        <w:rPr>
          <w:rFonts w:ascii="Arial" w:hAnsi="Arial" w:cs="Arial"/>
          <w:b/>
          <w:bCs/>
          <w:sz w:val="22"/>
          <w:szCs w:val="22"/>
        </w:rPr>
      </w:pPr>
    </w:p>
    <w:p w:rsidR="00E542B9" w:rsidRPr="004A3271" w:rsidRDefault="00E542B9" w:rsidP="004A3271">
      <w:pPr>
        <w:ind w:left="720" w:hanging="720"/>
        <w:jc w:val="both"/>
        <w:rPr>
          <w:rFonts w:ascii="Arial" w:hAnsi="Arial" w:cs="Arial"/>
          <w:b/>
          <w:bCs/>
          <w:sz w:val="22"/>
          <w:szCs w:val="22"/>
        </w:rPr>
      </w:pPr>
      <w:r w:rsidRPr="004A3271">
        <w:rPr>
          <w:rFonts w:ascii="Arial" w:hAnsi="Arial" w:cs="Arial"/>
          <w:b/>
          <w:sz w:val="22"/>
          <w:szCs w:val="22"/>
        </w:rPr>
        <w:t>7.</w:t>
      </w:r>
      <w:r w:rsidRPr="004A3271">
        <w:rPr>
          <w:rFonts w:ascii="Arial" w:hAnsi="Arial" w:cs="Arial"/>
          <w:b/>
          <w:sz w:val="22"/>
          <w:szCs w:val="22"/>
        </w:rPr>
        <w:tab/>
      </w:r>
      <w:r w:rsidRPr="004A3271">
        <w:rPr>
          <w:rFonts w:ascii="Arial" w:hAnsi="Arial" w:cs="Arial"/>
          <w:b/>
          <w:bCs/>
          <w:sz w:val="22"/>
          <w:szCs w:val="22"/>
        </w:rPr>
        <w:t>CEMETERIES, TOWN LANDS, GRAZING, GRASS, RENTAL OF LAND ON OCCASIONAL BASIS, NURSERY (DECORATIONS), PARKS, FLEA MARKET AREAS, ART MARKET AREAS, STALLS AT PUBLIC MUNICIPAL FUNCTIONS, GAME RESERVE &amp; CARAVAN PARK, BIRD SANCTUARY, WEIGHBRIDGE AT WELTEVREDEN LANDFILL SITE</w:t>
      </w:r>
    </w:p>
    <w:p w:rsidR="00EE24DE" w:rsidRPr="004A3271" w:rsidRDefault="00EE24DE" w:rsidP="004A3271">
      <w:pPr>
        <w:ind w:left="720" w:hanging="720"/>
        <w:jc w:val="both"/>
        <w:rPr>
          <w:rFonts w:ascii="Arial" w:hAnsi="Arial" w:cs="Arial"/>
          <w:b/>
          <w:bCs/>
          <w:sz w:val="22"/>
          <w:szCs w:val="22"/>
        </w:rPr>
      </w:pPr>
    </w:p>
    <w:p w:rsidR="00E542B9" w:rsidRPr="004A3271" w:rsidRDefault="00E542B9" w:rsidP="004A3271">
      <w:pPr>
        <w:ind w:left="720" w:hanging="720"/>
        <w:jc w:val="both"/>
        <w:rPr>
          <w:rFonts w:ascii="Arial" w:hAnsi="Arial" w:cs="Arial"/>
          <w:b/>
          <w:bCs/>
          <w:sz w:val="22"/>
          <w:szCs w:val="22"/>
        </w:rPr>
      </w:pPr>
      <w:r w:rsidRPr="004A3271">
        <w:rPr>
          <w:rFonts w:ascii="Arial" w:hAnsi="Arial" w:cs="Arial"/>
          <w:b/>
          <w:sz w:val="22"/>
          <w:szCs w:val="22"/>
        </w:rPr>
        <w:t>8.</w:t>
      </w:r>
      <w:r w:rsidRPr="004A3271">
        <w:rPr>
          <w:rFonts w:ascii="Arial" w:hAnsi="Arial" w:cs="Arial"/>
          <w:b/>
          <w:bCs/>
          <w:sz w:val="22"/>
          <w:szCs w:val="22"/>
        </w:rPr>
        <w:tab/>
        <w:t xml:space="preserve">FIRE FIGHTING COURSES, FIRE RESCUE AND SPECIAL SERVICES </w:t>
      </w:r>
    </w:p>
    <w:p w:rsidR="00EE24DE" w:rsidRPr="004A3271" w:rsidRDefault="00EE24DE" w:rsidP="004A3271">
      <w:pPr>
        <w:ind w:left="720" w:hanging="720"/>
        <w:jc w:val="both"/>
        <w:rPr>
          <w:rFonts w:ascii="Arial" w:hAnsi="Arial" w:cs="Arial"/>
          <w:b/>
          <w:bCs/>
          <w:sz w:val="22"/>
          <w:szCs w:val="22"/>
        </w:rPr>
      </w:pPr>
    </w:p>
    <w:p w:rsidR="00E542B9" w:rsidRPr="004A3271" w:rsidRDefault="00E542B9" w:rsidP="004A3271">
      <w:pPr>
        <w:ind w:left="720" w:hanging="720"/>
        <w:jc w:val="both"/>
        <w:rPr>
          <w:rFonts w:ascii="Arial" w:hAnsi="Arial" w:cs="Arial"/>
          <w:b/>
          <w:bCs/>
          <w:sz w:val="22"/>
          <w:szCs w:val="22"/>
        </w:rPr>
      </w:pPr>
      <w:r w:rsidRPr="004A3271">
        <w:rPr>
          <w:rFonts w:ascii="Arial" w:hAnsi="Arial" w:cs="Arial"/>
          <w:b/>
          <w:sz w:val="22"/>
          <w:szCs w:val="22"/>
        </w:rPr>
        <w:lastRenderedPageBreak/>
        <w:t>9.</w:t>
      </w:r>
      <w:r w:rsidRPr="004A3271">
        <w:rPr>
          <w:rFonts w:ascii="Arial" w:hAnsi="Arial" w:cs="Arial"/>
          <w:b/>
          <w:bCs/>
          <w:sz w:val="22"/>
          <w:szCs w:val="22"/>
        </w:rPr>
        <w:tab/>
        <w:t>TRAFFIC &amp; LICENSING FEES, TRAFFIC ESCORTING SERVICES, MOTOR AND ANIMAL POUND FEES AND OTHER GENERAL CHARGES</w:t>
      </w:r>
    </w:p>
    <w:p w:rsidR="00EE24DE" w:rsidRPr="004A3271" w:rsidRDefault="00EE24DE" w:rsidP="004A3271">
      <w:pPr>
        <w:ind w:left="720" w:hanging="720"/>
        <w:jc w:val="both"/>
        <w:rPr>
          <w:rFonts w:ascii="Arial" w:hAnsi="Arial" w:cs="Arial"/>
          <w:b/>
          <w:bCs/>
          <w:sz w:val="22"/>
          <w:szCs w:val="22"/>
        </w:rPr>
      </w:pPr>
    </w:p>
    <w:p w:rsidR="00E542B9" w:rsidRPr="004A3271" w:rsidRDefault="00E542B9" w:rsidP="004A3271">
      <w:pPr>
        <w:ind w:left="720" w:hanging="720"/>
        <w:jc w:val="both"/>
        <w:rPr>
          <w:rFonts w:ascii="Arial" w:hAnsi="Arial" w:cs="Arial"/>
          <w:b/>
          <w:bCs/>
          <w:sz w:val="22"/>
          <w:szCs w:val="22"/>
        </w:rPr>
      </w:pPr>
      <w:r w:rsidRPr="004A3271">
        <w:rPr>
          <w:rFonts w:ascii="Arial" w:hAnsi="Arial" w:cs="Arial"/>
          <w:b/>
          <w:sz w:val="22"/>
          <w:szCs w:val="22"/>
        </w:rPr>
        <w:t>10.</w:t>
      </w:r>
      <w:r w:rsidRPr="004A3271">
        <w:rPr>
          <w:rFonts w:ascii="Arial" w:hAnsi="Arial" w:cs="Arial"/>
          <w:b/>
          <w:bCs/>
          <w:sz w:val="22"/>
          <w:szCs w:val="22"/>
        </w:rPr>
        <w:tab/>
        <w:t>DANIE HOUGH CULTURE CENTRE FACILITIES, ALL ACTIVITIES ROOMS, BAKONE MALAPA OPEN AIR MUSEUM – ENTRANCE FEES, CONFERENCE &amp; “BOMA” FACILITIES &amp; LIBRARIES</w:t>
      </w:r>
    </w:p>
    <w:p w:rsidR="00EE24DE" w:rsidRPr="004A3271" w:rsidRDefault="00EE24DE" w:rsidP="004A3271">
      <w:pPr>
        <w:ind w:left="720" w:hanging="720"/>
        <w:jc w:val="both"/>
        <w:rPr>
          <w:rFonts w:ascii="Arial" w:hAnsi="Arial" w:cs="Arial"/>
          <w:b/>
          <w:bCs/>
          <w:sz w:val="22"/>
          <w:szCs w:val="22"/>
        </w:rPr>
      </w:pPr>
    </w:p>
    <w:p w:rsidR="00E542B9" w:rsidRPr="004A3271" w:rsidRDefault="00E542B9" w:rsidP="004A3271">
      <w:pPr>
        <w:ind w:left="720" w:hanging="720"/>
        <w:jc w:val="both"/>
        <w:rPr>
          <w:rFonts w:ascii="Arial" w:hAnsi="Arial" w:cs="Arial"/>
          <w:b/>
          <w:bCs/>
          <w:sz w:val="22"/>
          <w:szCs w:val="22"/>
        </w:rPr>
      </w:pPr>
      <w:r w:rsidRPr="004A3271">
        <w:rPr>
          <w:rFonts w:ascii="Arial" w:hAnsi="Arial" w:cs="Arial"/>
          <w:b/>
          <w:sz w:val="22"/>
          <w:szCs w:val="22"/>
        </w:rPr>
        <w:t>11.</w:t>
      </w:r>
      <w:r w:rsidRPr="004A3271">
        <w:rPr>
          <w:rFonts w:ascii="Arial" w:hAnsi="Arial" w:cs="Arial"/>
          <w:b/>
          <w:bCs/>
          <w:sz w:val="22"/>
          <w:szCs w:val="22"/>
        </w:rPr>
        <w:tab/>
        <w:t>TOWN PLANNING APPLCIATIONS, ADVERTISING &amp; INSPECTION FEES, OTHER FEES, FEES WHERE MUNICIPAL INPUT REQUIRED ON APPLICATIONS, REPRODUCTION OF DOCUMENTATION &amp; MAPS</w:t>
      </w:r>
    </w:p>
    <w:p w:rsidR="00EE24DE" w:rsidRPr="004A3271" w:rsidRDefault="00EE24DE" w:rsidP="004A3271">
      <w:pPr>
        <w:ind w:left="720" w:hanging="720"/>
        <w:jc w:val="both"/>
        <w:rPr>
          <w:rFonts w:ascii="Arial" w:hAnsi="Arial" w:cs="Arial"/>
          <w:b/>
          <w:bCs/>
          <w:sz w:val="22"/>
          <w:szCs w:val="22"/>
        </w:rPr>
      </w:pPr>
    </w:p>
    <w:p w:rsidR="00256E17" w:rsidRPr="004A3271" w:rsidRDefault="00E542B9" w:rsidP="004A3271">
      <w:pPr>
        <w:ind w:left="720" w:hanging="720"/>
        <w:jc w:val="both"/>
        <w:rPr>
          <w:rFonts w:ascii="Arial" w:hAnsi="Arial" w:cs="Arial"/>
          <w:b/>
          <w:bCs/>
          <w:sz w:val="22"/>
          <w:szCs w:val="22"/>
        </w:rPr>
      </w:pPr>
      <w:r w:rsidRPr="004A3271">
        <w:rPr>
          <w:rFonts w:ascii="Arial" w:hAnsi="Arial" w:cs="Arial"/>
          <w:b/>
          <w:sz w:val="22"/>
          <w:szCs w:val="22"/>
        </w:rPr>
        <w:t>12.</w:t>
      </w:r>
      <w:r w:rsidRPr="004A3271">
        <w:rPr>
          <w:rFonts w:ascii="Arial" w:hAnsi="Arial" w:cs="Arial"/>
          <w:b/>
          <w:bCs/>
          <w:sz w:val="22"/>
          <w:szCs w:val="22"/>
        </w:rPr>
        <w:tab/>
        <w:t>BUILDING &amp; STRUCTURAL PLANS, OCCUPATION CERTIFICATES, RE-INSPECTION FEES, PAVEMENT DEPOSITS</w:t>
      </w:r>
    </w:p>
    <w:p w:rsidR="00516A7C" w:rsidRPr="004A3271" w:rsidRDefault="00516A7C" w:rsidP="004A3271">
      <w:pPr>
        <w:ind w:left="720" w:hanging="720"/>
        <w:jc w:val="both"/>
        <w:rPr>
          <w:rFonts w:ascii="Arial" w:hAnsi="Arial" w:cs="Arial"/>
          <w:b/>
          <w:bCs/>
          <w:sz w:val="22"/>
          <w:szCs w:val="22"/>
        </w:rPr>
      </w:pPr>
    </w:p>
    <w:p w:rsidR="00516A7C" w:rsidRPr="004A3271" w:rsidRDefault="00516A7C" w:rsidP="004A3271">
      <w:pPr>
        <w:ind w:left="720" w:hanging="720"/>
        <w:jc w:val="both"/>
        <w:rPr>
          <w:rFonts w:ascii="Arial" w:hAnsi="Arial" w:cs="Arial"/>
          <w:b/>
          <w:bCs/>
          <w:sz w:val="22"/>
          <w:szCs w:val="22"/>
        </w:rPr>
      </w:pPr>
      <w:r w:rsidRPr="004A3271">
        <w:rPr>
          <w:rFonts w:ascii="Arial" w:hAnsi="Arial" w:cs="Arial"/>
          <w:b/>
          <w:sz w:val="22"/>
          <w:szCs w:val="22"/>
        </w:rPr>
        <w:t>13.</w:t>
      </w:r>
      <w:r w:rsidRPr="004A3271">
        <w:rPr>
          <w:rFonts w:ascii="Arial" w:hAnsi="Arial" w:cs="Arial"/>
          <w:b/>
          <w:bCs/>
          <w:sz w:val="22"/>
          <w:szCs w:val="22"/>
        </w:rPr>
        <w:tab/>
        <w:t>TARIFFS PAYABLE BY HAWKERS FOR SELLING OF PRODUCTS AND OTHER ACTIVITIES</w:t>
      </w:r>
    </w:p>
    <w:p w:rsidR="00256E17" w:rsidRPr="004A3271" w:rsidRDefault="00256E17" w:rsidP="004A3271">
      <w:pPr>
        <w:ind w:left="720" w:hanging="720"/>
        <w:jc w:val="both"/>
        <w:rPr>
          <w:rFonts w:ascii="Arial" w:hAnsi="Arial" w:cs="Arial"/>
          <w:b/>
          <w:bCs/>
          <w:sz w:val="22"/>
          <w:szCs w:val="22"/>
        </w:rPr>
      </w:pPr>
    </w:p>
    <w:p w:rsidR="00E542B9" w:rsidRPr="004A3271" w:rsidRDefault="00E542B9" w:rsidP="004A3271">
      <w:pPr>
        <w:ind w:left="720" w:hanging="720"/>
        <w:jc w:val="both"/>
        <w:rPr>
          <w:rFonts w:ascii="Arial" w:hAnsi="Arial" w:cs="Arial"/>
          <w:b/>
          <w:bCs/>
          <w:sz w:val="22"/>
          <w:szCs w:val="22"/>
        </w:rPr>
      </w:pPr>
      <w:r w:rsidRPr="004A3271">
        <w:rPr>
          <w:rFonts w:ascii="Arial" w:hAnsi="Arial" w:cs="Arial"/>
          <w:b/>
          <w:sz w:val="22"/>
          <w:szCs w:val="22"/>
        </w:rPr>
        <w:t>1</w:t>
      </w:r>
      <w:r w:rsidR="00256E17" w:rsidRPr="004A3271">
        <w:rPr>
          <w:rFonts w:ascii="Arial" w:hAnsi="Arial" w:cs="Arial"/>
          <w:b/>
          <w:sz w:val="22"/>
          <w:szCs w:val="22"/>
        </w:rPr>
        <w:t>4</w:t>
      </w:r>
      <w:r w:rsidRPr="004A3271">
        <w:rPr>
          <w:rFonts w:ascii="Arial" w:hAnsi="Arial" w:cs="Arial"/>
          <w:b/>
          <w:sz w:val="22"/>
          <w:szCs w:val="22"/>
        </w:rPr>
        <w:t>.</w:t>
      </w:r>
      <w:r w:rsidRPr="004A3271">
        <w:rPr>
          <w:rFonts w:ascii="Arial" w:hAnsi="Arial" w:cs="Arial"/>
          <w:b/>
          <w:bCs/>
          <w:sz w:val="22"/>
          <w:szCs w:val="22"/>
        </w:rPr>
        <w:tab/>
        <w:t>ISSUING OF CERTIFICATES AND FURNISHING OF INFORMATION</w:t>
      </w:r>
    </w:p>
    <w:p w:rsidR="00CA4EFA" w:rsidRPr="004A3271" w:rsidRDefault="00CA4EFA" w:rsidP="004A3271">
      <w:pPr>
        <w:ind w:left="720" w:hanging="720"/>
        <w:jc w:val="both"/>
        <w:rPr>
          <w:rFonts w:ascii="Arial" w:hAnsi="Arial" w:cs="Arial"/>
          <w:b/>
          <w:bCs/>
          <w:sz w:val="22"/>
          <w:szCs w:val="22"/>
        </w:rPr>
      </w:pPr>
    </w:p>
    <w:p w:rsidR="00CA4EFA" w:rsidRPr="004A3271" w:rsidRDefault="00CA4EFA"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516A7C" w:rsidRPr="004A3271" w:rsidRDefault="00516A7C" w:rsidP="004A3271">
      <w:pPr>
        <w:spacing w:line="360" w:lineRule="auto"/>
        <w:ind w:left="720" w:hanging="720"/>
        <w:jc w:val="center"/>
        <w:rPr>
          <w:rFonts w:ascii="Arial" w:hAnsi="Arial" w:cs="Arial"/>
          <w:bCs/>
          <w:sz w:val="22"/>
          <w:szCs w:val="22"/>
        </w:rPr>
      </w:pPr>
    </w:p>
    <w:p w:rsidR="003556F5" w:rsidRPr="004A3271" w:rsidRDefault="003556F5" w:rsidP="004A3271">
      <w:pPr>
        <w:spacing w:line="360" w:lineRule="auto"/>
        <w:ind w:left="720" w:hanging="720"/>
        <w:jc w:val="center"/>
        <w:rPr>
          <w:rFonts w:ascii="Arial" w:hAnsi="Arial" w:cs="Arial"/>
          <w:b/>
          <w:sz w:val="22"/>
          <w:szCs w:val="22"/>
          <w:u w:val="single"/>
        </w:rPr>
      </w:pPr>
    </w:p>
    <w:p w:rsidR="00EF6FA9" w:rsidRPr="004A3271" w:rsidRDefault="00EF6FA9" w:rsidP="004A3271">
      <w:pPr>
        <w:spacing w:line="360" w:lineRule="auto"/>
        <w:ind w:left="720" w:hanging="720"/>
        <w:jc w:val="center"/>
        <w:rPr>
          <w:rFonts w:ascii="Arial" w:hAnsi="Arial" w:cs="Arial"/>
          <w:b/>
          <w:sz w:val="22"/>
          <w:szCs w:val="22"/>
        </w:rPr>
      </w:pPr>
      <w:r w:rsidRPr="004A3271">
        <w:rPr>
          <w:rFonts w:ascii="Arial" w:hAnsi="Arial" w:cs="Arial"/>
          <w:b/>
          <w:sz w:val="22"/>
          <w:szCs w:val="22"/>
          <w:u w:val="single"/>
        </w:rPr>
        <w:t>SCHEDULE 1:</w:t>
      </w:r>
    </w:p>
    <w:p w:rsidR="00EF6FA9" w:rsidRPr="004A3271" w:rsidRDefault="00EF6FA9" w:rsidP="004A3271">
      <w:pPr>
        <w:jc w:val="both"/>
        <w:rPr>
          <w:rFonts w:ascii="Arial" w:hAnsi="Arial" w:cs="Arial"/>
          <w:b/>
          <w:sz w:val="22"/>
          <w:szCs w:val="22"/>
        </w:rPr>
      </w:pPr>
    </w:p>
    <w:p w:rsidR="00EF6FA9" w:rsidRPr="004A3271" w:rsidRDefault="00EE0574" w:rsidP="004A3271">
      <w:pPr>
        <w:pStyle w:val="BodyText2"/>
        <w:rPr>
          <w:bCs w:val="0"/>
          <w:sz w:val="22"/>
          <w:szCs w:val="22"/>
        </w:rPr>
      </w:pPr>
      <w:r w:rsidRPr="004A3271">
        <w:rPr>
          <w:bCs w:val="0"/>
          <w:sz w:val="22"/>
          <w:szCs w:val="22"/>
        </w:rPr>
        <w:t>PROPERTY</w:t>
      </w:r>
      <w:r w:rsidR="00EF6FA9" w:rsidRPr="004A3271">
        <w:rPr>
          <w:bCs w:val="0"/>
          <w:sz w:val="22"/>
          <w:szCs w:val="22"/>
        </w:rPr>
        <w:t xml:space="preserve"> RATES ON THE MARKET VALUE OF RATEABLE PROPERTY RECORDED IN THE VALUATION ROLL AND FIXED DATES FOR PAYMENT IN RESPECT OF THE FINANCIAL YEAR 1 JULY 201</w:t>
      </w:r>
      <w:r w:rsidR="0074097D" w:rsidRPr="004A3271">
        <w:rPr>
          <w:bCs w:val="0"/>
          <w:sz w:val="22"/>
          <w:szCs w:val="22"/>
        </w:rPr>
        <w:t>6</w:t>
      </w:r>
      <w:r w:rsidR="00EF6FA9" w:rsidRPr="004A3271">
        <w:rPr>
          <w:bCs w:val="0"/>
          <w:sz w:val="22"/>
          <w:szCs w:val="22"/>
        </w:rPr>
        <w:t xml:space="preserve"> TO 30 JUNE 201</w:t>
      </w:r>
      <w:r w:rsidR="0074097D" w:rsidRPr="004A3271">
        <w:rPr>
          <w:bCs w:val="0"/>
          <w:sz w:val="22"/>
          <w:szCs w:val="22"/>
        </w:rPr>
        <w:t>7</w:t>
      </w:r>
    </w:p>
    <w:p w:rsidR="00EF6FA9" w:rsidRPr="004A3271" w:rsidRDefault="00EF6FA9" w:rsidP="004A3271">
      <w:pPr>
        <w:pStyle w:val="BodyText2"/>
        <w:rPr>
          <w:sz w:val="22"/>
          <w:szCs w:val="22"/>
        </w:rPr>
      </w:pPr>
    </w:p>
    <w:p w:rsidR="00EF6FA9" w:rsidRPr="004A3271" w:rsidRDefault="00EF6FA9" w:rsidP="004A3271">
      <w:pPr>
        <w:jc w:val="both"/>
        <w:rPr>
          <w:rFonts w:ascii="Arial" w:hAnsi="Arial" w:cs="Arial"/>
          <w:sz w:val="22"/>
          <w:szCs w:val="22"/>
        </w:rPr>
      </w:pPr>
      <w:r w:rsidRPr="004A3271">
        <w:rPr>
          <w:rFonts w:ascii="Arial" w:hAnsi="Arial" w:cs="Arial"/>
          <w:sz w:val="22"/>
          <w:szCs w:val="22"/>
        </w:rPr>
        <w:t xml:space="preserve">The Polokwane Municipality will levy from </w:t>
      </w:r>
      <w:r w:rsidRPr="004A3271">
        <w:rPr>
          <w:rFonts w:ascii="Arial" w:hAnsi="Arial" w:cs="Arial"/>
          <w:b/>
          <w:sz w:val="22"/>
          <w:szCs w:val="22"/>
        </w:rPr>
        <w:t>1</w:t>
      </w:r>
      <w:r w:rsidRPr="004A3271">
        <w:rPr>
          <w:rFonts w:ascii="Arial" w:hAnsi="Arial" w:cs="Arial"/>
          <w:sz w:val="22"/>
          <w:szCs w:val="22"/>
        </w:rPr>
        <w:t xml:space="preserve"> </w:t>
      </w:r>
      <w:r w:rsidRPr="004A3271">
        <w:rPr>
          <w:rFonts w:ascii="Arial" w:hAnsi="Arial" w:cs="Arial"/>
          <w:b/>
          <w:sz w:val="22"/>
          <w:szCs w:val="22"/>
        </w:rPr>
        <w:t>July 201</w:t>
      </w:r>
      <w:r w:rsidR="0074097D" w:rsidRPr="004A3271">
        <w:rPr>
          <w:rFonts w:ascii="Arial" w:hAnsi="Arial" w:cs="Arial"/>
          <w:b/>
          <w:sz w:val="22"/>
          <w:szCs w:val="22"/>
        </w:rPr>
        <w:t>6</w:t>
      </w:r>
      <w:r w:rsidRPr="004A3271">
        <w:rPr>
          <w:rFonts w:ascii="Arial" w:hAnsi="Arial" w:cs="Arial"/>
          <w:sz w:val="22"/>
          <w:szCs w:val="22"/>
        </w:rPr>
        <w:t xml:space="preserve"> the following </w:t>
      </w:r>
      <w:r w:rsidR="00EE0574" w:rsidRPr="004A3271">
        <w:rPr>
          <w:rFonts w:ascii="Arial" w:hAnsi="Arial" w:cs="Arial"/>
          <w:sz w:val="22"/>
          <w:szCs w:val="22"/>
        </w:rPr>
        <w:t>property</w:t>
      </w:r>
      <w:r w:rsidRPr="004A3271">
        <w:rPr>
          <w:rFonts w:ascii="Arial" w:hAnsi="Arial" w:cs="Arial"/>
          <w:sz w:val="22"/>
          <w:szCs w:val="22"/>
        </w:rPr>
        <w:t xml:space="preserve"> rates in respect of the different categories of rateable property recorded in the valuation roll.</w:t>
      </w:r>
    </w:p>
    <w:p w:rsidR="00EF6FA9" w:rsidRPr="004A3271" w:rsidRDefault="00EF6FA9" w:rsidP="004A3271">
      <w:pPr>
        <w:ind w:left="720" w:hanging="720"/>
        <w:jc w:val="both"/>
        <w:rPr>
          <w:rFonts w:ascii="Arial" w:hAnsi="Arial" w:cs="Arial"/>
          <w:sz w:val="22"/>
          <w:szCs w:val="22"/>
        </w:rPr>
      </w:pPr>
    </w:p>
    <w:tbl>
      <w:tblPr>
        <w:tblW w:w="918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4260"/>
        <w:gridCol w:w="2274"/>
        <w:gridCol w:w="1864"/>
      </w:tblGrid>
      <w:tr w:rsidR="00567053" w:rsidRPr="004A3271" w:rsidTr="00195A37">
        <w:tc>
          <w:tcPr>
            <w:tcW w:w="790" w:type="dxa"/>
          </w:tcPr>
          <w:p w:rsidR="00567053" w:rsidRPr="004A3271" w:rsidRDefault="00567053" w:rsidP="004A3271">
            <w:pPr>
              <w:rPr>
                <w:rFonts w:ascii="Arial" w:hAnsi="Arial" w:cs="Arial"/>
                <w:b/>
                <w:color w:val="000000"/>
                <w:sz w:val="22"/>
                <w:szCs w:val="22"/>
              </w:rPr>
            </w:pPr>
          </w:p>
          <w:p w:rsidR="00567053" w:rsidRPr="004A3271" w:rsidRDefault="00567053" w:rsidP="004A3271">
            <w:pPr>
              <w:rPr>
                <w:rFonts w:ascii="Arial" w:hAnsi="Arial" w:cs="Arial"/>
                <w:b/>
                <w:color w:val="000000"/>
                <w:sz w:val="22"/>
                <w:szCs w:val="22"/>
              </w:rPr>
            </w:pPr>
            <w:r w:rsidRPr="004A3271">
              <w:rPr>
                <w:rFonts w:ascii="Arial" w:hAnsi="Arial" w:cs="Arial"/>
                <w:b/>
                <w:color w:val="000000"/>
                <w:sz w:val="22"/>
                <w:szCs w:val="22"/>
              </w:rPr>
              <w:t>Code</w:t>
            </w:r>
          </w:p>
        </w:tc>
        <w:tc>
          <w:tcPr>
            <w:tcW w:w="4260" w:type="dxa"/>
          </w:tcPr>
          <w:p w:rsidR="00567053" w:rsidRPr="004A3271" w:rsidRDefault="00567053" w:rsidP="004A3271">
            <w:pPr>
              <w:jc w:val="center"/>
              <w:rPr>
                <w:rFonts w:ascii="Arial" w:hAnsi="Arial" w:cs="Arial"/>
                <w:b/>
                <w:color w:val="000000"/>
                <w:sz w:val="22"/>
                <w:szCs w:val="22"/>
              </w:rPr>
            </w:pPr>
          </w:p>
          <w:p w:rsidR="00567053" w:rsidRPr="004A3271" w:rsidRDefault="00567053" w:rsidP="004A3271">
            <w:pPr>
              <w:jc w:val="center"/>
              <w:rPr>
                <w:rFonts w:ascii="Arial" w:hAnsi="Arial" w:cs="Arial"/>
                <w:b/>
                <w:color w:val="000000"/>
                <w:sz w:val="22"/>
                <w:szCs w:val="22"/>
              </w:rPr>
            </w:pPr>
            <w:r w:rsidRPr="004A3271">
              <w:rPr>
                <w:rFonts w:ascii="Arial" w:hAnsi="Arial" w:cs="Arial"/>
                <w:b/>
                <w:color w:val="000000"/>
                <w:sz w:val="22"/>
                <w:szCs w:val="22"/>
              </w:rPr>
              <w:t>Category</w:t>
            </w:r>
          </w:p>
        </w:tc>
        <w:tc>
          <w:tcPr>
            <w:tcW w:w="2274" w:type="dxa"/>
          </w:tcPr>
          <w:p w:rsidR="00567053" w:rsidRPr="004A3271" w:rsidRDefault="00567053" w:rsidP="004A3271">
            <w:pPr>
              <w:jc w:val="center"/>
              <w:rPr>
                <w:rFonts w:ascii="Arial" w:hAnsi="Arial" w:cs="Arial"/>
                <w:b/>
                <w:bCs/>
                <w:sz w:val="22"/>
                <w:szCs w:val="22"/>
              </w:rPr>
            </w:pPr>
            <w:r w:rsidRPr="004A3271">
              <w:rPr>
                <w:rFonts w:ascii="Arial" w:hAnsi="Arial" w:cs="Arial"/>
                <w:b/>
                <w:bCs/>
                <w:sz w:val="22"/>
                <w:szCs w:val="22"/>
              </w:rPr>
              <w:t>Approved tariff  from 1/07/2015</w:t>
            </w:r>
          </w:p>
        </w:tc>
        <w:tc>
          <w:tcPr>
            <w:tcW w:w="1864" w:type="dxa"/>
          </w:tcPr>
          <w:p w:rsidR="00567053" w:rsidRPr="004A3271" w:rsidRDefault="005151F2" w:rsidP="004A3271">
            <w:pPr>
              <w:jc w:val="center"/>
              <w:rPr>
                <w:rFonts w:ascii="Arial" w:hAnsi="Arial" w:cs="Arial"/>
                <w:b/>
                <w:bCs/>
                <w:sz w:val="22"/>
                <w:szCs w:val="22"/>
              </w:rPr>
            </w:pPr>
            <w:r>
              <w:rPr>
                <w:rFonts w:ascii="Arial" w:hAnsi="Arial" w:cs="Arial"/>
                <w:b/>
                <w:bCs/>
                <w:sz w:val="22"/>
                <w:szCs w:val="22"/>
              </w:rPr>
              <w:t>Approved</w:t>
            </w:r>
            <w:r w:rsidR="00567053" w:rsidRPr="004A3271">
              <w:rPr>
                <w:rFonts w:ascii="Arial" w:hAnsi="Arial" w:cs="Arial"/>
                <w:b/>
                <w:bCs/>
                <w:sz w:val="22"/>
                <w:szCs w:val="22"/>
              </w:rPr>
              <w:t xml:space="preserve"> tariff  from 1/07/2016</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AI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Residential Property, low and high density</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.0047</w:t>
            </w:r>
          </w:p>
          <w:p w:rsidR="001B148F" w:rsidRPr="004A3271" w:rsidRDefault="001B148F" w:rsidP="004A3271">
            <w:pPr>
              <w:jc w:val="center"/>
              <w:rPr>
                <w:rFonts w:ascii="Arial" w:hAnsi="Arial" w:cs="Arial"/>
                <w:color w:val="000000"/>
                <w:sz w:val="22"/>
                <w:szCs w:val="22"/>
              </w:rPr>
            </w:pPr>
          </w:p>
        </w:tc>
        <w:tc>
          <w:tcPr>
            <w:tcW w:w="186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w:t>
            </w:r>
            <w:r w:rsidR="008A3A4F" w:rsidRPr="004A3271">
              <w:rPr>
                <w:rFonts w:ascii="Arial" w:hAnsi="Arial" w:cs="Arial"/>
                <w:color w:val="000000"/>
                <w:sz w:val="22"/>
                <w:szCs w:val="22"/>
              </w:rPr>
              <w:t>50</w:t>
            </w:r>
          </w:p>
          <w:p w:rsidR="001B148F" w:rsidRPr="004A3271" w:rsidRDefault="001B148F" w:rsidP="004A3271">
            <w:pPr>
              <w:jc w:val="center"/>
              <w:rPr>
                <w:rFonts w:ascii="Arial" w:hAnsi="Arial" w:cs="Arial"/>
                <w:color w:val="000000"/>
                <w:sz w:val="22"/>
                <w:szCs w:val="22"/>
              </w:rPr>
            </w:pP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AII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Residential Property, sectional title</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.0047</w:t>
            </w:r>
          </w:p>
          <w:p w:rsidR="001B148F" w:rsidRPr="004A3271" w:rsidRDefault="001B148F" w:rsidP="004A3271">
            <w:pPr>
              <w:jc w:val="center"/>
              <w:rPr>
                <w:rFonts w:ascii="Arial" w:hAnsi="Arial" w:cs="Arial"/>
                <w:color w:val="000000"/>
                <w:sz w:val="22"/>
                <w:szCs w:val="22"/>
              </w:rPr>
            </w:pPr>
          </w:p>
        </w:tc>
        <w:tc>
          <w:tcPr>
            <w:tcW w:w="1864" w:type="dxa"/>
          </w:tcPr>
          <w:p w:rsidR="001B148F" w:rsidRPr="004A3271" w:rsidRDefault="008A3A4F" w:rsidP="004A3271">
            <w:pPr>
              <w:jc w:val="center"/>
              <w:rPr>
                <w:rFonts w:ascii="Arial" w:hAnsi="Arial" w:cs="Arial"/>
                <w:color w:val="000000"/>
                <w:sz w:val="22"/>
                <w:szCs w:val="22"/>
              </w:rPr>
            </w:pPr>
            <w:r w:rsidRPr="004A3271">
              <w:rPr>
                <w:rFonts w:ascii="Arial" w:hAnsi="Arial" w:cs="Arial"/>
                <w:color w:val="000000"/>
                <w:sz w:val="22"/>
                <w:szCs w:val="22"/>
              </w:rPr>
              <w:t>.0050</w:t>
            </w:r>
          </w:p>
          <w:p w:rsidR="001B148F" w:rsidRPr="004A3271" w:rsidRDefault="001B148F" w:rsidP="004A3271">
            <w:pPr>
              <w:jc w:val="center"/>
              <w:rPr>
                <w:rFonts w:ascii="Arial" w:hAnsi="Arial" w:cs="Arial"/>
                <w:color w:val="000000"/>
                <w:sz w:val="22"/>
                <w:szCs w:val="22"/>
              </w:rPr>
            </w:pP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AIII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Residential Property consent use -  clause 20 (old) &amp; 21(new)</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.0094</w:t>
            </w:r>
          </w:p>
        </w:tc>
        <w:tc>
          <w:tcPr>
            <w:tcW w:w="1864" w:type="dxa"/>
          </w:tcPr>
          <w:p w:rsidR="001B148F" w:rsidRPr="004A3271" w:rsidRDefault="008A3A4F" w:rsidP="004A3271">
            <w:pPr>
              <w:jc w:val="center"/>
              <w:rPr>
                <w:rFonts w:ascii="Arial" w:hAnsi="Arial" w:cs="Arial"/>
                <w:color w:val="000000"/>
                <w:sz w:val="22"/>
                <w:szCs w:val="22"/>
              </w:rP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AIIIA</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Residential Property consent use -  clause 21 (old) &amp; 22 (new)</w:t>
            </w:r>
          </w:p>
        </w:tc>
        <w:tc>
          <w:tcPr>
            <w:tcW w:w="2274" w:type="dxa"/>
          </w:tcPr>
          <w:p w:rsidR="001B148F" w:rsidRPr="004A3271" w:rsidRDefault="001B148F" w:rsidP="004A3271">
            <w:pPr>
              <w:jc w:val="center"/>
            </w:pPr>
            <w:r w:rsidRPr="004A3271">
              <w:rPr>
                <w:rFonts w:ascii="Arial" w:hAnsi="Arial" w:cs="Arial"/>
                <w:color w:val="000000"/>
                <w:sz w:val="22"/>
                <w:szCs w:val="22"/>
              </w:rPr>
              <w:t>.0094</w:t>
            </w:r>
          </w:p>
        </w:tc>
        <w:tc>
          <w:tcPr>
            <w:tcW w:w="1864" w:type="dxa"/>
          </w:tcPr>
          <w:p w:rsidR="001B148F" w:rsidRPr="004A3271" w:rsidRDefault="002872D5" w:rsidP="004A3271">
            <w:pPr>
              <w:jc w:val="cente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AV</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Residential impermissible use or illegal use</w:t>
            </w:r>
          </w:p>
        </w:tc>
        <w:tc>
          <w:tcPr>
            <w:tcW w:w="2274" w:type="dxa"/>
          </w:tcPr>
          <w:p w:rsidR="001B148F" w:rsidRPr="004A3271" w:rsidRDefault="001B148F" w:rsidP="004A3271">
            <w:pPr>
              <w:jc w:val="center"/>
            </w:pPr>
            <w:r w:rsidRPr="004A3271">
              <w:rPr>
                <w:rFonts w:ascii="Arial" w:hAnsi="Arial" w:cs="Arial"/>
                <w:color w:val="000000"/>
                <w:sz w:val="22"/>
                <w:szCs w:val="22"/>
              </w:rPr>
              <w:t>.0376</w:t>
            </w:r>
          </w:p>
        </w:tc>
        <w:tc>
          <w:tcPr>
            <w:tcW w:w="1864" w:type="dxa"/>
          </w:tcPr>
          <w:p w:rsidR="001B148F" w:rsidRPr="004A3271" w:rsidRDefault="001B148F" w:rsidP="004A3271">
            <w:pPr>
              <w:jc w:val="center"/>
            </w:pPr>
            <w:r w:rsidRPr="004A3271">
              <w:rPr>
                <w:rFonts w:ascii="Arial" w:hAnsi="Arial" w:cs="Arial"/>
                <w:color w:val="000000"/>
                <w:sz w:val="22"/>
                <w:szCs w:val="22"/>
              </w:rPr>
              <w:t>.0</w:t>
            </w:r>
            <w:r w:rsidR="002872D5" w:rsidRPr="004A3271">
              <w:rPr>
                <w:rFonts w:ascii="Arial" w:hAnsi="Arial" w:cs="Arial"/>
                <w:color w:val="000000"/>
                <w:sz w:val="22"/>
                <w:szCs w:val="22"/>
              </w:rPr>
              <w:t>400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AVI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Residential privately owned towns - services by owner</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.0047</w:t>
            </w:r>
          </w:p>
          <w:p w:rsidR="001B148F" w:rsidRPr="004A3271" w:rsidRDefault="001B148F" w:rsidP="004A3271">
            <w:pPr>
              <w:jc w:val="center"/>
              <w:rPr>
                <w:rFonts w:ascii="Arial" w:hAnsi="Arial" w:cs="Arial"/>
                <w:color w:val="000000"/>
                <w:sz w:val="22"/>
                <w:szCs w:val="22"/>
              </w:rPr>
            </w:pPr>
          </w:p>
        </w:tc>
        <w:tc>
          <w:tcPr>
            <w:tcW w:w="1864" w:type="dxa"/>
          </w:tcPr>
          <w:p w:rsidR="001B148F" w:rsidRPr="004A3271" w:rsidRDefault="002872D5" w:rsidP="004A3271">
            <w:pPr>
              <w:jc w:val="center"/>
              <w:rPr>
                <w:rFonts w:ascii="Arial" w:hAnsi="Arial" w:cs="Arial"/>
                <w:color w:val="000000"/>
                <w:sz w:val="22"/>
                <w:szCs w:val="22"/>
              </w:rPr>
            </w:pPr>
            <w:r w:rsidRPr="004A3271">
              <w:rPr>
                <w:rFonts w:ascii="Arial" w:hAnsi="Arial" w:cs="Arial"/>
                <w:color w:val="000000"/>
                <w:sz w:val="22"/>
                <w:szCs w:val="22"/>
              </w:rPr>
              <w:t>.0050</w:t>
            </w:r>
          </w:p>
          <w:p w:rsidR="001B148F" w:rsidRPr="004A3271" w:rsidRDefault="0078457F" w:rsidP="004A3271">
            <w:pPr>
              <w:jc w:val="center"/>
              <w:rPr>
                <w:rFonts w:ascii="Arial" w:hAnsi="Arial" w:cs="Arial"/>
                <w:color w:val="000000"/>
                <w:sz w:val="22"/>
                <w:szCs w:val="22"/>
              </w:rPr>
            </w:pPr>
            <w:r w:rsidRPr="004A3271">
              <w:rPr>
                <w:rFonts w:ascii="Arial" w:hAnsi="Arial" w:cs="Arial"/>
                <w:color w:val="000000"/>
                <w:sz w:val="22"/>
                <w:szCs w:val="22"/>
              </w:rPr>
              <w:t xml:space="preserve"> </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AVII</w:t>
            </w:r>
          </w:p>
        </w:tc>
        <w:tc>
          <w:tcPr>
            <w:tcW w:w="4260" w:type="dxa"/>
          </w:tcPr>
          <w:p w:rsidR="001B148F" w:rsidRPr="004A3271" w:rsidRDefault="00A93D42" w:rsidP="004A3271">
            <w:pPr>
              <w:jc w:val="both"/>
              <w:rPr>
                <w:rFonts w:ascii="Arial" w:hAnsi="Arial" w:cs="Arial"/>
                <w:color w:val="000000"/>
                <w:sz w:val="22"/>
                <w:szCs w:val="22"/>
              </w:rPr>
            </w:pPr>
            <w:r>
              <w:rPr>
                <w:rFonts w:ascii="Arial" w:hAnsi="Arial" w:cs="Arial"/>
                <w:color w:val="000000"/>
                <w:sz w:val="22"/>
                <w:szCs w:val="22"/>
              </w:rPr>
              <w:t>V</w:t>
            </w:r>
            <w:r w:rsidR="001B148F" w:rsidRPr="004A3271">
              <w:rPr>
                <w:rFonts w:ascii="Arial" w:hAnsi="Arial" w:cs="Arial"/>
                <w:color w:val="000000"/>
                <w:sz w:val="22"/>
                <w:szCs w:val="22"/>
              </w:rPr>
              <w:t>acant land</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.02115</w:t>
            </w:r>
          </w:p>
        </w:tc>
        <w:tc>
          <w:tcPr>
            <w:tcW w:w="1864" w:type="dxa"/>
          </w:tcPr>
          <w:p w:rsidR="001B148F" w:rsidRPr="004A3271" w:rsidRDefault="001B148F" w:rsidP="00506019">
            <w:pPr>
              <w:jc w:val="center"/>
              <w:rPr>
                <w:rFonts w:ascii="Arial" w:hAnsi="Arial" w:cs="Arial"/>
                <w:color w:val="000000"/>
                <w:sz w:val="22"/>
                <w:szCs w:val="22"/>
              </w:rPr>
            </w:pPr>
            <w:r w:rsidRPr="004A3271">
              <w:rPr>
                <w:rFonts w:ascii="Arial" w:hAnsi="Arial" w:cs="Arial"/>
                <w:color w:val="000000"/>
                <w:sz w:val="22"/>
                <w:szCs w:val="22"/>
              </w:rPr>
              <w:t>.0</w:t>
            </w:r>
            <w:r w:rsidR="00506019">
              <w:rPr>
                <w:rFonts w:ascii="Arial" w:hAnsi="Arial" w:cs="Arial"/>
                <w:color w:val="000000"/>
                <w:sz w:val="22"/>
                <w:szCs w:val="22"/>
              </w:rPr>
              <w:t>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B</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Industrial properties</w:t>
            </w:r>
          </w:p>
        </w:tc>
        <w:tc>
          <w:tcPr>
            <w:tcW w:w="2274" w:type="dxa"/>
          </w:tcPr>
          <w:p w:rsidR="001B148F" w:rsidRPr="004A3271" w:rsidRDefault="001B148F" w:rsidP="004A3271">
            <w:pPr>
              <w:jc w:val="center"/>
            </w:pPr>
            <w:r w:rsidRPr="004A3271">
              <w:rPr>
                <w:rFonts w:ascii="Arial" w:hAnsi="Arial" w:cs="Arial"/>
                <w:color w:val="000000"/>
                <w:sz w:val="22"/>
                <w:szCs w:val="22"/>
              </w:rPr>
              <w:t>.0094</w:t>
            </w:r>
          </w:p>
        </w:tc>
        <w:tc>
          <w:tcPr>
            <w:tcW w:w="1864" w:type="dxa"/>
          </w:tcPr>
          <w:p w:rsidR="001B148F" w:rsidRPr="004A3271" w:rsidRDefault="002872D5" w:rsidP="004A3271">
            <w:pPr>
              <w:jc w:val="cente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BI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Industrial properties, sectional title</w:t>
            </w:r>
          </w:p>
        </w:tc>
        <w:tc>
          <w:tcPr>
            <w:tcW w:w="2274" w:type="dxa"/>
          </w:tcPr>
          <w:p w:rsidR="001B148F" w:rsidRPr="004A3271" w:rsidRDefault="001B148F" w:rsidP="004A3271">
            <w:pPr>
              <w:jc w:val="center"/>
            </w:pPr>
            <w:r w:rsidRPr="004A3271">
              <w:rPr>
                <w:rFonts w:ascii="Arial" w:hAnsi="Arial" w:cs="Arial"/>
                <w:color w:val="000000"/>
                <w:sz w:val="22"/>
                <w:szCs w:val="22"/>
              </w:rPr>
              <w:t>.0094</w:t>
            </w:r>
          </w:p>
        </w:tc>
        <w:tc>
          <w:tcPr>
            <w:tcW w:w="1864" w:type="dxa"/>
          </w:tcPr>
          <w:p w:rsidR="001B148F" w:rsidRPr="004A3271" w:rsidRDefault="002872D5" w:rsidP="004A3271">
            <w:pPr>
              <w:jc w:val="cente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C</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Business &amp; commercial properties</w:t>
            </w:r>
          </w:p>
        </w:tc>
        <w:tc>
          <w:tcPr>
            <w:tcW w:w="2274" w:type="dxa"/>
          </w:tcPr>
          <w:p w:rsidR="001B148F" w:rsidRPr="004A3271" w:rsidRDefault="001B148F" w:rsidP="004A3271">
            <w:pPr>
              <w:jc w:val="center"/>
            </w:pPr>
            <w:r w:rsidRPr="004A3271">
              <w:rPr>
                <w:rFonts w:ascii="Arial" w:hAnsi="Arial" w:cs="Arial"/>
                <w:color w:val="000000"/>
                <w:sz w:val="22"/>
                <w:szCs w:val="22"/>
              </w:rPr>
              <w:t>.0094</w:t>
            </w:r>
          </w:p>
        </w:tc>
        <w:tc>
          <w:tcPr>
            <w:tcW w:w="1864" w:type="dxa"/>
          </w:tcPr>
          <w:p w:rsidR="001B148F" w:rsidRPr="004A3271" w:rsidRDefault="002872D5" w:rsidP="004A3271">
            <w:pPr>
              <w:jc w:val="cente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CI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Business &amp; commercial properties, sectional title</w:t>
            </w:r>
          </w:p>
        </w:tc>
        <w:tc>
          <w:tcPr>
            <w:tcW w:w="2274" w:type="dxa"/>
          </w:tcPr>
          <w:p w:rsidR="001B148F" w:rsidRPr="004A3271" w:rsidRDefault="001B148F" w:rsidP="004A3271">
            <w:pPr>
              <w:jc w:val="center"/>
            </w:pPr>
            <w:r w:rsidRPr="004A3271">
              <w:rPr>
                <w:rFonts w:ascii="Arial" w:hAnsi="Arial" w:cs="Arial"/>
                <w:color w:val="000000"/>
                <w:sz w:val="22"/>
                <w:szCs w:val="22"/>
              </w:rPr>
              <w:t>.0094</w:t>
            </w:r>
          </w:p>
        </w:tc>
        <w:tc>
          <w:tcPr>
            <w:tcW w:w="1864" w:type="dxa"/>
          </w:tcPr>
          <w:p w:rsidR="001B148F" w:rsidRPr="004A3271" w:rsidRDefault="002872D5" w:rsidP="004A3271">
            <w:pPr>
              <w:jc w:val="cente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DI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Farm properties used for agricultural purposes</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.001175</w:t>
            </w:r>
          </w:p>
          <w:p w:rsidR="001B148F" w:rsidRPr="004A3271" w:rsidRDefault="001B148F" w:rsidP="004A3271">
            <w:pPr>
              <w:jc w:val="center"/>
              <w:rPr>
                <w:rFonts w:ascii="Arial" w:hAnsi="Arial" w:cs="Arial"/>
                <w:color w:val="000000"/>
                <w:sz w:val="22"/>
                <w:szCs w:val="22"/>
              </w:rPr>
            </w:pPr>
          </w:p>
        </w:tc>
        <w:tc>
          <w:tcPr>
            <w:tcW w:w="186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w:t>
            </w:r>
            <w:r w:rsidR="002872D5" w:rsidRPr="004A3271">
              <w:rPr>
                <w:rFonts w:ascii="Arial" w:hAnsi="Arial" w:cs="Arial"/>
                <w:color w:val="000000"/>
                <w:sz w:val="22"/>
                <w:szCs w:val="22"/>
              </w:rPr>
              <w:t>1246</w:t>
            </w:r>
          </w:p>
          <w:p w:rsidR="001B148F" w:rsidRPr="004A3271" w:rsidRDefault="001B148F" w:rsidP="004A3271">
            <w:pPr>
              <w:jc w:val="center"/>
              <w:rPr>
                <w:rFonts w:ascii="Arial" w:hAnsi="Arial" w:cs="Arial"/>
                <w:color w:val="000000"/>
                <w:sz w:val="22"/>
                <w:szCs w:val="22"/>
              </w:rPr>
            </w:pP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DII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Farm properties used for business and commercial purposes</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.0094</w:t>
            </w:r>
          </w:p>
        </w:tc>
        <w:tc>
          <w:tcPr>
            <w:tcW w:w="1864" w:type="dxa"/>
          </w:tcPr>
          <w:p w:rsidR="001B148F" w:rsidRPr="004A3271" w:rsidRDefault="002872D5" w:rsidP="004A3271">
            <w:pPr>
              <w:jc w:val="center"/>
              <w:rPr>
                <w:rFonts w:ascii="Arial" w:hAnsi="Arial" w:cs="Arial"/>
                <w:color w:val="000000"/>
                <w:sz w:val="22"/>
                <w:szCs w:val="22"/>
              </w:rP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DIII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Farm properties used for residential purposes</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.0047</w:t>
            </w:r>
          </w:p>
          <w:p w:rsidR="001B148F" w:rsidRPr="004A3271" w:rsidRDefault="001B148F" w:rsidP="004A3271">
            <w:pPr>
              <w:jc w:val="center"/>
              <w:rPr>
                <w:rFonts w:ascii="Arial" w:hAnsi="Arial" w:cs="Arial"/>
                <w:color w:val="000000"/>
                <w:sz w:val="22"/>
                <w:szCs w:val="22"/>
              </w:rPr>
            </w:pPr>
          </w:p>
        </w:tc>
        <w:tc>
          <w:tcPr>
            <w:tcW w:w="1864" w:type="dxa"/>
          </w:tcPr>
          <w:p w:rsidR="001B148F" w:rsidRPr="004A3271" w:rsidRDefault="002872D5" w:rsidP="004A3271">
            <w:pPr>
              <w:jc w:val="center"/>
              <w:rPr>
                <w:rFonts w:ascii="Arial" w:hAnsi="Arial" w:cs="Arial"/>
                <w:color w:val="000000"/>
                <w:sz w:val="22"/>
                <w:szCs w:val="22"/>
              </w:rPr>
            </w:pPr>
            <w:r w:rsidRPr="004A3271">
              <w:rPr>
                <w:rFonts w:ascii="Arial" w:hAnsi="Arial" w:cs="Arial"/>
                <w:color w:val="000000"/>
                <w:sz w:val="22"/>
                <w:szCs w:val="22"/>
              </w:rPr>
              <w:t>.0050</w:t>
            </w:r>
          </w:p>
          <w:p w:rsidR="001B148F" w:rsidRPr="004A3271" w:rsidRDefault="001B148F" w:rsidP="004A3271">
            <w:pPr>
              <w:jc w:val="center"/>
              <w:rPr>
                <w:rFonts w:ascii="Arial" w:hAnsi="Arial" w:cs="Arial"/>
                <w:color w:val="000000"/>
                <w:sz w:val="22"/>
                <w:szCs w:val="22"/>
              </w:rPr>
            </w:pP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DIV</w:t>
            </w:r>
          </w:p>
        </w:tc>
        <w:tc>
          <w:tcPr>
            <w:tcW w:w="4260" w:type="dxa"/>
          </w:tcPr>
          <w:p w:rsidR="001B148F" w:rsidRPr="004A3271" w:rsidRDefault="0005360E" w:rsidP="004A3271">
            <w:pPr>
              <w:jc w:val="both"/>
              <w:rPr>
                <w:rFonts w:ascii="Arial" w:hAnsi="Arial" w:cs="Arial"/>
                <w:color w:val="000000"/>
                <w:sz w:val="22"/>
                <w:szCs w:val="22"/>
              </w:rPr>
            </w:pPr>
            <w:r w:rsidRPr="004A3271">
              <w:rPr>
                <w:rFonts w:ascii="Arial" w:hAnsi="Arial" w:cs="Arial"/>
                <w:color w:val="000000"/>
                <w:sz w:val="22"/>
                <w:szCs w:val="22"/>
              </w:rPr>
              <w:t>Farm properties used for o</w:t>
            </w:r>
            <w:r w:rsidR="001B148F" w:rsidRPr="004A3271">
              <w:rPr>
                <w:rFonts w:ascii="Arial" w:hAnsi="Arial" w:cs="Arial"/>
                <w:color w:val="000000"/>
                <w:sz w:val="22"/>
                <w:szCs w:val="22"/>
              </w:rPr>
              <w:t>ther purposes(remainder of property)</w:t>
            </w:r>
          </w:p>
        </w:tc>
        <w:tc>
          <w:tcPr>
            <w:tcW w:w="2274" w:type="dxa"/>
          </w:tcPr>
          <w:p w:rsidR="001B148F" w:rsidRPr="004A3271" w:rsidRDefault="001B148F" w:rsidP="004A3271">
            <w:pPr>
              <w:jc w:val="center"/>
            </w:pPr>
            <w:r w:rsidRPr="004A3271">
              <w:rPr>
                <w:rFonts w:ascii="Arial" w:hAnsi="Arial" w:cs="Arial"/>
                <w:color w:val="000000"/>
                <w:sz w:val="22"/>
                <w:szCs w:val="22"/>
              </w:rPr>
              <w:t>.001175</w:t>
            </w:r>
          </w:p>
        </w:tc>
        <w:tc>
          <w:tcPr>
            <w:tcW w:w="1864" w:type="dxa"/>
          </w:tcPr>
          <w:p w:rsidR="001B148F" w:rsidRPr="004A3271" w:rsidRDefault="002872D5" w:rsidP="004A3271">
            <w:pPr>
              <w:jc w:val="center"/>
            </w:pPr>
            <w:r w:rsidRPr="004A3271">
              <w:rPr>
                <w:rFonts w:ascii="Arial" w:hAnsi="Arial" w:cs="Arial"/>
                <w:color w:val="000000"/>
                <w:sz w:val="22"/>
                <w:szCs w:val="22"/>
              </w:rPr>
              <w:t>.001246</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lastRenderedPageBreak/>
              <w:t>FI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Small holdings used for agricultural purposes</w:t>
            </w:r>
          </w:p>
        </w:tc>
        <w:tc>
          <w:tcPr>
            <w:tcW w:w="2274" w:type="dxa"/>
          </w:tcPr>
          <w:p w:rsidR="001B148F" w:rsidRPr="004A3271" w:rsidRDefault="001B148F" w:rsidP="004A3271">
            <w:pPr>
              <w:jc w:val="center"/>
            </w:pPr>
            <w:r w:rsidRPr="004A3271">
              <w:rPr>
                <w:rFonts w:ascii="Arial" w:hAnsi="Arial" w:cs="Arial"/>
                <w:color w:val="000000"/>
                <w:sz w:val="22"/>
                <w:szCs w:val="22"/>
              </w:rPr>
              <w:t>.001175</w:t>
            </w:r>
          </w:p>
        </w:tc>
        <w:tc>
          <w:tcPr>
            <w:tcW w:w="1864" w:type="dxa"/>
          </w:tcPr>
          <w:p w:rsidR="001B148F" w:rsidRPr="004A3271" w:rsidRDefault="002872D5" w:rsidP="004A3271">
            <w:pPr>
              <w:jc w:val="center"/>
            </w:pPr>
            <w:r w:rsidRPr="004A3271">
              <w:rPr>
                <w:rFonts w:ascii="Arial" w:hAnsi="Arial" w:cs="Arial"/>
                <w:color w:val="000000"/>
                <w:sz w:val="22"/>
                <w:szCs w:val="22"/>
              </w:rPr>
              <w:t>.001246</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FII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Small holdings used for residential purposes</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.0047</w:t>
            </w:r>
          </w:p>
          <w:p w:rsidR="001B148F" w:rsidRPr="004A3271" w:rsidRDefault="001B148F" w:rsidP="004A3271">
            <w:pPr>
              <w:jc w:val="center"/>
              <w:rPr>
                <w:rFonts w:ascii="Arial" w:hAnsi="Arial" w:cs="Arial"/>
                <w:color w:val="000000"/>
                <w:sz w:val="22"/>
                <w:szCs w:val="22"/>
              </w:rPr>
            </w:pPr>
          </w:p>
        </w:tc>
        <w:tc>
          <w:tcPr>
            <w:tcW w:w="1864" w:type="dxa"/>
          </w:tcPr>
          <w:p w:rsidR="001B148F" w:rsidRPr="004A3271" w:rsidRDefault="002872D5" w:rsidP="004A3271">
            <w:pPr>
              <w:jc w:val="center"/>
              <w:rPr>
                <w:rFonts w:ascii="Arial" w:hAnsi="Arial" w:cs="Arial"/>
                <w:color w:val="000000"/>
                <w:sz w:val="22"/>
                <w:szCs w:val="22"/>
              </w:rPr>
            </w:pPr>
            <w:r w:rsidRPr="004A3271">
              <w:rPr>
                <w:rFonts w:ascii="Arial" w:hAnsi="Arial" w:cs="Arial"/>
                <w:color w:val="000000"/>
                <w:sz w:val="22"/>
                <w:szCs w:val="22"/>
              </w:rPr>
              <w:t>.0050</w:t>
            </w:r>
          </w:p>
          <w:p w:rsidR="001B148F" w:rsidRPr="004A3271" w:rsidRDefault="001B148F" w:rsidP="004A3271">
            <w:pPr>
              <w:jc w:val="center"/>
              <w:rPr>
                <w:rFonts w:ascii="Arial" w:hAnsi="Arial" w:cs="Arial"/>
                <w:color w:val="000000"/>
                <w:sz w:val="22"/>
                <w:szCs w:val="22"/>
              </w:rPr>
            </w:pP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FIII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Small holdings used for industrial purposes</w:t>
            </w:r>
          </w:p>
        </w:tc>
        <w:tc>
          <w:tcPr>
            <w:tcW w:w="2274" w:type="dxa"/>
          </w:tcPr>
          <w:p w:rsidR="001B148F" w:rsidRPr="004A3271" w:rsidRDefault="001B148F" w:rsidP="004A3271">
            <w:pPr>
              <w:jc w:val="center"/>
            </w:pPr>
            <w:r w:rsidRPr="004A3271">
              <w:rPr>
                <w:rFonts w:ascii="Arial" w:hAnsi="Arial" w:cs="Arial"/>
                <w:color w:val="000000"/>
                <w:sz w:val="22"/>
                <w:szCs w:val="22"/>
              </w:rPr>
              <w:t>.0094</w:t>
            </w:r>
          </w:p>
        </w:tc>
        <w:tc>
          <w:tcPr>
            <w:tcW w:w="1864" w:type="dxa"/>
          </w:tcPr>
          <w:p w:rsidR="001B148F" w:rsidRPr="004A3271" w:rsidRDefault="002872D5" w:rsidP="004A3271">
            <w:pPr>
              <w:jc w:val="cente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FIV</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Small holdings used for business and commercial purposes</w:t>
            </w:r>
          </w:p>
        </w:tc>
        <w:tc>
          <w:tcPr>
            <w:tcW w:w="2274" w:type="dxa"/>
          </w:tcPr>
          <w:p w:rsidR="001B148F" w:rsidRPr="004A3271" w:rsidRDefault="001B148F" w:rsidP="004A3271">
            <w:pPr>
              <w:jc w:val="center"/>
            </w:pPr>
            <w:r w:rsidRPr="004A3271">
              <w:rPr>
                <w:rFonts w:ascii="Arial" w:hAnsi="Arial" w:cs="Arial"/>
                <w:color w:val="000000"/>
                <w:sz w:val="22"/>
                <w:szCs w:val="22"/>
              </w:rPr>
              <w:t>.0094</w:t>
            </w:r>
          </w:p>
        </w:tc>
        <w:tc>
          <w:tcPr>
            <w:tcW w:w="1864" w:type="dxa"/>
          </w:tcPr>
          <w:p w:rsidR="001B148F" w:rsidRPr="004A3271" w:rsidRDefault="002872D5" w:rsidP="004A3271">
            <w:pPr>
              <w:jc w:val="cente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GI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 xml:space="preserve">State owned properties </w:t>
            </w:r>
            <w:r w:rsidR="0074097D" w:rsidRPr="004A3271">
              <w:rPr>
                <w:rFonts w:ascii="Arial" w:hAnsi="Arial" w:cs="Arial"/>
                <w:color w:val="000000"/>
                <w:sz w:val="22"/>
                <w:szCs w:val="22"/>
              </w:rPr>
              <w:t>–</w:t>
            </w:r>
            <w:r w:rsidRPr="004A3271">
              <w:rPr>
                <w:rFonts w:ascii="Arial" w:hAnsi="Arial" w:cs="Arial"/>
                <w:color w:val="000000"/>
                <w:sz w:val="22"/>
                <w:szCs w:val="22"/>
              </w:rPr>
              <w:t xml:space="preserve"> schools</w:t>
            </w:r>
          </w:p>
        </w:tc>
        <w:tc>
          <w:tcPr>
            <w:tcW w:w="2274" w:type="dxa"/>
          </w:tcPr>
          <w:p w:rsidR="001B148F" w:rsidRPr="004A3271" w:rsidRDefault="001B148F" w:rsidP="004A3271">
            <w:pPr>
              <w:jc w:val="center"/>
            </w:pPr>
            <w:r w:rsidRPr="004A3271">
              <w:rPr>
                <w:rFonts w:ascii="Arial" w:hAnsi="Arial" w:cs="Arial"/>
                <w:color w:val="000000"/>
                <w:sz w:val="22"/>
                <w:szCs w:val="22"/>
              </w:rPr>
              <w:t>.0094</w:t>
            </w:r>
          </w:p>
        </w:tc>
        <w:tc>
          <w:tcPr>
            <w:tcW w:w="1864" w:type="dxa"/>
          </w:tcPr>
          <w:p w:rsidR="001B148F" w:rsidRPr="004A3271" w:rsidRDefault="002872D5" w:rsidP="004A3271">
            <w:pPr>
              <w:jc w:val="cente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GII</w:t>
            </w:r>
          </w:p>
        </w:tc>
        <w:tc>
          <w:tcPr>
            <w:tcW w:w="4260" w:type="dxa"/>
          </w:tcPr>
          <w:p w:rsidR="001B148F" w:rsidRPr="004A3271" w:rsidRDefault="001B148F" w:rsidP="004A3271">
            <w:pPr>
              <w:jc w:val="both"/>
              <w:rPr>
                <w:rFonts w:ascii="Arial" w:hAnsi="Arial" w:cs="Arial"/>
                <w:color w:val="000000"/>
                <w:sz w:val="22"/>
                <w:szCs w:val="22"/>
              </w:rPr>
            </w:pPr>
            <w:r w:rsidRPr="004A3271">
              <w:rPr>
                <w:rFonts w:ascii="Arial" w:hAnsi="Arial" w:cs="Arial"/>
                <w:color w:val="000000"/>
                <w:sz w:val="22"/>
                <w:szCs w:val="22"/>
              </w:rPr>
              <w:t>State owned properties - private commercial activities</w:t>
            </w:r>
          </w:p>
        </w:tc>
        <w:tc>
          <w:tcPr>
            <w:tcW w:w="2274" w:type="dxa"/>
          </w:tcPr>
          <w:p w:rsidR="001B148F" w:rsidRPr="004A3271" w:rsidRDefault="001B148F" w:rsidP="004A3271">
            <w:pPr>
              <w:jc w:val="center"/>
            </w:pPr>
            <w:r w:rsidRPr="004A3271">
              <w:rPr>
                <w:rFonts w:ascii="Arial" w:hAnsi="Arial" w:cs="Arial"/>
                <w:color w:val="000000"/>
                <w:sz w:val="22"/>
                <w:szCs w:val="22"/>
              </w:rPr>
              <w:t>.0094</w:t>
            </w:r>
          </w:p>
        </w:tc>
        <w:tc>
          <w:tcPr>
            <w:tcW w:w="1864" w:type="dxa"/>
          </w:tcPr>
          <w:p w:rsidR="001B148F" w:rsidRPr="004A3271" w:rsidRDefault="002872D5" w:rsidP="004A3271">
            <w:pPr>
              <w:jc w:val="center"/>
            </w:pPr>
            <w:r w:rsidRPr="004A3271">
              <w:rPr>
                <w:rFonts w:ascii="Arial" w:hAnsi="Arial" w:cs="Arial"/>
                <w:color w:val="000000"/>
                <w:sz w:val="22"/>
                <w:szCs w:val="22"/>
              </w:rPr>
              <w:t>.0100</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GIII</w:t>
            </w:r>
          </w:p>
        </w:tc>
        <w:tc>
          <w:tcPr>
            <w:tcW w:w="4260" w:type="dxa"/>
          </w:tcPr>
          <w:p w:rsidR="001B148F" w:rsidRPr="004A3271" w:rsidRDefault="001B148F" w:rsidP="004A3271">
            <w:pPr>
              <w:rPr>
                <w:rFonts w:ascii="Arial" w:hAnsi="Arial" w:cs="Arial"/>
                <w:sz w:val="22"/>
                <w:szCs w:val="22"/>
              </w:rPr>
            </w:pPr>
            <w:r w:rsidRPr="004A3271">
              <w:rPr>
                <w:rFonts w:ascii="Arial" w:hAnsi="Arial" w:cs="Arial"/>
                <w:color w:val="000000"/>
                <w:sz w:val="22"/>
                <w:szCs w:val="22"/>
              </w:rPr>
              <w:t>State owned properties for residential properties</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.0047</w:t>
            </w:r>
          </w:p>
          <w:p w:rsidR="001B148F" w:rsidRPr="004A3271" w:rsidRDefault="001B148F" w:rsidP="004A3271">
            <w:pPr>
              <w:jc w:val="center"/>
              <w:rPr>
                <w:rFonts w:ascii="Arial" w:hAnsi="Arial" w:cs="Arial"/>
                <w:color w:val="000000"/>
                <w:sz w:val="22"/>
                <w:szCs w:val="22"/>
              </w:rPr>
            </w:pPr>
          </w:p>
        </w:tc>
        <w:tc>
          <w:tcPr>
            <w:tcW w:w="1864" w:type="dxa"/>
          </w:tcPr>
          <w:p w:rsidR="001B148F" w:rsidRPr="004A3271" w:rsidRDefault="002872D5" w:rsidP="004A3271">
            <w:pPr>
              <w:jc w:val="center"/>
              <w:rPr>
                <w:rFonts w:ascii="Arial" w:hAnsi="Arial" w:cs="Arial"/>
                <w:color w:val="000000"/>
                <w:sz w:val="22"/>
                <w:szCs w:val="22"/>
              </w:rPr>
            </w:pPr>
            <w:r w:rsidRPr="004A3271">
              <w:rPr>
                <w:rFonts w:ascii="Arial" w:hAnsi="Arial" w:cs="Arial"/>
                <w:color w:val="000000"/>
                <w:sz w:val="22"/>
                <w:szCs w:val="22"/>
              </w:rPr>
              <w:t>.0050</w:t>
            </w:r>
          </w:p>
          <w:p w:rsidR="001B148F" w:rsidRPr="004A3271" w:rsidRDefault="001B148F" w:rsidP="004A3271">
            <w:pPr>
              <w:jc w:val="center"/>
              <w:rPr>
                <w:rFonts w:ascii="Arial" w:hAnsi="Arial" w:cs="Arial"/>
                <w:color w:val="000000"/>
                <w:sz w:val="22"/>
                <w:szCs w:val="22"/>
              </w:rPr>
            </w:pP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GIV</w:t>
            </w:r>
          </w:p>
        </w:tc>
        <w:tc>
          <w:tcPr>
            <w:tcW w:w="4260" w:type="dxa"/>
          </w:tcPr>
          <w:p w:rsidR="001B148F" w:rsidRPr="004A3271" w:rsidRDefault="001B148F" w:rsidP="004A3271">
            <w:pPr>
              <w:rPr>
                <w:rFonts w:ascii="Arial" w:hAnsi="Arial" w:cs="Arial"/>
                <w:sz w:val="22"/>
                <w:szCs w:val="22"/>
              </w:rPr>
            </w:pPr>
            <w:r w:rsidRPr="004A3271">
              <w:rPr>
                <w:rFonts w:ascii="Arial" w:hAnsi="Arial" w:cs="Arial"/>
                <w:color w:val="000000"/>
                <w:sz w:val="22"/>
                <w:szCs w:val="22"/>
              </w:rPr>
              <w:t>State owned properties-vacant land</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.02115</w:t>
            </w:r>
          </w:p>
        </w:tc>
        <w:tc>
          <w:tcPr>
            <w:tcW w:w="186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w:t>
            </w:r>
            <w:r w:rsidR="00630F13" w:rsidRPr="004A3271">
              <w:rPr>
                <w:rFonts w:ascii="Arial" w:hAnsi="Arial" w:cs="Arial"/>
                <w:color w:val="000000"/>
                <w:sz w:val="22"/>
                <w:szCs w:val="22"/>
              </w:rPr>
              <w:t>2242</w:t>
            </w:r>
          </w:p>
        </w:tc>
      </w:tr>
      <w:tr w:rsidR="001B148F" w:rsidRPr="004A3271" w:rsidTr="00195A37">
        <w:tc>
          <w:tcPr>
            <w:tcW w:w="790" w:type="dxa"/>
          </w:tcPr>
          <w:p w:rsidR="001B148F" w:rsidRPr="004A3271" w:rsidRDefault="001B148F" w:rsidP="004A3271">
            <w:pPr>
              <w:rPr>
                <w:rFonts w:ascii="Arial" w:hAnsi="Arial" w:cs="Arial"/>
                <w:color w:val="000000"/>
                <w:sz w:val="22"/>
                <w:szCs w:val="22"/>
              </w:rPr>
            </w:pPr>
            <w:r w:rsidRPr="004A3271">
              <w:rPr>
                <w:rFonts w:ascii="Arial" w:hAnsi="Arial" w:cs="Arial"/>
                <w:color w:val="000000"/>
                <w:sz w:val="22"/>
                <w:szCs w:val="22"/>
              </w:rPr>
              <w:t>GV</w:t>
            </w:r>
          </w:p>
        </w:tc>
        <w:tc>
          <w:tcPr>
            <w:tcW w:w="4260" w:type="dxa"/>
          </w:tcPr>
          <w:p w:rsidR="001B148F" w:rsidRPr="004A3271" w:rsidRDefault="001B148F" w:rsidP="004A3271">
            <w:pPr>
              <w:rPr>
                <w:rFonts w:ascii="Arial" w:hAnsi="Arial" w:cs="Arial"/>
                <w:sz w:val="22"/>
                <w:szCs w:val="22"/>
              </w:rPr>
            </w:pPr>
            <w:r w:rsidRPr="004A3271">
              <w:rPr>
                <w:rFonts w:ascii="Arial" w:hAnsi="Arial" w:cs="Arial"/>
                <w:color w:val="000000"/>
                <w:sz w:val="22"/>
                <w:szCs w:val="22"/>
              </w:rPr>
              <w:t>State owned properties for public benefit organizations</w:t>
            </w:r>
          </w:p>
        </w:tc>
        <w:tc>
          <w:tcPr>
            <w:tcW w:w="227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.001175</w:t>
            </w:r>
          </w:p>
          <w:p w:rsidR="001B148F" w:rsidRPr="004A3271" w:rsidRDefault="001B148F" w:rsidP="004A3271">
            <w:pPr>
              <w:jc w:val="center"/>
              <w:rPr>
                <w:rFonts w:ascii="Arial" w:hAnsi="Arial" w:cs="Arial"/>
                <w:color w:val="000000"/>
                <w:sz w:val="22"/>
                <w:szCs w:val="22"/>
              </w:rPr>
            </w:pPr>
          </w:p>
        </w:tc>
        <w:tc>
          <w:tcPr>
            <w:tcW w:w="1864" w:type="dxa"/>
          </w:tcPr>
          <w:p w:rsidR="001B148F" w:rsidRPr="004A3271" w:rsidRDefault="001B148F" w:rsidP="004A3271">
            <w:pPr>
              <w:jc w:val="center"/>
              <w:rPr>
                <w:rFonts w:ascii="Arial" w:hAnsi="Arial" w:cs="Arial"/>
                <w:color w:val="000000"/>
                <w:sz w:val="22"/>
                <w:szCs w:val="22"/>
              </w:rPr>
            </w:pPr>
            <w:r w:rsidRPr="004A3271">
              <w:rPr>
                <w:rFonts w:ascii="Arial" w:hAnsi="Arial" w:cs="Arial"/>
                <w:color w:val="000000"/>
                <w:sz w:val="22"/>
                <w:szCs w:val="22"/>
              </w:rPr>
              <w:t>.00</w:t>
            </w:r>
            <w:r w:rsidR="002872D5" w:rsidRPr="004A3271">
              <w:rPr>
                <w:rFonts w:ascii="Arial" w:hAnsi="Arial" w:cs="Arial"/>
                <w:color w:val="000000"/>
                <w:sz w:val="22"/>
                <w:szCs w:val="22"/>
              </w:rPr>
              <w:t>1246</w:t>
            </w:r>
          </w:p>
          <w:p w:rsidR="001B148F" w:rsidRPr="004A3271" w:rsidRDefault="001B148F" w:rsidP="004A3271">
            <w:pPr>
              <w:jc w:val="center"/>
              <w:rPr>
                <w:rFonts w:ascii="Arial" w:hAnsi="Arial" w:cs="Arial"/>
                <w:color w:val="000000"/>
                <w:sz w:val="22"/>
                <w:szCs w:val="22"/>
              </w:rPr>
            </w:pPr>
          </w:p>
        </w:tc>
      </w:tr>
    </w:tbl>
    <w:p w:rsidR="00EF6FA9" w:rsidRPr="004A3271" w:rsidRDefault="00EF6FA9" w:rsidP="004A3271">
      <w:pPr>
        <w:rPr>
          <w:rFonts w:ascii="Arial" w:hAnsi="Arial" w:cs="Arial"/>
          <w:sz w:val="22"/>
          <w:szCs w:val="22"/>
        </w:rPr>
      </w:pPr>
      <w:r w:rsidRPr="004A3271">
        <w:rPr>
          <w:rFonts w:ascii="Arial" w:hAnsi="Arial" w:cs="Arial"/>
          <w:sz w:val="22"/>
          <w:szCs w:val="22"/>
        </w:rPr>
        <w:br w:type="page"/>
      </w:r>
    </w:p>
    <w:tbl>
      <w:tblPr>
        <w:tblW w:w="918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4260"/>
        <w:gridCol w:w="2274"/>
        <w:gridCol w:w="1864"/>
      </w:tblGrid>
      <w:tr w:rsidR="00573695" w:rsidRPr="004A3271" w:rsidTr="00195A37">
        <w:tc>
          <w:tcPr>
            <w:tcW w:w="790" w:type="dxa"/>
          </w:tcPr>
          <w:p w:rsidR="00573695" w:rsidRPr="004A3271" w:rsidRDefault="00573695" w:rsidP="004A3271">
            <w:pPr>
              <w:rPr>
                <w:rFonts w:ascii="Arial" w:hAnsi="Arial" w:cs="Arial"/>
                <w:b/>
                <w:color w:val="000000"/>
                <w:sz w:val="22"/>
                <w:szCs w:val="22"/>
              </w:rPr>
            </w:pPr>
          </w:p>
          <w:p w:rsidR="00573695" w:rsidRPr="004A3271" w:rsidRDefault="00573695" w:rsidP="004A3271">
            <w:pPr>
              <w:rPr>
                <w:rFonts w:ascii="Arial" w:hAnsi="Arial" w:cs="Arial"/>
                <w:b/>
                <w:color w:val="000000"/>
                <w:sz w:val="22"/>
                <w:szCs w:val="22"/>
              </w:rPr>
            </w:pPr>
            <w:r w:rsidRPr="004A3271">
              <w:rPr>
                <w:rFonts w:ascii="Arial" w:hAnsi="Arial" w:cs="Arial"/>
                <w:b/>
                <w:color w:val="000000"/>
                <w:sz w:val="22"/>
                <w:szCs w:val="22"/>
              </w:rPr>
              <w:t>Code</w:t>
            </w:r>
          </w:p>
        </w:tc>
        <w:tc>
          <w:tcPr>
            <w:tcW w:w="4260" w:type="dxa"/>
          </w:tcPr>
          <w:p w:rsidR="00573695" w:rsidRPr="004A3271" w:rsidRDefault="00573695" w:rsidP="004A3271">
            <w:pPr>
              <w:jc w:val="center"/>
              <w:rPr>
                <w:rFonts w:ascii="Arial" w:hAnsi="Arial" w:cs="Arial"/>
                <w:b/>
                <w:color w:val="000000"/>
                <w:sz w:val="22"/>
                <w:szCs w:val="22"/>
              </w:rPr>
            </w:pPr>
          </w:p>
          <w:p w:rsidR="00573695" w:rsidRPr="004A3271" w:rsidRDefault="00573695" w:rsidP="004A3271">
            <w:pPr>
              <w:jc w:val="center"/>
              <w:rPr>
                <w:rFonts w:ascii="Arial" w:hAnsi="Arial" w:cs="Arial"/>
                <w:b/>
                <w:color w:val="000000"/>
                <w:sz w:val="22"/>
                <w:szCs w:val="22"/>
              </w:rPr>
            </w:pPr>
            <w:r w:rsidRPr="004A3271">
              <w:rPr>
                <w:rFonts w:ascii="Arial" w:hAnsi="Arial" w:cs="Arial"/>
                <w:b/>
                <w:color w:val="000000"/>
                <w:sz w:val="22"/>
                <w:szCs w:val="22"/>
              </w:rPr>
              <w:t>Category</w:t>
            </w:r>
          </w:p>
        </w:tc>
        <w:tc>
          <w:tcPr>
            <w:tcW w:w="2274"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1B148F" w:rsidRPr="004A3271">
              <w:rPr>
                <w:rFonts w:ascii="Arial" w:hAnsi="Arial" w:cs="Arial"/>
                <w:b/>
                <w:bCs/>
                <w:sz w:val="22"/>
                <w:szCs w:val="22"/>
              </w:rPr>
              <w:t>tariff  from 1/07/2015</w:t>
            </w:r>
          </w:p>
        </w:tc>
        <w:tc>
          <w:tcPr>
            <w:tcW w:w="1864"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1B148F" w:rsidRPr="004A3271">
              <w:rPr>
                <w:rFonts w:ascii="Arial" w:hAnsi="Arial" w:cs="Arial"/>
                <w:b/>
                <w:bCs/>
                <w:sz w:val="22"/>
                <w:szCs w:val="22"/>
              </w:rPr>
              <w:t>6</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GVI</w:t>
            </w:r>
          </w:p>
        </w:tc>
        <w:tc>
          <w:tcPr>
            <w:tcW w:w="4260" w:type="dxa"/>
          </w:tcPr>
          <w:p w:rsidR="00CC2A39" w:rsidRPr="004A3271" w:rsidRDefault="00CC2A39" w:rsidP="004A3271">
            <w:pPr>
              <w:rPr>
                <w:rFonts w:ascii="Arial" w:hAnsi="Arial" w:cs="Arial"/>
                <w:sz w:val="22"/>
                <w:szCs w:val="22"/>
              </w:rPr>
            </w:pPr>
            <w:r w:rsidRPr="004A3271">
              <w:rPr>
                <w:rFonts w:ascii="Arial" w:hAnsi="Arial" w:cs="Arial"/>
                <w:color w:val="000000"/>
                <w:sz w:val="22"/>
                <w:szCs w:val="22"/>
              </w:rPr>
              <w:t>State owned properties for agricultural purposes</w:t>
            </w:r>
          </w:p>
        </w:tc>
        <w:tc>
          <w:tcPr>
            <w:tcW w:w="2274" w:type="dxa"/>
          </w:tcPr>
          <w:p w:rsidR="00CC2A39" w:rsidRPr="004A3271" w:rsidRDefault="00CC2A39" w:rsidP="004A3271">
            <w:pPr>
              <w:jc w:val="center"/>
              <w:rPr>
                <w:rFonts w:ascii="Arial" w:hAnsi="Arial" w:cs="Arial"/>
                <w:color w:val="000000"/>
                <w:sz w:val="22"/>
                <w:szCs w:val="22"/>
              </w:rPr>
            </w:pPr>
            <w:r w:rsidRPr="004A3271">
              <w:rPr>
                <w:rFonts w:ascii="Arial" w:hAnsi="Arial" w:cs="Arial"/>
                <w:color w:val="000000"/>
                <w:sz w:val="22"/>
                <w:szCs w:val="22"/>
              </w:rPr>
              <w:t>.001175</w:t>
            </w:r>
          </w:p>
        </w:tc>
        <w:tc>
          <w:tcPr>
            <w:tcW w:w="1864" w:type="dxa"/>
          </w:tcPr>
          <w:p w:rsidR="00CC2A39" w:rsidRPr="004A3271" w:rsidRDefault="00630F13" w:rsidP="004A3271">
            <w:pPr>
              <w:jc w:val="center"/>
              <w:rPr>
                <w:rFonts w:ascii="Arial" w:hAnsi="Arial" w:cs="Arial"/>
                <w:color w:val="000000"/>
                <w:sz w:val="22"/>
                <w:szCs w:val="22"/>
              </w:rPr>
            </w:pPr>
            <w:r w:rsidRPr="004A3271">
              <w:rPr>
                <w:rFonts w:ascii="Arial" w:hAnsi="Arial" w:cs="Arial"/>
                <w:color w:val="000000"/>
                <w:sz w:val="22"/>
                <w:szCs w:val="22"/>
              </w:rPr>
              <w:t>.001246</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GVII</w:t>
            </w:r>
          </w:p>
        </w:tc>
        <w:tc>
          <w:tcPr>
            <w:tcW w:w="4260" w:type="dxa"/>
          </w:tcPr>
          <w:p w:rsidR="00CC2A39" w:rsidRPr="004A3271" w:rsidRDefault="00CC2A39" w:rsidP="004A3271">
            <w:pPr>
              <w:rPr>
                <w:rFonts w:ascii="Arial" w:hAnsi="Arial" w:cs="Arial"/>
                <w:sz w:val="22"/>
                <w:szCs w:val="22"/>
              </w:rPr>
            </w:pPr>
            <w:r w:rsidRPr="004A3271">
              <w:rPr>
                <w:rFonts w:ascii="Arial" w:hAnsi="Arial" w:cs="Arial"/>
                <w:color w:val="000000"/>
                <w:sz w:val="22"/>
                <w:szCs w:val="22"/>
              </w:rPr>
              <w:t>State owned properties for business purposes</w:t>
            </w:r>
          </w:p>
        </w:tc>
        <w:tc>
          <w:tcPr>
            <w:tcW w:w="2274" w:type="dxa"/>
          </w:tcPr>
          <w:p w:rsidR="00CC2A39" w:rsidRPr="004A3271" w:rsidRDefault="00CC2A39" w:rsidP="004A3271">
            <w:pPr>
              <w:jc w:val="center"/>
            </w:pPr>
            <w:r w:rsidRPr="004A3271">
              <w:rPr>
                <w:rFonts w:ascii="Arial" w:hAnsi="Arial" w:cs="Arial"/>
                <w:color w:val="000000"/>
                <w:sz w:val="22"/>
                <w:szCs w:val="22"/>
              </w:rPr>
              <w:t>.0094</w:t>
            </w:r>
          </w:p>
        </w:tc>
        <w:tc>
          <w:tcPr>
            <w:tcW w:w="1864" w:type="dxa"/>
          </w:tcPr>
          <w:p w:rsidR="00CC2A39" w:rsidRPr="004A3271" w:rsidRDefault="000F4E1C" w:rsidP="004A3271">
            <w:pPr>
              <w:jc w:val="center"/>
            </w:pPr>
            <w:r w:rsidRPr="004A3271">
              <w:rPr>
                <w:rFonts w:ascii="Arial" w:hAnsi="Arial" w:cs="Arial"/>
                <w:color w:val="000000"/>
                <w:sz w:val="22"/>
                <w:szCs w:val="22"/>
              </w:rPr>
              <w:t>.0100</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GVIII</w:t>
            </w:r>
          </w:p>
        </w:tc>
        <w:tc>
          <w:tcPr>
            <w:tcW w:w="4260" w:type="dxa"/>
          </w:tcPr>
          <w:p w:rsidR="00CC2A39" w:rsidRPr="004A3271" w:rsidRDefault="00CC2A39" w:rsidP="004A3271">
            <w:pPr>
              <w:rPr>
                <w:rFonts w:ascii="Arial" w:hAnsi="Arial" w:cs="Arial"/>
                <w:sz w:val="22"/>
                <w:szCs w:val="22"/>
              </w:rPr>
            </w:pPr>
            <w:r w:rsidRPr="004A3271">
              <w:rPr>
                <w:rFonts w:ascii="Arial" w:hAnsi="Arial" w:cs="Arial"/>
                <w:color w:val="000000"/>
                <w:sz w:val="22"/>
                <w:szCs w:val="22"/>
              </w:rPr>
              <w:t>State owned properties for industrial purposes</w:t>
            </w:r>
          </w:p>
        </w:tc>
        <w:tc>
          <w:tcPr>
            <w:tcW w:w="2274" w:type="dxa"/>
          </w:tcPr>
          <w:p w:rsidR="00CC2A39" w:rsidRPr="004A3271" w:rsidRDefault="00CC2A39" w:rsidP="004A3271">
            <w:pPr>
              <w:jc w:val="center"/>
            </w:pPr>
            <w:r w:rsidRPr="004A3271">
              <w:rPr>
                <w:rFonts w:ascii="Arial" w:hAnsi="Arial" w:cs="Arial"/>
                <w:color w:val="000000"/>
                <w:sz w:val="22"/>
                <w:szCs w:val="22"/>
              </w:rPr>
              <w:t>.0094</w:t>
            </w:r>
          </w:p>
        </w:tc>
        <w:tc>
          <w:tcPr>
            <w:tcW w:w="1864" w:type="dxa"/>
          </w:tcPr>
          <w:p w:rsidR="00CC2A39" w:rsidRPr="004A3271" w:rsidRDefault="000F4E1C" w:rsidP="004A3271">
            <w:pPr>
              <w:jc w:val="center"/>
            </w:pPr>
            <w:r w:rsidRPr="004A3271">
              <w:rPr>
                <w:rFonts w:ascii="Arial" w:hAnsi="Arial" w:cs="Arial"/>
                <w:color w:val="000000"/>
                <w:sz w:val="22"/>
                <w:szCs w:val="22"/>
              </w:rPr>
              <w:t>.0100</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H</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Municipal properties</w:t>
            </w:r>
          </w:p>
        </w:tc>
        <w:tc>
          <w:tcPr>
            <w:tcW w:w="2274" w:type="dxa"/>
          </w:tcPr>
          <w:p w:rsidR="00CC2A39" w:rsidRPr="004A3271" w:rsidRDefault="00CC2A39" w:rsidP="004A3271">
            <w:pPr>
              <w:jc w:val="center"/>
              <w:rPr>
                <w:rFonts w:ascii="Arial" w:hAnsi="Arial" w:cs="Arial"/>
                <w:sz w:val="22"/>
                <w:szCs w:val="22"/>
              </w:rPr>
            </w:pPr>
            <w:r w:rsidRPr="004A3271">
              <w:rPr>
                <w:rFonts w:ascii="Arial" w:hAnsi="Arial" w:cs="Arial"/>
                <w:sz w:val="22"/>
                <w:szCs w:val="22"/>
              </w:rPr>
              <w:t>Exempted</w:t>
            </w:r>
          </w:p>
        </w:tc>
        <w:tc>
          <w:tcPr>
            <w:tcW w:w="1864" w:type="dxa"/>
          </w:tcPr>
          <w:p w:rsidR="00CC2A39" w:rsidRPr="004A3271" w:rsidRDefault="00CC2A39" w:rsidP="004A3271">
            <w:pPr>
              <w:jc w:val="center"/>
              <w:rPr>
                <w:rFonts w:ascii="Arial" w:hAnsi="Arial" w:cs="Arial"/>
                <w:sz w:val="22"/>
                <w:szCs w:val="22"/>
              </w:rPr>
            </w:pPr>
            <w:r w:rsidRPr="004A3271">
              <w:rPr>
                <w:rFonts w:ascii="Arial" w:hAnsi="Arial" w:cs="Arial"/>
                <w:sz w:val="22"/>
                <w:szCs w:val="22"/>
              </w:rPr>
              <w:t>Exempted</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HI</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Municipal properties - private commercial activities</w:t>
            </w:r>
          </w:p>
        </w:tc>
        <w:tc>
          <w:tcPr>
            <w:tcW w:w="2274" w:type="dxa"/>
          </w:tcPr>
          <w:p w:rsidR="00CC2A39" w:rsidRPr="004A3271" w:rsidRDefault="00CC2A39" w:rsidP="004A3271">
            <w:pPr>
              <w:jc w:val="center"/>
              <w:rPr>
                <w:rFonts w:ascii="Arial" w:hAnsi="Arial" w:cs="Arial"/>
                <w:color w:val="000000"/>
                <w:sz w:val="22"/>
                <w:szCs w:val="22"/>
              </w:rPr>
            </w:pPr>
            <w:r w:rsidRPr="004A3271">
              <w:rPr>
                <w:rFonts w:ascii="Arial" w:hAnsi="Arial" w:cs="Arial"/>
                <w:color w:val="000000"/>
                <w:sz w:val="22"/>
                <w:szCs w:val="22"/>
              </w:rPr>
              <w:t>.0094</w:t>
            </w:r>
          </w:p>
        </w:tc>
        <w:tc>
          <w:tcPr>
            <w:tcW w:w="1864" w:type="dxa"/>
          </w:tcPr>
          <w:p w:rsidR="00CC2A39" w:rsidRPr="004A3271" w:rsidRDefault="000F4E1C" w:rsidP="004A3271">
            <w:pPr>
              <w:jc w:val="center"/>
              <w:rPr>
                <w:rFonts w:ascii="Arial" w:hAnsi="Arial" w:cs="Arial"/>
                <w:color w:val="000000"/>
                <w:sz w:val="22"/>
                <w:szCs w:val="22"/>
              </w:rPr>
            </w:pPr>
            <w:r w:rsidRPr="004A3271">
              <w:rPr>
                <w:rFonts w:ascii="Arial" w:hAnsi="Arial" w:cs="Arial"/>
                <w:color w:val="000000"/>
                <w:sz w:val="22"/>
                <w:szCs w:val="22"/>
              </w:rPr>
              <w:t>.0100</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HII</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Municipal properties - residential occupied dwellings</w:t>
            </w:r>
          </w:p>
        </w:tc>
        <w:tc>
          <w:tcPr>
            <w:tcW w:w="2274" w:type="dxa"/>
          </w:tcPr>
          <w:p w:rsidR="00CC2A39" w:rsidRPr="004A3271" w:rsidRDefault="00CC2A39" w:rsidP="004A3271">
            <w:pPr>
              <w:jc w:val="center"/>
              <w:rPr>
                <w:rFonts w:ascii="Arial" w:hAnsi="Arial" w:cs="Arial"/>
                <w:sz w:val="22"/>
                <w:szCs w:val="22"/>
              </w:rPr>
            </w:pPr>
            <w:r w:rsidRPr="004A3271">
              <w:rPr>
                <w:rFonts w:ascii="Arial" w:hAnsi="Arial" w:cs="Arial"/>
                <w:sz w:val="22"/>
                <w:szCs w:val="22"/>
              </w:rPr>
              <w:t>Exempted</w:t>
            </w:r>
          </w:p>
        </w:tc>
        <w:tc>
          <w:tcPr>
            <w:tcW w:w="1864" w:type="dxa"/>
          </w:tcPr>
          <w:p w:rsidR="00CC2A39" w:rsidRPr="004A3271" w:rsidRDefault="00CC2A39" w:rsidP="004A3271">
            <w:pPr>
              <w:jc w:val="center"/>
              <w:rPr>
                <w:rFonts w:ascii="Arial" w:hAnsi="Arial" w:cs="Arial"/>
                <w:sz w:val="22"/>
                <w:szCs w:val="22"/>
              </w:rPr>
            </w:pPr>
            <w:r w:rsidRPr="004A3271">
              <w:rPr>
                <w:rFonts w:ascii="Arial" w:hAnsi="Arial" w:cs="Arial"/>
                <w:sz w:val="22"/>
                <w:szCs w:val="22"/>
              </w:rPr>
              <w:t>Exempted</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I</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Public service infrastructure</w:t>
            </w:r>
          </w:p>
        </w:tc>
        <w:tc>
          <w:tcPr>
            <w:tcW w:w="2274" w:type="dxa"/>
          </w:tcPr>
          <w:p w:rsidR="00CC2A39" w:rsidRPr="004A3271" w:rsidRDefault="00CC2A39" w:rsidP="004A3271">
            <w:pPr>
              <w:jc w:val="center"/>
              <w:rPr>
                <w:rFonts w:ascii="Arial" w:hAnsi="Arial" w:cs="Arial"/>
                <w:color w:val="000000"/>
                <w:sz w:val="22"/>
                <w:szCs w:val="22"/>
              </w:rPr>
            </w:pPr>
            <w:r w:rsidRPr="004A3271">
              <w:rPr>
                <w:rFonts w:ascii="Arial" w:hAnsi="Arial" w:cs="Arial"/>
                <w:color w:val="000000"/>
                <w:sz w:val="22"/>
                <w:szCs w:val="22"/>
              </w:rPr>
              <w:t>.001175</w:t>
            </w:r>
          </w:p>
        </w:tc>
        <w:tc>
          <w:tcPr>
            <w:tcW w:w="1864" w:type="dxa"/>
          </w:tcPr>
          <w:p w:rsidR="00CC2A39" w:rsidRPr="004A3271" w:rsidRDefault="000F4E1C" w:rsidP="004A3271">
            <w:pPr>
              <w:jc w:val="center"/>
              <w:rPr>
                <w:rFonts w:ascii="Arial" w:hAnsi="Arial" w:cs="Arial"/>
                <w:color w:val="000000"/>
                <w:sz w:val="22"/>
                <w:szCs w:val="22"/>
              </w:rPr>
            </w:pPr>
            <w:r w:rsidRPr="004A3271">
              <w:rPr>
                <w:rFonts w:ascii="Arial" w:hAnsi="Arial" w:cs="Arial"/>
                <w:color w:val="000000"/>
                <w:sz w:val="22"/>
                <w:szCs w:val="22"/>
              </w:rPr>
              <w:t>.001246</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J</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Privately owned towns serviced by the owner</w:t>
            </w:r>
          </w:p>
        </w:tc>
        <w:tc>
          <w:tcPr>
            <w:tcW w:w="2274" w:type="dxa"/>
          </w:tcPr>
          <w:p w:rsidR="00CC2A39" w:rsidRPr="004A3271" w:rsidRDefault="00CC2A39" w:rsidP="004A3271">
            <w:pPr>
              <w:jc w:val="center"/>
              <w:rPr>
                <w:rFonts w:ascii="Arial" w:hAnsi="Arial" w:cs="Arial"/>
                <w:sz w:val="22"/>
                <w:szCs w:val="22"/>
              </w:rPr>
            </w:pPr>
            <w:r w:rsidRPr="004A3271">
              <w:rPr>
                <w:rFonts w:ascii="Arial" w:hAnsi="Arial" w:cs="Arial"/>
                <w:sz w:val="22"/>
                <w:szCs w:val="22"/>
              </w:rPr>
              <w:t>Exempted</w:t>
            </w:r>
          </w:p>
        </w:tc>
        <w:tc>
          <w:tcPr>
            <w:tcW w:w="1864" w:type="dxa"/>
          </w:tcPr>
          <w:p w:rsidR="00CC2A39" w:rsidRPr="004A3271" w:rsidRDefault="00CC2A39" w:rsidP="004A3271">
            <w:pPr>
              <w:jc w:val="center"/>
              <w:rPr>
                <w:rFonts w:ascii="Arial" w:hAnsi="Arial" w:cs="Arial"/>
                <w:sz w:val="22"/>
                <w:szCs w:val="22"/>
              </w:rPr>
            </w:pPr>
            <w:r w:rsidRPr="004A3271">
              <w:rPr>
                <w:rFonts w:ascii="Arial" w:hAnsi="Arial" w:cs="Arial"/>
                <w:sz w:val="22"/>
                <w:szCs w:val="22"/>
              </w:rPr>
              <w:t>Exempted</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M</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State trust land</w:t>
            </w:r>
          </w:p>
        </w:tc>
        <w:tc>
          <w:tcPr>
            <w:tcW w:w="2274" w:type="dxa"/>
          </w:tcPr>
          <w:p w:rsidR="00CC2A39" w:rsidRPr="004A3271" w:rsidRDefault="00CC2A39" w:rsidP="004A3271">
            <w:pPr>
              <w:jc w:val="center"/>
            </w:pPr>
            <w:r w:rsidRPr="004A3271">
              <w:rPr>
                <w:rFonts w:ascii="Arial" w:hAnsi="Arial" w:cs="Arial"/>
                <w:color w:val="000000"/>
                <w:sz w:val="22"/>
                <w:szCs w:val="22"/>
              </w:rPr>
              <w:t>.001175</w:t>
            </w:r>
          </w:p>
        </w:tc>
        <w:tc>
          <w:tcPr>
            <w:tcW w:w="1864" w:type="dxa"/>
          </w:tcPr>
          <w:p w:rsidR="00CC2A39" w:rsidRPr="004A3271" w:rsidRDefault="000F4E1C" w:rsidP="004A3271">
            <w:pPr>
              <w:jc w:val="center"/>
            </w:pPr>
            <w:r w:rsidRPr="004A3271">
              <w:rPr>
                <w:rFonts w:ascii="Arial" w:hAnsi="Arial" w:cs="Arial"/>
                <w:color w:val="000000"/>
                <w:sz w:val="22"/>
                <w:szCs w:val="22"/>
              </w:rPr>
              <w:t>.001246</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NI</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Properties acquired through the Provision of Land and Assistance Act, 1993 or the Restitution of Land Rights Act,1994</w:t>
            </w:r>
          </w:p>
        </w:tc>
        <w:tc>
          <w:tcPr>
            <w:tcW w:w="2274" w:type="dxa"/>
          </w:tcPr>
          <w:p w:rsidR="00CC2A39" w:rsidRPr="004A3271" w:rsidRDefault="00CC2A39" w:rsidP="004A3271">
            <w:pPr>
              <w:jc w:val="center"/>
            </w:pPr>
            <w:r w:rsidRPr="004A3271">
              <w:rPr>
                <w:rFonts w:ascii="Arial" w:hAnsi="Arial" w:cs="Arial"/>
                <w:color w:val="000000"/>
                <w:sz w:val="22"/>
                <w:szCs w:val="22"/>
              </w:rPr>
              <w:t>.001175</w:t>
            </w:r>
          </w:p>
        </w:tc>
        <w:tc>
          <w:tcPr>
            <w:tcW w:w="1864" w:type="dxa"/>
          </w:tcPr>
          <w:p w:rsidR="00CC2A39" w:rsidRPr="004A3271" w:rsidRDefault="000F4E1C" w:rsidP="004A3271">
            <w:pPr>
              <w:jc w:val="center"/>
            </w:pPr>
            <w:r w:rsidRPr="004A3271">
              <w:rPr>
                <w:rFonts w:ascii="Arial" w:hAnsi="Arial" w:cs="Arial"/>
                <w:color w:val="000000"/>
                <w:sz w:val="22"/>
                <w:szCs w:val="22"/>
              </w:rPr>
              <w:t>.001246</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P</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Properties on which national monuments are proclaimed</w:t>
            </w:r>
          </w:p>
        </w:tc>
        <w:tc>
          <w:tcPr>
            <w:tcW w:w="2274" w:type="dxa"/>
          </w:tcPr>
          <w:p w:rsidR="00CC2A39" w:rsidRPr="004A3271" w:rsidRDefault="00CC2A39" w:rsidP="004A3271">
            <w:pPr>
              <w:jc w:val="center"/>
              <w:rPr>
                <w:rFonts w:ascii="Arial" w:hAnsi="Arial" w:cs="Arial"/>
                <w:sz w:val="22"/>
                <w:szCs w:val="22"/>
              </w:rPr>
            </w:pPr>
            <w:r w:rsidRPr="004A3271">
              <w:rPr>
                <w:rFonts w:ascii="Arial" w:hAnsi="Arial" w:cs="Arial"/>
                <w:sz w:val="22"/>
                <w:szCs w:val="22"/>
              </w:rPr>
              <w:t>Exempted</w:t>
            </w:r>
          </w:p>
        </w:tc>
        <w:tc>
          <w:tcPr>
            <w:tcW w:w="1864" w:type="dxa"/>
          </w:tcPr>
          <w:p w:rsidR="00CC2A39" w:rsidRPr="004A3271" w:rsidRDefault="00CC2A39" w:rsidP="004A3271">
            <w:pPr>
              <w:jc w:val="center"/>
              <w:rPr>
                <w:rFonts w:ascii="Arial" w:hAnsi="Arial" w:cs="Arial"/>
                <w:sz w:val="22"/>
                <w:szCs w:val="22"/>
              </w:rPr>
            </w:pPr>
            <w:r w:rsidRPr="004A3271">
              <w:rPr>
                <w:rFonts w:ascii="Arial" w:hAnsi="Arial" w:cs="Arial"/>
                <w:sz w:val="22"/>
                <w:szCs w:val="22"/>
              </w:rPr>
              <w:t>Exempted</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Q</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Properties owned by public benefit organizations and used for any specific public benefit activities listed in Part 1 of the Ninth Schedule to the Income Tax Act</w:t>
            </w:r>
          </w:p>
        </w:tc>
        <w:tc>
          <w:tcPr>
            <w:tcW w:w="2274" w:type="dxa"/>
          </w:tcPr>
          <w:p w:rsidR="00CC2A39" w:rsidRPr="004A3271" w:rsidRDefault="00CC2A39" w:rsidP="004A3271">
            <w:pPr>
              <w:jc w:val="center"/>
              <w:rPr>
                <w:rFonts w:ascii="Arial" w:hAnsi="Arial" w:cs="Arial"/>
                <w:color w:val="000000"/>
                <w:sz w:val="22"/>
                <w:szCs w:val="22"/>
              </w:rPr>
            </w:pPr>
            <w:r w:rsidRPr="004A3271">
              <w:rPr>
                <w:rFonts w:ascii="Arial" w:hAnsi="Arial" w:cs="Arial"/>
                <w:color w:val="000000"/>
                <w:sz w:val="22"/>
                <w:szCs w:val="22"/>
              </w:rPr>
              <w:t>.001175</w:t>
            </w:r>
          </w:p>
          <w:p w:rsidR="00CC2A39" w:rsidRPr="004A3271" w:rsidRDefault="00CC2A39" w:rsidP="004A3271">
            <w:pPr>
              <w:jc w:val="center"/>
              <w:rPr>
                <w:rFonts w:ascii="Arial" w:hAnsi="Arial" w:cs="Arial"/>
                <w:color w:val="000000"/>
                <w:sz w:val="22"/>
                <w:szCs w:val="22"/>
              </w:rPr>
            </w:pPr>
          </w:p>
        </w:tc>
        <w:tc>
          <w:tcPr>
            <w:tcW w:w="1864" w:type="dxa"/>
          </w:tcPr>
          <w:p w:rsidR="00CC2A39" w:rsidRPr="004A3271" w:rsidRDefault="00CC2A39" w:rsidP="004A3271">
            <w:pPr>
              <w:jc w:val="center"/>
              <w:rPr>
                <w:rFonts w:ascii="Arial" w:hAnsi="Arial" w:cs="Arial"/>
                <w:color w:val="000000"/>
                <w:sz w:val="22"/>
                <w:szCs w:val="22"/>
              </w:rPr>
            </w:pPr>
            <w:r w:rsidRPr="004A3271">
              <w:rPr>
                <w:rFonts w:ascii="Arial" w:hAnsi="Arial" w:cs="Arial"/>
                <w:color w:val="000000"/>
                <w:sz w:val="22"/>
                <w:szCs w:val="22"/>
              </w:rPr>
              <w:t>.00</w:t>
            </w:r>
            <w:r w:rsidR="000F4E1C" w:rsidRPr="004A3271">
              <w:rPr>
                <w:rFonts w:ascii="Arial" w:hAnsi="Arial" w:cs="Arial"/>
                <w:color w:val="000000"/>
                <w:sz w:val="22"/>
                <w:szCs w:val="22"/>
              </w:rPr>
              <w:t>1246</w:t>
            </w:r>
          </w:p>
          <w:p w:rsidR="00CC2A39" w:rsidRPr="004A3271" w:rsidRDefault="00CC2A39" w:rsidP="004A3271">
            <w:pPr>
              <w:jc w:val="center"/>
              <w:rPr>
                <w:rFonts w:ascii="Arial" w:hAnsi="Arial" w:cs="Arial"/>
                <w:color w:val="000000"/>
                <w:sz w:val="22"/>
                <w:szCs w:val="22"/>
              </w:rPr>
            </w:pP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QI</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Private schools</w:t>
            </w:r>
          </w:p>
        </w:tc>
        <w:tc>
          <w:tcPr>
            <w:tcW w:w="2274" w:type="dxa"/>
          </w:tcPr>
          <w:p w:rsidR="00CC2A39" w:rsidRPr="004A3271" w:rsidRDefault="00CC2A39" w:rsidP="004A3271">
            <w:pPr>
              <w:jc w:val="center"/>
            </w:pPr>
            <w:r w:rsidRPr="004A3271">
              <w:rPr>
                <w:rFonts w:ascii="Arial" w:hAnsi="Arial" w:cs="Arial"/>
                <w:color w:val="000000"/>
                <w:sz w:val="22"/>
                <w:szCs w:val="22"/>
              </w:rPr>
              <w:t>.0094</w:t>
            </w:r>
          </w:p>
        </w:tc>
        <w:tc>
          <w:tcPr>
            <w:tcW w:w="1864" w:type="dxa"/>
          </w:tcPr>
          <w:p w:rsidR="00CC2A39" w:rsidRPr="004A3271" w:rsidRDefault="00CC2A39" w:rsidP="004A3271">
            <w:pPr>
              <w:jc w:val="center"/>
            </w:pPr>
            <w:r w:rsidRPr="004A3271">
              <w:rPr>
                <w:rFonts w:ascii="Arial" w:hAnsi="Arial" w:cs="Arial"/>
                <w:color w:val="000000"/>
                <w:sz w:val="22"/>
                <w:szCs w:val="22"/>
              </w:rPr>
              <w:t>.0</w:t>
            </w:r>
            <w:r w:rsidR="00630F13" w:rsidRPr="004A3271">
              <w:rPr>
                <w:rFonts w:ascii="Arial" w:hAnsi="Arial" w:cs="Arial"/>
                <w:color w:val="000000"/>
                <w:sz w:val="22"/>
                <w:szCs w:val="22"/>
              </w:rPr>
              <w:t>100</w:t>
            </w:r>
          </w:p>
        </w:tc>
      </w:tr>
      <w:tr w:rsidR="00CC2A39" w:rsidRPr="004A3271" w:rsidTr="00195A37">
        <w:tc>
          <w:tcPr>
            <w:tcW w:w="790" w:type="dxa"/>
          </w:tcPr>
          <w:p w:rsidR="00CC2A39" w:rsidRPr="004A3271" w:rsidRDefault="00CC2A39" w:rsidP="004A3271">
            <w:pPr>
              <w:rPr>
                <w:rFonts w:ascii="Arial" w:hAnsi="Arial" w:cs="Arial"/>
                <w:color w:val="000000"/>
                <w:sz w:val="22"/>
                <w:szCs w:val="22"/>
              </w:rPr>
            </w:pPr>
            <w:r w:rsidRPr="004A3271">
              <w:rPr>
                <w:rFonts w:ascii="Arial" w:hAnsi="Arial" w:cs="Arial"/>
                <w:color w:val="000000"/>
                <w:sz w:val="22"/>
                <w:szCs w:val="22"/>
              </w:rPr>
              <w:t>QII</w:t>
            </w:r>
          </w:p>
        </w:tc>
        <w:tc>
          <w:tcPr>
            <w:tcW w:w="4260" w:type="dxa"/>
          </w:tcPr>
          <w:p w:rsidR="00CC2A39" w:rsidRPr="004A3271" w:rsidRDefault="00CC2A39" w:rsidP="004A3271">
            <w:pPr>
              <w:jc w:val="both"/>
              <w:rPr>
                <w:rFonts w:ascii="Arial" w:hAnsi="Arial" w:cs="Arial"/>
                <w:color w:val="000000"/>
                <w:sz w:val="22"/>
                <w:szCs w:val="22"/>
              </w:rPr>
            </w:pPr>
            <w:r w:rsidRPr="004A3271">
              <w:rPr>
                <w:rFonts w:ascii="Arial" w:hAnsi="Arial" w:cs="Arial"/>
                <w:color w:val="000000"/>
                <w:sz w:val="22"/>
                <w:szCs w:val="22"/>
              </w:rPr>
              <w:t>Private sport/social clubs &amp; section 21 companies</w:t>
            </w:r>
          </w:p>
        </w:tc>
        <w:tc>
          <w:tcPr>
            <w:tcW w:w="2274" w:type="dxa"/>
          </w:tcPr>
          <w:p w:rsidR="00CC2A39" w:rsidRPr="004A3271" w:rsidRDefault="00CC2A39" w:rsidP="004A3271">
            <w:pPr>
              <w:jc w:val="center"/>
            </w:pPr>
            <w:r w:rsidRPr="004A3271">
              <w:rPr>
                <w:rFonts w:ascii="Arial" w:hAnsi="Arial" w:cs="Arial"/>
                <w:color w:val="000000"/>
                <w:sz w:val="22"/>
                <w:szCs w:val="22"/>
              </w:rPr>
              <w:t>.0094</w:t>
            </w:r>
          </w:p>
        </w:tc>
        <w:tc>
          <w:tcPr>
            <w:tcW w:w="1864" w:type="dxa"/>
          </w:tcPr>
          <w:p w:rsidR="00CC2A39" w:rsidRPr="004A3271" w:rsidRDefault="00CC2A39" w:rsidP="004A3271">
            <w:pPr>
              <w:jc w:val="center"/>
            </w:pPr>
            <w:r w:rsidRPr="004A3271">
              <w:rPr>
                <w:rFonts w:ascii="Arial" w:hAnsi="Arial" w:cs="Arial"/>
                <w:color w:val="000000"/>
                <w:sz w:val="22"/>
                <w:szCs w:val="22"/>
              </w:rPr>
              <w:t>.0</w:t>
            </w:r>
            <w:r w:rsidR="00630F13" w:rsidRPr="004A3271">
              <w:rPr>
                <w:rFonts w:ascii="Arial" w:hAnsi="Arial" w:cs="Arial"/>
                <w:color w:val="000000"/>
                <w:sz w:val="22"/>
                <w:szCs w:val="22"/>
              </w:rPr>
              <w:t>100</w:t>
            </w:r>
          </w:p>
        </w:tc>
      </w:tr>
      <w:tr w:rsidR="00262D12" w:rsidRPr="004A3271" w:rsidTr="00195A37">
        <w:tc>
          <w:tcPr>
            <w:tcW w:w="790" w:type="dxa"/>
          </w:tcPr>
          <w:p w:rsidR="00262D12" w:rsidRPr="004A3271" w:rsidRDefault="00262D12" w:rsidP="004A3271">
            <w:pPr>
              <w:rPr>
                <w:rFonts w:ascii="Arial" w:hAnsi="Arial" w:cs="Arial"/>
                <w:color w:val="000000"/>
                <w:sz w:val="22"/>
                <w:szCs w:val="22"/>
              </w:rPr>
            </w:pPr>
            <w:r w:rsidRPr="004A3271">
              <w:rPr>
                <w:rFonts w:ascii="Arial" w:hAnsi="Arial" w:cs="Arial"/>
                <w:color w:val="000000"/>
                <w:sz w:val="22"/>
                <w:szCs w:val="22"/>
              </w:rPr>
              <w:t>R</w:t>
            </w:r>
          </w:p>
        </w:tc>
        <w:tc>
          <w:tcPr>
            <w:tcW w:w="4260" w:type="dxa"/>
          </w:tcPr>
          <w:p w:rsidR="00262D12" w:rsidRPr="004A3271" w:rsidRDefault="00262D12" w:rsidP="004A3271">
            <w:pPr>
              <w:jc w:val="both"/>
              <w:rPr>
                <w:rFonts w:ascii="Arial" w:hAnsi="Arial" w:cs="Arial"/>
                <w:color w:val="000000"/>
                <w:sz w:val="22"/>
                <w:szCs w:val="22"/>
              </w:rPr>
            </w:pPr>
            <w:r w:rsidRPr="004A3271">
              <w:rPr>
                <w:rFonts w:ascii="Arial" w:hAnsi="Arial" w:cs="Arial"/>
                <w:color w:val="000000"/>
                <w:sz w:val="22"/>
                <w:szCs w:val="22"/>
              </w:rPr>
              <w:t>Penalty for Illegal use on all other properties</w:t>
            </w:r>
          </w:p>
        </w:tc>
        <w:tc>
          <w:tcPr>
            <w:tcW w:w="2274" w:type="dxa"/>
          </w:tcPr>
          <w:p w:rsidR="00262D12" w:rsidRPr="004A3271" w:rsidRDefault="00262D12" w:rsidP="004A3271">
            <w:pPr>
              <w:jc w:val="center"/>
              <w:rPr>
                <w:rFonts w:ascii="Arial" w:hAnsi="Arial" w:cs="Arial"/>
                <w:color w:val="000000"/>
                <w:sz w:val="22"/>
                <w:szCs w:val="22"/>
              </w:rPr>
            </w:pPr>
            <w:r w:rsidRPr="004A3271">
              <w:rPr>
                <w:rFonts w:ascii="Arial" w:hAnsi="Arial" w:cs="Arial"/>
                <w:color w:val="000000"/>
                <w:sz w:val="22"/>
                <w:szCs w:val="22"/>
              </w:rPr>
              <w:t>.0376</w:t>
            </w:r>
          </w:p>
        </w:tc>
        <w:tc>
          <w:tcPr>
            <w:tcW w:w="1864" w:type="dxa"/>
          </w:tcPr>
          <w:p w:rsidR="00262D12" w:rsidRPr="004A3271" w:rsidRDefault="000F4E1C" w:rsidP="004A3271">
            <w:pPr>
              <w:jc w:val="center"/>
              <w:rPr>
                <w:rFonts w:ascii="Arial" w:hAnsi="Arial" w:cs="Arial"/>
                <w:color w:val="000000"/>
                <w:sz w:val="22"/>
                <w:szCs w:val="22"/>
              </w:rPr>
            </w:pPr>
            <w:r w:rsidRPr="004A3271">
              <w:rPr>
                <w:rFonts w:ascii="Arial" w:hAnsi="Arial" w:cs="Arial"/>
                <w:color w:val="000000"/>
                <w:sz w:val="22"/>
                <w:szCs w:val="22"/>
              </w:rPr>
              <w:t>.0400</w:t>
            </w:r>
          </w:p>
        </w:tc>
      </w:tr>
      <w:tr w:rsidR="00EF457E" w:rsidRPr="004A3271" w:rsidTr="00195A37">
        <w:tc>
          <w:tcPr>
            <w:tcW w:w="790" w:type="dxa"/>
          </w:tcPr>
          <w:p w:rsidR="00EF457E" w:rsidRPr="00EF457E" w:rsidRDefault="00EF457E" w:rsidP="00112078">
            <w:pPr>
              <w:rPr>
                <w:rFonts w:ascii="Arial" w:hAnsi="Arial" w:cs="Arial"/>
                <w:color w:val="000000"/>
                <w:sz w:val="22"/>
                <w:szCs w:val="22"/>
              </w:rPr>
            </w:pPr>
            <w:r w:rsidRPr="00EF457E">
              <w:rPr>
                <w:rFonts w:ascii="Arial" w:hAnsi="Arial" w:cs="Arial"/>
                <w:color w:val="000000"/>
                <w:sz w:val="22"/>
                <w:szCs w:val="22"/>
              </w:rPr>
              <w:t>POW</w:t>
            </w:r>
          </w:p>
        </w:tc>
        <w:tc>
          <w:tcPr>
            <w:tcW w:w="4260" w:type="dxa"/>
          </w:tcPr>
          <w:p w:rsidR="00EF457E" w:rsidRPr="00EF457E" w:rsidRDefault="00EF457E" w:rsidP="00112078">
            <w:pPr>
              <w:jc w:val="both"/>
              <w:rPr>
                <w:rFonts w:ascii="Arial" w:hAnsi="Arial" w:cs="Arial"/>
                <w:color w:val="000000"/>
                <w:sz w:val="22"/>
                <w:szCs w:val="22"/>
              </w:rPr>
            </w:pPr>
            <w:r w:rsidRPr="00EF457E">
              <w:rPr>
                <w:rFonts w:ascii="Arial" w:hAnsi="Arial" w:cs="Arial"/>
                <w:color w:val="000000"/>
                <w:sz w:val="22"/>
                <w:szCs w:val="22"/>
              </w:rPr>
              <w:t>Places of worship</w:t>
            </w:r>
          </w:p>
        </w:tc>
        <w:tc>
          <w:tcPr>
            <w:tcW w:w="2274" w:type="dxa"/>
          </w:tcPr>
          <w:p w:rsidR="00EF457E" w:rsidRPr="00EF457E" w:rsidRDefault="00EF457E" w:rsidP="00112078">
            <w:pPr>
              <w:jc w:val="center"/>
              <w:rPr>
                <w:rFonts w:ascii="Arial" w:hAnsi="Arial" w:cs="Arial"/>
                <w:color w:val="000000"/>
                <w:sz w:val="22"/>
                <w:szCs w:val="22"/>
              </w:rPr>
            </w:pPr>
            <w:r w:rsidRPr="00EF457E">
              <w:rPr>
                <w:rFonts w:ascii="Arial" w:hAnsi="Arial" w:cs="Arial"/>
                <w:color w:val="000000"/>
                <w:sz w:val="22"/>
                <w:szCs w:val="22"/>
              </w:rPr>
              <w:t>Exempted</w:t>
            </w:r>
          </w:p>
        </w:tc>
        <w:tc>
          <w:tcPr>
            <w:tcW w:w="1864" w:type="dxa"/>
          </w:tcPr>
          <w:p w:rsidR="00EF457E" w:rsidRPr="00EF457E" w:rsidRDefault="00EF457E" w:rsidP="00112078">
            <w:pPr>
              <w:jc w:val="center"/>
              <w:rPr>
                <w:rFonts w:ascii="Arial" w:hAnsi="Arial" w:cs="Arial"/>
                <w:color w:val="000000"/>
                <w:sz w:val="22"/>
                <w:szCs w:val="22"/>
              </w:rPr>
            </w:pPr>
            <w:r w:rsidRPr="00EF457E">
              <w:rPr>
                <w:rFonts w:ascii="Arial" w:hAnsi="Arial" w:cs="Arial"/>
                <w:color w:val="000000"/>
                <w:sz w:val="22"/>
                <w:szCs w:val="22"/>
              </w:rPr>
              <w:t>Exempted</w:t>
            </w:r>
          </w:p>
        </w:tc>
      </w:tr>
    </w:tbl>
    <w:p w:rsidR="00F95D6C" w:rsidRDefault="00F95D6C" w:rsidP="004A3271">
      <w:pPr>
        <w:jc w:val="both"/>
        <w:rPr>
          <w:rFonts w:ascii="Arial" w:hAnsi="Arial" w:cs="Arial"/>
          <w:sz w:val="22"/>
          <w:szCs w:val="22"/>
        </w:rPr>
      </w:pPr>
    </w:p>
    <w:p w:rsidR="00F95D6C" w:rsidRDefault="00F95D6C" w:rsidP="00F95D6C">
      <w:pPr>
        <w:numPr>
          <w:ilvl w:val="0"/>
          <w:numId w:val="57"/>
        </w:numPr>
        <w:jc w:val="both"/>
        <w:rPr>
          <w:rFonts w:ascii="Arial" w:hAnsi="Arial" w:cs="Arial"/>
          <w:sz w:val="22"/>
          <w:szCs w:val="22"/>
        </w:rPr>
      </w:pPr>
      <w:r w:rsidRPr="00F95D6C">
        <w:rPr>
          <w:rFonts w:ascii="Arial" w:hAnsi="Arial" w:cs="Arial"/>
          <w:b/>
          <w:sz w:val="22"/>
        </w:rPr>
        <w:lastRenderedPageBreak/>
        <w:t>A rate to the amount of R300.00 is payable with the submission of each section 78 Municipal Property Rates Act, application.</w:t>
      </w:r>
    </w:p>
    <w:p w:rsidR="00ED6197" w:rsidRPr="004A3271" w:rsidRDefault="00ED6197" w:rsidP="004A3271">
      <w:pPr>
        <w:jc w:val="both"/>
        <w:rPr>
          <w:rFonts w:ascii="Arial" w:hAnsi="Arial" w:cs="Arial"/>
          <w:sz w:val="22"/>
          <w:szCs w:val="22"/>
        </w:rPr>
      </w:pPr>
      <w:r w:rsidRPr="004A3271">
        <w:rPr>
          <w:rFonts w:ascii="Arial" w:hAnsi="Arial" w:cs="Arial"/>
          <w:sz w:val="22"/>
          <w:szCs w:val="22"/>
        </w:rPr>
        <w:t xml:space="preserve">                                                                                                                                               The following exemptions/rebates/reductions will come into operation from </w:t>
      </w:r>
      <w:r w:rsidRPr="004A3271">
        <w:rPr>
          <w:rFonts w:ascii="Arial" w:hAnsi="Arial" w:cs="Arial"/>
          <w:b/>
          <w:bCs/>
          <w:sz w:val="22"/>
          <w:szCs w:val="22"/>
        </w:rPr>
        <w:t>1 July 201</w:t>
      </w:r>
      <w:r w:rsidR="00E62AC3" w:rsidRPr="004A3271">
        <w:rPr>
          <w:rFonts w:ascii="Arial" w:hAnsi="Arial" w:cs="Arial"/>
          <w:b/>
          <w:bCs/>
          <w:sz w:val="22"/>
          <w:szCs w:val="22"/>
        </w:rPr>
        <w:t>6</w:t>
      </w:r>
      <w:r w:rsidRPr="004A3271">
        <w:rPr>
          <w:rFonts w:ascii="Arial" w:hAnsi="Arial" w:cs="Arial"/>
          <w:sz w:val="22"/>
          <w:szCs w:val="22"/>
        </w:rPr>
        <w:t>:</w:t>
      </w:r>
    </w:p>
    <w:p w:rsidR="00ED6197" w:rsidRPr="004A3271" w:rsidRDefault="00ED6197" w:rsidP="004A3271">
      <w:pPr>
        <w:jc w:val="both"/>
        <w:rPr>
          <w:rFonts w:ascii="Arial" w:hAnsi="Arial" w:cs="Arial"/>
          <w:sz w:val="22"/>
          <w:szCs w:val="22"/>
        </w:rPr>
      </w:pPr>
    </w:p>
    <w:p w:rsidR="00ED6197" w:rsidRPr="004A3271" w:rsidRDefault="00ED6197" w:rsidP="004A3271">
      <w:pPr>
        <w:pStyle w:val="BodyTextIndent"/>
        <w:rPr>
          <w:rFonts w:cs="Arial"/>
          <w:b w:val="0"/>
          <w:sz w:val="22"/>
          <w:szCs w:val="22"/>
        </w:rPr>
      </w:pPr>
      <w:r w:rsidRPr="004A3271">
        <w:rPr>
          <w:rFonts w:cs="Arial"/>
          <w:b w:val="0"/>
          <w:bCs/>
          <w:sz w:val="22"/>
          <w:szCs w:val="22"/>
        </w:rPr>
        <w:t>1.</w:t>
      </w:r>
      <w:r w:rsidRPr="004A3271">
        <w:rPr>
          <w:rFonts w:cs="Arial"/>
          <w:sz w:val="22"/>
          <w:szCs w:val="22"/>
        </w:rPr>
        <w:tab/>
      </w:r>
      <w:r w:rsidRPr="004A3271">
        <w:rPr>
          <w:rFonts w:cs="Arial"/>
          <w:b w:val="0"/>
          <w:sz w:val="22"/>
          <w:szCs w:val="22"/>
        </w:rPr>
        <w:t>In terms of the property Rates Act, the first R15 000 of the property’s market value of owners of residential premises and sectional titles which are used exclusively for  residential purposes are ex</w:t>
      </w:r>
      <w:r w:rsidR="00EE0574" w:rsidRPr="004A3271">
        <w:rPr>
          <w:rFonts w:cs="Arial"/>
          <w:b w:val="0"/>
          <w:sz w:val="22"/>
          <w:szCs w:val="22"/>
        </w:rPr>
        <w:t>cluded</w:t>
      </w:r>
      <w:r w:rsidRPr="004A3271">
        <w:rPr>
          <w:rFonts w:cs="Arial"/>
          <w:b w:val="0"/>
          <w:sz w:val="22"/>
          <w:szCs w:val="22"/>
        </w:rPr>
        <w:t xml:space="preserve"> from the levying of </w:t>
      </w:r>
      <w:r w:rsidR="00EE0574" w:rsidRPr="004A3271">
        <w:rPr>
          <w:rFonts w:cs="Arial"/>
          <w:b w:val="0"/>
          <w:sz w:val="22"/>
          <w:szCs w:val="22"/>
        </w:rPr>
        <w:t xml:space="preserve">property </w:t>
      </w:r>
      <w:r w:rsidRPr="004A3271">
        <w:rPr>
          <w:rFonts w:cs="Arial"/>
          <w:b w:val="0"/>
          <w:sz w:val="22"/>
          <w:szCs w:val="22"/>
        </w:rPr>
        <w:t>rates (guest houses excluded)</w:t>
      </w:r>
    </w:p>
    <w:p w:rsidR="00ED6197" w:rsidRPr="004A3271" w:rsidRDefault="00ED6197" w:rsidP="004A3271">
      <w:pPr>
        <w:jc w:val="both"/>
        <w:rPr>
          <w:rFonts w:ascii="Arial" w:hAnsi="Arial" w:cs="Arial"/>
          <w:sz w:val="22"/>
          <w:szCs w:val="22"/>
        </w:rPr>
      </w:pPr>
    </w:p>
    <w:tbl>
      <w:tblPr>
        <w:tblW w:w="7050" w:type="dxa"/>
        <w:tblInd w:w="828" w:type="dxa"/>
        <w:tblLook w:val="0000" w:firstRow="0" w:lastRow="0" w:firstColumn="0" w:lastColumn="0" w:noHBand="0" w:noVBand="0"/>
      </w:tblPr>
      <w:tblGrid>
        <w:gridCol w:w="1590"/>
        <w:gridCol w:w="3045"/>
        <w:gridCol w:w="2415"/>
      </w:tblGrid>
      <w:tr w:rsidR="00ED6197" w:rsidRPr="004A3271" w:rsidTr="00D66247">
        <w:tc>
          <w:tcPr>
            <w:tcW w:w="1590" w:type="dxa"/>
          </w:tcPr>
          <w:p w:rsidR="00ED6197" w:rsidRPr="004A3271" w:rsidRDefault="00ED6197" w:rsidP="004A3271">
            <w:pPr>
              <w:jc w:val="both"/>
              <w:rPr>
                <w:rFonts w:ascii="Arial" w:hAnsi="Arial" w:cs="Arial"/>
                <w:sz w:val="22"/>
                <w:szCs w:val="22"/>
              </w:rPr>
            </w:pPr>
            <w:r w:rsidRPr="004A3271">
              <w:rPr>
                <w:rFonts w:ascii="Arial" w:hAnsi="Arial" w:cs="Arial"/>
                <w:sz w:val="22"/>
                <w:szCs w:val="22"/>
              </w:rPr>
              <w:t>Market Value</w:t>
            </w:r>
          </w:p>
        </w:tc>
        <w:tc>
          <w:tcPr>
            <w:tcW w:w="3045" w:type="dxa"/>
          </w:tcPr>
          <w:p w:rsidR="00ED6197" w:rsidRPr="004A3271" w:rsidRDefault="00ED6197" w:rsidP="004A3271">
            <w:pPr>
              <w:jc w:val="right"/>
              <w:rPr>
                <w:rFonts w:ascii="Arial" w:hAnsi="Arial" w:cs="Arial"/>
                <w:sz w:val="22"/>
                <w:szCs w:val="22"/>
              </w:rPr>
            </w:pPr>
            <w:r w:rsidRPr="004A3271">
              <w:rPr>
                <w:rFonts w:ascii="Arial" w:hAnsi="Arial" w:cs="Arial"/>
                <w:sz w:val="22"/>
                <w:szCs w:val="22"/>
              </w:rPr>
              <w:t>R0 - R15 000</w:t>
            </w:r>
          </w:p>
        </w:tc>
        <w:tc>
          <w:tcPr>
            <w:tcW w:w="2415" w:type="dxa"/>
          </w:tcPr>
          <w:p w:rsidR="00ED6197" w:rsidRPr="004A3271" w:rsidRDefault="00ED6197" w:rsidP="004A3271">
            <w:pPr>
              <w:ind w:right="102"/>
              <w:jc w:val="right"/>
              <w:rPr>
                <w:rFonts w:ascii="Arial" w:hAnsi="Arial" w:cs="Arial"/>
                <w:sz w:val="22"/>
                <w:szCs w:val="22"/>
              </w:rPr>
            </w:pPr>
            <w:r w:rsidRPr="004A3271">
              <w:rPr>
                <w:rFonts w:ascii="Arial" w:hAnsi="Arial" w:cs="Arial"/>
                <w:sz w:val="22"/>
                <w:szCs w:val="22"/>
              </w:rPr>
              <w:t>Exempted</w:t>
            </w:r>
          </w:p>
        </w:tc>
      </w:tr>
    </w:tbl>
    <w:p w:rsidR="00ED6197" w:rsidRPr="004A3271" w:rsidRDefault="00ED6197" w:rsidP="004A3271">
      <w:pPr>
        <w:pStyle w:val="BodyTextIndent"/>
        <w:rPr>
          <w:rFonts w:cs="Arial"/>
          <w:sz w:val="22"/>
          <w:szCs w:val="22"/>
        </w:rPr>
      </w:pPr>
    </w:p>
    <w:p w:rsidR="00ED6197" w:rsidRPr="004A3271" w:rsidRDefault="00ED6197" w:rsidP="004A3271">
      <w:pPr>
        <w:pStyle w:val="BodyTextIndent"/>
        <w:rPr>
          <w:rFonts w:cs="Arial"/>
          <w:b w:val="0"/>
          <w:sz w:val="22"/>
          <w:szCs w:val="22"/>
        </w:rPr>
      </w:pPr>
      <w:r w:rsidRPr="004A3271">
        <w:rPr>
          <w:rFonts w:cs="Arial"/>
          <w:b w:val="0"/>
          <w:sz w:val="22"/>
          <w:szCs w:val="22"/>
        </w:rPr>
        <w:t>2.</w:t>
      </w:r>
      <w:r w:rsidRPr="004A3271">
        <w:rPr>
          <w:rFonts w:cs="Arial"/>
          <w:b w:val="0"/>
          <w:sz w:val="22"/>
          <w:szCs w:val="22"/>
        </w:rPr>
        <w:tab/>
        <w:t>All residential premises and sectional titles who are used exclusively for residential purposes (guest house excluded) are further granted a</w:t>
      </w:r>
      <w:r w:rsidR="00EE0574" w:rsidRPr="004A3271">
        <w:rPr>
          <w:rFonts w:cs="Arial"/>
          <w:b w:val="0"/>
          <w:sz w:val="22"/>
          <w:szCs w:val="22"/>
        </w:rPr>
        <w:t xml:space="preserve"> reduction</w:t>
      </w:r>
      <w:r w:rsidRPr="004A3271">
        <w:rPr>
          <w:rFonts w:cs="Arial"/>
          <w:b w:val="0"/>
          <w:sz w:val="22"/>
          <w:szCs w:val="22"/>
        </w:rPr>
        <w:t xml:space="preserve"> of R85 000 from the payment of </w:t>
      </w:r>
      <w:r w:rsidR="00EE0574" w:rsidRPr="004A3271">
        <w:rPr>
          <w:rFonts w:cs="Arial"/>
          <w:b w:val="0"/>
          <w:sz w:val="22"/>
          <w:szCs w:val="22"/>
        </w:rPr>
        <w:t>property</w:t>
      </w:r>
      <w:r w:rsidRPr="004A3271">
        <w:rPr>
          <w:rFonts w:cs="Arial"/>
          <w:b w:val="0"/>
          <w:sz w:val="22"/>
          <w:szCs w:val="22"/>
        </w:rPr>
        <w:t xml:space="preserve"> rates.</w:t>
      </w:r>
    </w:p>
    <w:p w:rsidR="00ED6197" w:rsidRPr="004A3271" w:rsidRDefault="00ED6197" w:rsidP="004A3271">
      <w:pPr>
        <w:jc w:val="both"/>
        <w:rPr>
          <w:rFonts w:ascii="Arial" w:hAnsi="Arial" w:cs="Arial"/>
          <w:sz w:val="22"/>
          <w:szCs w:val="22"/>
        </w:rPr>
      </w:pPr>
    </w:p>
    <w:tbl>
      <w:tblPr>
        <w:tblW w:w="7050" w:type="dxa"/>
        <w:tblInd w:w="828" w:type="dxa"/>
        <w:tblLook w:val="0000" w:firstRow="0" w:lastRow="0" w:firstColumn="0" w:lastColumn="0" w:noHBand="0" w:noVBand="0"/>
      </w:tblPr>
      <w:tblGrid>
        <w:gridCol w:w="1590"/>
        <w:gridCol w:w="3045"/>
        <w:gridCol w:w="2415"/>
      </w:tblGrid>
      <w:tr w:rsidR="00ED6197" w:rsidRPr="004A3271" w:rsidTr="00D66247">
        <w:tc>
          <w:tcPr>
            <w:tcW w:w="1590" w:type="dxa"/>
          </w:tcPr>
          <w:p w:rsidR="00ED6197" w:rsidRPr="004A3271" w:rsidRDefault="00ED6197" w:rsidP="004A3271">
            <w:pPr>
              <w:jc w:val="both"/>
              <w:rPr>
                <w:rFonts w:ascii="Arial" w:hAnsi="Arial" w:cs="Arial"/>
                <w:sz w:val="22"/>
                <w:szCs w:val="22"/>
              </w:rPr>
            </w:pPr>
            <w:r w:rsidRPr="004A3271">
              <w:rPr>
                <w:rFonts w:ascii="Arial" w:hAnsi="Arial" w:cs="Arial"/>
                <w:sz w:val="22"/>
                <w:szCs w:val="22"/>
              </w:rPr>
              <w:t>Market  Value</w:t>
            </w:r>
          </w:p>
        </w:tc>
        <w:tc>
          <w:tcPr>
            <w:tcW w:w="3045" w:type="dxa"/>
          </w:tcPr>
          <w:p w:rsidR="00ED6197" w:rsidRPr="004A3271" w:rsidRDefault="00ED6197" w:rsidP="004A3271">
            <w:pPr>
              <w:jc w:val="right"/>
              <w:rPr>
                <w:rFonts w:ascii="Arial" w:hAnsi="Arial" w:cs="Arial"/>
                <w:sz w:val="22"/>
                <w:szCs w:val="22"/>
              </w:rPr>
            </w:pPr>
            <w:r w:rsidRPr="004A3271">
              <w:rPr>
                <w:rFonts w:ascii="Arial" w:hAnsi="Arial" w:cs="Arial"/>
                <w:sz w:val="22"/>
                <w:szCs w:val="22"/>
              </w:rPr>
              <w:t>R15 001- R100 000</w:t>
            </w:r>
          </w:p>
        </w:tc>
        <w:tc>
          <w:tcPr>
            <w:tcW w:w="2415" w:type="dxa"/>
          </w:tcPr>
          <w:p w:rsidR="00ED6197" w:rsidRPr="004A3271" w:rsidRDefault="00ED6197" w:rsidP="004A3271">
            <w:pPr>
              <w:jc w:val="right"/>
              <w:rPr>
                <w:rFonts w:ascii="Arial" w:hAnsi="Arial" w:cs="Arial"/>
                <w:sz w:val="22"/>
                <w:szCs w:val="22"/>
              </w:rPr>
            </w:pPr>
            <w:r w:rsidRPr="004A3271">
              <w:rPr>
                <w:rFonts w:ascii="Arial" w:hAnsi="Arial" w:cs="Arial"/>
                <w:sz w:val="22"/>
                <w:szCs w:val="22"/>
              </w:rPr>
              <w:t>Exempted</w:t>
            </w:r>
          </w:p>
        </w:tc>
      </w:tr>
    </w:tbl>
    <w:p w:rsidR="00ED6197" w:rsidRPr="004A3271" w:rsidRDefault="00ED6197" w:rsidP="004A3271">
      <w:pPr>
        <w:pStyle w:val="BodyTextIndent"/>
        <w:ind w:firstLine="0"/>
        <w:rPr>
          <w:rFonts w:cs="Arial"/>
          <w:b w:val="0"/>
          <w:sz w:val="22"/>
          <w:szCs w:val="22"/>
        </w:rPr>
      </w:pPr>
    </w:p>
    <w:p w:rsidR="00ED6197" w:rsidRPr="004A3271" w:rsidRDefault="00ED6197" w:rsidP="004A3271">
      <w:pPr>
        <w:pStyle w:val="BodyTextIndent"/>
        <w:ind w:left="0" w:firstLine="0"/>
        <w:rPr>
          <w:rFonts w:cs="Arial"/>
          <w:b w:val="0"/>
          <w:sz w:val="22"/>
          <w:szCs w:val="22"/>
        </w:rPr>
      </w:pPr>
    </w:p>
    <w:p w:rsidR="00ED6197" w:rsidRPr="004A3271" w:rsidRDefault="00ED6197" w:rsidP="004A3271">
      <w:pPr>
        <w:pStyle w:val="BodyTextIndent"/>
        <w:ind w:left="0" w:firstLine="0"/>
        <w:rPr>
          <w:rFonts w:cs="Arial"/>
          <w:b w:val="0"/>
          <w:sz w:val="22"/>
          <w:szCs w:val="22"/>
        </w:rPr>
      </w:pPr>
    </w:p>
    <w:p w:rsidR="00ED6197" w:rsidRPr="004A3271" w:rsidRDefault="00ED6197" w:rsidP="004A3271">
      <w:pPr>
        <w:pStyle w:val="BodyTextIndent"/>
        <w:rPr>
          <w:rFonts w:cs="Arial"/>
          <w:b w:val="0"/>
          <w:sz w:val="22"/>
          <w:szCs w:val="22"/>
        </w:rPr>
      </w:pPr>
      <w:r w:rsidRPr="004A3271">
        <w:rPr>
          <w:rFonts w:cs="Arial"/>
          <w:b w:val="0"/>
          <w:sz w:val="22"/>
          <w:szCs w:val="22"/>
        </w:rPr>
        <w:lastRenderedPageBreak/>
        <w:t>3.</w:t>
      </w:r>
      <w:r w:rsidRPr="004A3271">
        <w:rPr>
          <w:rFonts w:cs="Arial"/>
          <w:b w:val="0"/>
          <w:sz w:val="22"/>
          <w:szCs w:val="22"/>
        </w:rPr>
        <w:tab/>
        <w:t>A further rebate of 40% will be granted to owners of residential premises and sectional titles who are depended on pensions or social grants or other revenue and whose average income does not exceed R 8</w:t>
      </w:r>
      <w:r w:rsidR="003203AA" w:rsidRPr="004A3271">
        <w:rPr>
          <w:rFonts w:cs="Arial"/>
          <w:b w:val="0"/>
          <w:sz w:val="22"/>
          <w:szCs w:val="22"/>
        </w:rPr>
        <w:t xml:space="preserve"> </w:t>
      </w:r>
      <w:r w:rsidRPr="004A3271">
        <w:rPr>
          <w:rFonts w:cs="Arial"/>
          <w:b w:val="0"/>
          <w:sz w:val="22"/>
          <w:szCs w:val="22"/>
        </w:rPr>
        <w:t>300.00 per month</w:t>
      </w:r>
      <w:r w:rsidR="00272C1B" w:rsidRPr="004A3271">
        <w:rPr>
          <w:rFonts w:cs="Arial"/>
          <w:b w:val="0"/>
          <w:sz w:val="22"/>
          <w:szCs w:val="22"/>
        </w:rPr>
        <w:t xml:space="preserve"> on application</w:t>
      </w:r>
      <w:r w:rsidRPr="004A3271">
        <w:rPr>
          <w:rFonts w:cs="Arial"/>
          <w:b w:val="0"/>
          <w:sz w:val="22"/>
          <w:szCs w:val="22"/>
        </w:rPr>
        <w:t>.</w:t>
      </w:r>
    </w:p>
    <w:p w:rsidR="00ED6197" w:rsidRPr="004A3271" w:rsidRDefault="00ED6197" w:rsidP="004A3271">
      <w:pPr>
        <w:ind w:left="720"/>
        <w:jc w:val="both"/>
        <w:rPr>
          <w:rFonts w:ascii="Arial" w:hAnsi="Arial" w:cs="Arial"/>
          <w:sz w:val="22"/>
          <w:szCs w:val="22"/>
        </w:rPr>
      </w:pPr>
    </w:p>
    <w:p w:rsidR="00ED6197" w:rsidRPr="004A3271" w:rsidRDefault="00ED6197" w:rsidP="004A3271">
      <w:pPr>
        <w:jc w:val="both"/>
        <w:rPr>
          <w:rFonts w:ascii="Arial" w:hAnsi="Arial" w:cs="Arial"/>
          <w:sz w:val="22"/>
          <w:szCs w:val="22"/>
        </w:rPr>
      </w:pPr>
      <w:r w:rsidRPr="004A3271">
        <w:rPr>
          <w:rFonts w:ascii="Arial" w:hAnsi="Arial" w:cs="Arial"/>
          <w:sz w:val="22"/>
          <w:szCs w:val="22"/>
        </w:rPr>
        <w:tab/>
        <w:t>Subject to the following conditions</w:t>
      </w:r>
    </w:p>
    <w:p w:rsidR="00ED6197" w:rsidRPr="004A3271" w:rsidRDefault="00ED6197" w:rsidP="004A3271">
      <w:pPr>
        <w:jc w:val="both"/>
        <w:rPr>
          <w:rFonts w:ascii="Arial" w:hAnsi="Arial" w:cs="Arial"/>
          <w:sz w:val="22"/>
          <w:szCs w:val="22"/>
        </w:rPr>
      </w:pPr>
    </w:p>
    <w:p w:rsidR="00ED6197" w:rsidRPr="004A3271" w:rsidRDefault="00ED6197" w:rsidP="004A3271">
      <w:pPr>
        <w:ind w:left="1440" w:hanging="720"/>
        <w:jc w:val="both"/>
        <w:rPr>
          <w:rFonts w:ascii="Arial" w:hAnsi="Arial" w:cs="Arial"/>
          <w:sz w:val="22"/>
          <w:szCs w:val="22"/>
        </w:rPr>
      </w:pPr>
      <w:r w:rsidRPr="004A3271">
        <w:rPr>
          <w:rFonts w:ascii="Arial" w:hAnsi="Arial" w:cs="Arial"/>
          <w:sz w:val="22"/>
          <w:szCs w:val="22"/>
        </w:rPr>
        <w:t>3.1</w:t>
      </w:r>
      <w:r w:rsidRPr="004A3271">
        <w:rPr>
          <w:rFonts w:ascii="Arial" w:hAnsi="Arial" w:cs="Arial"/>
          <w:sz w:val="22"/>
          <w:szCs w:val="22"/>
        </w:rPr>
        <w:tab/>
      </w:r>
      <w:r w:rsidR="00EF457E" w:rsidRPr="00B70DB3">
        <w:rPr>
          <w:rFonts w:ascii="Arial" w:hAnsi="Arial" w:cs="Arial"/>
          <w:sz w:val="22"/>
          <w:szCs w:val="22"/>
        </w:rPr>
        <w:t>An applicant must on 2016-07-01 be at least 60 years of age</w:t>
      </w:r>
      <w:r w:rsidR="00EF457E">
        <w:rPr>
          <w:rFonts w:ascii="Arial" w:hAnsi="Arial" w:cs="Arial"/>
          <w:sz w:val="22"/>
          <w:szCs w:val="22"/>
        </w:rPr>
        <w:t xml:space="preserve"> and or disabled</w:t>
      </w:r>
      <w:r w:rsidR="00EF457E" w:rsidRPr="00B70DB3">
        <w:rPr>
          <w:rFonts w:ascii="Arial" w:hAnsi="Arial" w:cs="Arial"/>
          <w:sz w:val="22"/>
          <w:szCs w:val="22"/>
        </w:rPr>
        <w:t xml:space="preserve"> except in the case of owners depended on social grants.</w:t>
      </w:r>
    </w:p>
    <w:p w:rsidR="00ED6197" w:rsidRPr="004A3271" w:rsidRDefault="00ED6197" w:rsidP="004A3271">
      <w:pPr>
        <w:jc w:val="both"/>
        <w:rPr>
          <w:rFonts w:ascii="Arial" w:hAnsi="Arial" w:cs="Arial"/>
          <w:sz w:val="22"/>
          <w:szCs w:val="22"/>
        </w:rPr>
      </w:pPr>
    </w:p>
    <w:p w:rsidR="00ED6197" w:rsidRPr="004A3271" w:rsidRDefault="00ED6197" w:rsidP="004A3271">
      <w:pPr>
        <w:ind w:left="1440" w:hanging="720"/>
        <w:jc w:val="both"/>
        <w:rPr>
          <w:rFonts w:ascii="Arial" w:hAnsi="Arial" w:cs="Arial"/>
          <w:b/>
          <w:bCs/>
          <w:sz w:val="22"/>
          <w:szCs w:val="22"/>
        </w:rPr>
      </w:pPr>
      <w:r w:rsidRPr="004A3271">
        <w:rPr>
          <w:rFonts w:ascii="Arial" w:hAnsi="Arial" w:cs="Arial"/>
          <w:sz w:val="22"/>
          <w:szCs w:val="22"/>
        </w:rPr>
        <w:t>3.2</w:t>
      </w:r>
      <w:r w:rsidRPr="004A3271">
        <w:rPr>
          <w:rFonts w:ascii="Arial" w:hAnsi="Arial" w:cs="Arial"/>
          <w:sz w:val="22"/>
          <w:szCs w:val="22"/>
        </w:rPr>
        <w:tab/>
        <w:t>An applicant or his/her wife/husband must be the registered owner as well as the occupant of the property concerned.</w:t>
      </w:r>
    </w:p>
    <w:p w:rsidR="00ED6197" w:rsidRPr="004A3271" w:rsidRDefault="00ED6197" w:rsidP="004A3271">
      <w:pPr>
        <w:jc w:val="both"/>
        <w:rPr>
          <w:rFonts w:ascii="Arial" w:hAnsi="Arial" w:cs="Arial"/>
          <w:sz w:val="22"/>
          <w:szCs w:val="22"/>
        </w:rPr>
      </w:pPr>
    </w:p>
    <w:p w:rsidR="00ED6197" w:rsidRPr="004A3271" w:rsidRDefault="00ED6197" w:rsidP="004A3271">
      <w:pPr>
        <w:ind w:left="1440" w:hanging="720"/>
        <w:jc w:val="both"/>
        <w:rPr>
          <w:rFonts w:ascii="Arial" w:hAnsi="Arial" w:cs="Arial"/>
          <w:sz w:val="22"/>
          <w:szCs w:val="22"/>
        </w:rPr>
      </w:pPr>
      <w:r w:rsidRPr="004A3271">
        <w:rPr>
          <w:rFonts w:ascii="Arial" w:hAnsi="Arial" w:cs="Arial"/>
          <w:sz w:val="22"/>
          <w:szCs w:val="22"/>
        </w:rPr>
        <w:t>3.3</w:t>
      </w:r>
      <w:r w:rsidRPr="004A3271">
        <w:rPr>
          <w:rFonts w:ascii="Arial" w:hAnsi="Arial" w:cs="Arial"/>
          <w:sz w:val="22"/>
          <w:szCs w:val="22"/>
        </w:rPr>
        <w:tab/>
        <w:t xml:space="preserve">The total average monthly income from all resources of an applicant and his/her wife/husband may not be in excess of R8 300.00 per month and should the total average monthly income be in excess of the amount of </w:t>
      </w:r>
      <w:r w:rsidR="003203AA" w:rsidRPr="004A3271">
        <w:rPr>
          <w:rFonts w:ascii="Arial" w:hAnsi="Arial" w:cs="Arial"/>
          <w:sz w:val="22"/>
          <w:szCs w:val="22"/>
        </w:rPr>
        <w:t xml:space="preserve">        </w:t>
      </w:r>
      <w:r w:rsidRPr="004A3271">
        <w:rPr>
          <w:rFonts w:ascii="Arial" w:hAnsi="Arial" w:cs="Arial"/>
          <w:sz w:val="22"/>
          <w:szCs w:val="22"/>
        </w:rPr>
        <w:t>R8 300.00 during the financial year in respect of which the rebate is allowed, such rebate will lapse as from the date on which the income is exceeded.</w:t>
      </w:r>
    </w:p>
    <w:p w:rsidR="00ED6197" w:rsidRPr="004A3271" w:rsidRDefault="00ED6197" w:rsidP="004A3271">
      <w:pPr>
        <w:jc w:val="both"/>
        <w:rPr>
          <w:rFonts w:ascii="Arial" w:hAnsi="Arial" w:cs="Arial"/>
          <w:sz w:val="22"/>
          <w:szCs w:val="22"/>
        </w:rPr>
      </w:pPr>
    </w:p>
    <w:p w:rsidR="00ED6197" w:rsidRPr="004A3271" w:rsidRDefault="00ED6197" w:rsidP="004A3271">
      <w:pPr>
        <w:ind w:left="1440" w:hanging="720"/>
        <w:jc w:val="both"/>
        <w:rPr>
          <w:rFonts w:ascii="Arial" w:hAnsi="Arial" w:cs="Arial"/>
          <w:sz w:val="22"/>
          <w:szCs w:val="22"/>
        </w:rPr>
      </w:pPr>
      <w:r w:rsidRPr="004A3271">
        <w:rPr>
          <w:rFonts w:ascii="Arial" w:hAnsi="Arial" w:cs="Arial"/>
          <w:sz w:val="22"/>
          <w:szCs w:val="22"/>
        </w:rPr>
        <w:lastRenderedPageBreak/>
        <w:t>3.4</w:t>
      </w:r>
      <w:r w:rsidRPr="004A3271">
        <w:rPr>
          <w:rFonts w:ascii="Arial" w:hAnsi="Arial" w:cs="Arial"/>
          <w:sz w:val="22"/>
          <w:szCs w:val="22"/>
        </w:rPr>
        <w:tab/>
        <w:t xml:space="preserve">An application for rebate on the prescribed application form should reach the office of the Chief Financial Officer </w:t>
      </w:r>
      <w:r w:rsidR="007561D9" w:rsidRPr="004A3271">
        <w:rPr>
          <w:rFonts w:ascii="Arial" w:hAnsi="Arial" w:cs="Arial"/>
          <w:sz w:val="22"/>
          <w:szCs w:val="22"/>
        </w:rPr>
        <w:t>during the financial year</w:t>
      </w:r>
      <w:r w:rsidRPr="004A3271">
        <w:rPr>
          <w:rFonts w:ascii="Arial" w:hAnsi="Arial" w:cs="Arial"/>
          <w:sz w:val="22"/>
          <w:szCs w:val="22"/>
        </w:rPr>
        <w:t xml:space="preserve">, </w:t>
      </w:r>
      <w:r w:rsidR="007561D9" w:rsidRPr="004A3271">
        <w:rPr>
          <w:rFonts w:ascii="Arial" w:hAnsi="Arial" w:cs="Arial"/>
          <w:sz w:val="22"/>
          <w:szCs w:val="22"/>
        </w:rPr>
        <w:t>or when invitation is done by the municipality for registration or renewal.</w:t>
      </w:r>
    </w:p>
    <w:p w:rsidR="00ED6197" w:rsidRPr="004A3271" w:rsidRDefault="00ED6197" w:rsidP="004A3271">
      <w:pPr>
        <w:jc w:val="both"/>
        <w:rPr>
          <w:rFonts w:ascii="Arial" w:hAnsi="Arial" w:cs="Arial"/>
          <w:sz w:val="22"/>
          <w:szCs w:val="22"/>
        </w:rPr>
      </w:pPr>
    </w:p>
    <w:p w:rsidR="00ED6197" w:rsidRPr="004A3271" w:rsidRDefault="00ED6197" w:rsidP="004A3271">
      <w:pPr>
        <w:ind w:left="1440" w:hanging="720"/>
        <w:jc w:val="both"/>
        <w:rPr>
          <w:rFonts w:ascii="Arial" w:hAnsi="Arial" w:cs="Arial"/>
          <w:sz w:val="22"/>
          <w:szCs w:val="22"/>
        </w:rPr>
      </w:pPr>
      <w:r w:rsidRPr="004A3271">
        <w:rPr>
          <w:rFonts w:ascii="Arial" w:hAnsi="Arial" w:cs="Arial"/>
          <w:sz w:val="22"/>
          <w:szCs w:val="22"/>
        </w:rPr>
        <w:t>3.5</w:t>
      </w:r>
      <w:r w:rsidRPr="004A3271">
        <w:rPr>
          <w:rFonts w:ascii="Arial" w:hAnsi="Arial" w:cs="Arial"/>
          <w:sz w:val="22"/>
          <w:szCs w:val="22"/>
        </w:rPr>
        <w:tab/>
        <w:t xml:space="preserve">Should any incorrect information be furnished in the application form, </w:t>
      </w:r>
      <w:r w:rsidR="00EE0574" w:rsidRPr="004A3271">
        <w:rPr>
          <w:rFonts w:ascii="Arial" w:hAnsi="Arial" w:cs="Arial"/>
          <w:sz w:val="22"/>
          <w:szCs w:val="22"/>
        </w:rPr>
        <w:t>property</w:t>
      </w:r>
      <w:r w:rsidRPr="004A3271">
        <w:rPr>
          <w:rFonts w:ascii="Arial" w:hAnsi="Arial" w:cs="Arial"/>
          <w:sz w:val="22"/>
          <w:szCs w:val="22"/>
        </w:rPr>
        <w:t xml:space="preserve"> rates will be levied at the normal tariff as from 201</w:t>
      </w:r>
      <w:r w:rsidR="00155B68" w:rsidRPr="004A3271">
        <w:rPr>
          <w:rFonts w:ascii="Arial" w:hAnsi="Arial" w:cs="Arial"/>
          <w:sz w:val="22"/>
          <w:szCs w:val="22"/>
        </w:rPr>
        <w:t>6-07-01</w:t>
      </w:r>
      <w:r w:rsidRPr="004A3271">
        <w:rPr>
          <w:rFonts w:ascii="Arial" w:hAnsi="Arial" w:cs="Arial"/>
          <w:sz w:val="22"/>
          <w:szCs w:val="22"/>
        </w:rPr>
        <w:t>.</w:t>
      </w:r>
    </w:p>
    <w:p w:rsidR="00ED6197" w:rsidRPr="004A3271" w:rsidRDefault="00ED6197" w:rsidP="004A3271">
      <w:pPr>
        <w:jc w:val="both"/>
        <w:rPr>
          <w:rFonts w:ascii="Arial" w:hAnsi="Arial" w:cs="Arial"/>
          <w:sz w:val="22"/>
          <w:szCs w:val="22"/>
        </w:rPr>
      </w:pPr>
    </w:p>
    <w:p w:rsidR="00ED6197" w:rsidRPr="004A3271" w:rsidRDefault="00ED6197" w:rsidP="004A3271">
      <w:pPr>
        <w:ind w:left="1440" w:hanging="720"/>
        <w:jc w:val="both"/>
        <w:rPr>
          <w:rFonts w:ascii="Arial" w:hAnsi="Arial" w:cs="Arial"/>
          <w:sz w:val="22"/>
          <w:szCs w:val="22"/>
        </w:rPr>
      </w:pPr>
      <w:r w:rsidRPr="004A3271">
        <w:rPr>
          <w:rFonts w:ascii="Arial" w:hAnsi="Arial" w:cs="Arial"/>
          <w:sz w:val="22"/>
          <w:szCs w:val="22"/>
        </w:rPr>
        <w:t>3.6</w:t>
      </w:r>
      <w:r w:rsidRPr="004A3271">
        <w:rPr>
          <w:rFonts w:ascii="Arial" w:hAnsi="Arial" w:cs="Arial"/>
          <w:sz w:val="22"/>
          <w:szCs w:val="22"/>
        </w:rPr>
        <w:tab/>
        <w:t>A rebate will only be granted in respect of a property on which only one dwelling is erected and such dwelling be occupied by the applicant and his/her dependants.</w:t>
      </w:r>
    </w:p>
    <w:p w:rsidR="00ED6197" w:rsidRPr="004A3271" w:rsidRDefault="00ED6197" w:rsidP="004A3271">
      <w:pPr>
        <w:jc w:val="both"/>
        <w:rPr>
          <w:rFonts w:ascii="Arial" w:hAnsi="Arial" w:cs="Arial"/>
          <w:sz w:val="22"/>
          <w:szCs w:val="22"/>
        </w:rPr>
      </w:pPr>
    </w:p>
    <w:p w:rsidR="00ED6197" w:rsidRPr="004A3271" w:rsidRDefault="00ED6197" w:rsidP="004A3271">
      <w:pPr>
        <w:ind w:left="1440" w:hanging="720"/>
        <w:jc w:val="both"/>
        <w:rPr>
          <w:rFonts w:ascii="Arial" w:hAnsi="Arial" w:cs="Arial"/>
          <w:sz w:val="22"/>
          <w:szCs w:val="22"/>
        </w:rPr>
      </w:pPr>
      <w:r w:rsidRPr="004A3271">
        <w:rPr>
          <w:rFonts w:ascii="Arial" w:hAnsi="Arial" w:cs="Arial"/>
          <w:sz w:val="22"/>
          <w:szCs w:val="22"/>
        </w:rPr>
        <w:t>3.7</w:t>
      </w:r>
      <w:r w:rsidRPr="004A3271">
        <w:rPr>
          <w:rFonts w:ascii="Arial" w:hAnsi="Arial" w:cs="Arial"/>
          <w:sz w:val="22"/>
          <w:szCs w:val="22"/>
        </w:rPr>
        <w:tab/>
      </w:r>
      <w:r w:rsidRPr="004A3271">
        <w:rPr>
          <w:rFonts w:ascii="Arial" w:hAnsi="Arial" w:cs="Arial"/>
          <w:bCs/>
          <w:sz w:val="22"/>
          <w:szCs w:val="22"/>
        </w:rPr>
        <w:t>The rebate will only be granted if the applicant and his/her wife/husband are not the registered owner of other premises, irrespective where such premises is situated, than the premises occupied by him/her.</w:t>
      </w:r>
    </w:p>
    <w:p w:rsidR="00ED6197" w:rsidRPr="004A3271" w:rsidRDefault="00ED6197" w:rsidP="004A3271">
      <w:pPr>
        <w:jc w:val="both"/>
        <w:rPr>
          <w:rFonts w:ascii="Arial" w:hAnsi="Arial" w:cs="Arial"/>
          <w:sz w:val="22"/>
          <w:szCs w:val="22"/>
        </w:rPr>
      </w:pPr>
    </w:p>
    <w:p w:rsidR="00ED6197" w:rsidRPr="004A3271" w:rsidRDefault="00ED6197" w:rsidP="004A3271">
      <w:pPr>
        <w:ind w:left="720"/>
        <w:jc w:val="both"/>
        <w:rPr>
          <w:rFonts w:ascii="Arial" w:hAnsi="Arial" w:cs="Arial"/>
          <w:sz w:val="22"/>
          <w:szCs w:val="22"/>
        </w:rPr>
      </w:pPr>
      <w:r w:rsidRPr="004A3271">
        <w:rPr>
          <w:rFonts w:ascii="Arial" w:hAnsi="Arial" w:cs="Arial"/>
          <w:sz w:val="22"/>
          <w:szCs w:val="22"/>
        </w:rPr>
        <w:t>3.8</w:t>
      </w:r>
      <w:r w:rsidRPr="004A3271">
        <w:rPr>
          <w:rFonts w:ascii="Arial" w:hAnsi="Arial" w:cs="Arial"/>
          <w:sz w:val="22"/>
          <w:szCs w:val="22"/>
        </w:rPr>
        <w:tab/>
        <w:t>The required information must be confirmed by a sworn affidavit.</w:t>
      </w:r>
    </w:p>
    <w:p w:rsidR="00ED6197" w:rsidRPr="004A3271" w:rsidRDefault="00ED6197" w:rsidP="004A3271">
      <w:pPr>
        <w:jc w:val="both"/>
        <w:rPr>
          <w:rFonts w:ascii="Arial" w:hAnsi="Arial" w:cs="Arial"/>
          <w:sz w:val="22"/>
          <w:szCs w:val="22"/>
        </w:rPr>
      </w:pPr>
    </w:p>
    <w:p w:rsidR="00ED6197" w:rsidRPr="004A3271" w:rsidRDefault="00ED6197" w:rsidP="004A3271">
      <w:pPr>
        <w:ind w:left="1440" w:hanging="720"/>
        <w:jc w:val="both"/>
        <w:rPr>
          <w:rFonts w:ascii="Arial" w:hAnsi="Arial" w:cs="Arial"/>
          <w:sz w:val="22"/>
          <w:szCs w:val="22"/>
        </w:rPr>
      </w:pPr>
      <w:r w:rsidRPr="004A3271">
        <w:rPr>
          <w:rFonts w:ascii="Arial" w:hAnsi="Arial" w:cs="Arial"/>
          <w:sz w:val="22"/>
          <w:szCs w:val="22"/>
        </w:rPr>
        <w:t>3.9</w:t>
      </w:r>
      <w:r w:rsidRPr="004A3271">
        <w:rPr>
          <w:rFonts w:ascii="Arial" w:hAnsi="Arial" w:cs="Arial"/>
          <w:b/>
          <w:bCs/>
          <w:sz w:val="22"/>
          <w:szCs w:val="22"/>
        </w:rPr>
        <w:tab/>
      </w:r>
      <w:r w:rsidRPr="004A3271">
        <w:rPr>
          <w:rFonts w:ascii="Arial" w:hAnsi="Arial" w:cs="Arial"/>
          <w:bCs/>
          <w:sz w:val="22"/>
          <w:szCs w:val="22"/>
        </w:rPr>
        <w:t>The said</w:t>
      </w:r>
      <w:r w:rsidR="00155B68" w:rsidRPr="004A3271">
        <w:rPr>
          <w:rFonts w:ascii="Arial" w:hAnsi="Arial" w:cs="Arial"/>
          <w:bCs/>
          <w:sz w:val="22"/>
          <w:szCs w:val="22"/>
        </w:rPr>
        <w:t xml:space="preserve"> further rebate of 40% shall also</w:t>
      </w:r>
      <w:r w:rsidRPr="004A3271">
        <w:rPr>
          <w:rFonts w:ascii="Arial" w:hAnsi="Arial" w:cs="Arial"/>
          <w:bCs/>
          <w:sz w:val="22"/>
          <w:szCs w:val="22"/>
        </w:rPr>
        <w:t xml:space="preserve"> be applicable on any applicant who is registered as an indigent and who receives an indigent subsidy from the Polokwane Municipality.</w:t>
      </w:r>
    </w:p>
    <w:p w:rsidR="00ED6197" w:rsidRPr="004A3271" w:rsidRDefault="00ED6197" w:rsidP="004A3271">
      <w:pPr>
        <w:pStyle w:val="BodyTextIndent"/>
        <w:ind w:left="0" w:firstLine="0"/>
        <w:rPr>
          <w:rFonts w:cs="Arial"/>
          <w:b w:val="0"/>
          <w:sz w:val="22"/>
          <w:szCs w:val="22"/>
        </w:rPr>
      </w:pPr>
    </w:p>
    <w:p w:rsidR="009A74BF" w:rsidRPr="004A3271" w:rsidRDefault="00ED6197" w:rsidP="004A3271">
      <w:pPr>
        <w:pStyle w:val="BodyTextIndent"/>
        <w:numPr>
          <w:ilvl w:val="0"/>
          <w:numId w:val="53"/>
        </w:numPr>
        <w:rPr>
          <w:rFonts w:cs="Arial"/>
          <w:b w:val="0"/>
          <w:sz w:val="22"/>
          <w:szCs w:val="22"/>
        </w:rPr>
      </w:pPr>
      <w:r w:rsidRPr="004A3271">
        <w:rPr>
          <w:rFonts w:cs="Arial"/>
          <w:b w:val="0"/>
          <w:sz w:val="22"/>
          <w:szCs w:val="22"/>
        </w:rPr>
        <w:t>Owners of business or industrial property’s whose improved property’s market value is R50 000 000 or above will receive the following rebate</w:t>
      </w:r>
      <w:r w:rsidR="009A74BF" w:rsidRPr="004A3271">
        <w:rPr>
          <w:rFonts w:cs="Arial"/>
          <w:b w:val="0"/>
          <w:sz w:val="22"/>
          <w:szCs w:val="22"/>
        </w:rPr>
        <w:t>(Only limited to one rebate</w:t>
      </w:r>
      <w:r w:rsidR="008A36E7" w:rsidRPr="004A3271">
        <w:rPr>
          <w:rFonts w:cs="Arial"/>
          <w:b w:val="0"/>
          <w:sz w:val="22"/>
          <w:szCs w:val="22"/>
        </w:rPr>
        <w:t>,</w:t>
      </w:r>
      <w:r w:rsidR="009A74BF" w:rsidRPr="004A3271">
        <w:rPr>
          <w:rFonts w:cs="Arial"/>
          <w:b w:val="0"/>
          <w:sz w:val="22"/>
          <w:szCs w:val="22"/>
        </w:rPr>
        <w:t xml:space="preserve"> not on sliding scale):</w:t>
      </w:r>
    </w:p>
    <w:p w:rsidR="009A74BF" w:rsidRPr="004A3271" w:rsidRDefault="009A74BF" w:rsidP="00740A41">
      <w:pPr>
        <w:pStyle w:val="BodyTextIndent"/>
        <w:ind w:firstLine="0"/>
        <w:rPr>
          <w:rFonts w:cs="Arial"/>
          <w:b w:val="0"/>
          <w:sz w:val="22"/>
          <w:szCs w:val="22"/>
        </w:rPr>
      </w:pPr>
    </w:p>
    <w:tbl>
      <w:tblPr>
        <w:tblW w:w="7777" w:type="dxa"/>
        <w:tblInd w:w="828" w:type="dxa"/>
        <w:tblLook w:val="0000" w:firstRow="0" w:lastRow="0" w:firstColumn="0" w:lastColumn="0" w:noHBand="0" w:noVBand="0"/>
      </w:tblPr>
      <w:tblGrid>
        <w:gridCol w:w="1754"/>
        <w:gridCol w:w="3359"/>
        <w:gridCol w:w="2664"/>
      </w:tblGrid>
      <w:tr w:rsidR="00ED6197" w:rsidRPr="004A3271" w:rsidTr="00D66247">
        <w:trPr>
          <w:trHeight w:val="282"/>
        </w:trPr>
        <w:tc>
          <w:tcPr>
            <w:tcW w:w="1754" w:type="dxa"/>
          </w:tcPr>
          <w:p w:rsidR="00ED6197" w:rsidRPr="004A3271" w:rsidRDefault="00ED6197" w:rsidP="004A3271">
            <w:pPr>
              <w:jc w:val="both"/>
              <w:rPr>
                <w:rFonts w:ascii="Arial" w:hAnsi="Arial" w:cs="Arial"/>
                <w:sz w:val="22"/>
                <w:szCs w:val="22"/>
              </w:rPr>
            </w:pPr>
            <w:r w:rsidRPr="004A3271">
              <w:rPr>
                <w:rFonts w:ascii="Arial" w:hAnsi="Arial" w:cs="Arial"/>
                <w:sz w:val="22"/>
                <w:szCs w:val="22"/>
              </w:rPr>
              <w:t>Market  Value</w:t>
            </w:r>
          </w:p>
        </w:tc>
        <w:tc>
          <w:tcPr>
            <w:tcW w:w="3359" w:type="dxa"/>
          </w:tcPr>
          <w:p w:rsidR="00ED6197" w:rsidRPr="004A3271" w:rsidRDefault="00ED6197" w:rsidP="004A3271">
            <w:pPr>
              <w:rPr>
                <w:rFonts w:ascii="Arial" w:hAnsi="Arial" w:cs="Arial"/>
                <w:sz w:val="22"/>
                <w:szCs w:val="22"/>
              </w:rPr>
            </w:pPr>
            <w:r w:rsidRPr="004A3271">
              <w:rPr>
                <w:rFonts w:ascii="Arial" w:hAnsi="Arial" w:cs="Arial"/>
                <w:sz w:val="22"/>
                <w:szCs w:val="22"/>
              </w:rPr>
              <w:t xml:space="preserve">R50 000 000  – R99 999 999   </w:t>
            </w:r>
          </w:p>
        </w:tc>
        <w:tc>
          <w:tcPr>
            <w:tcW w:w="2664" w:type="dxa"/>
          </w:tcPr>
          <w:p w:rsidR="00ED6197" w:rsidRPr="004A3271" w:rsidRDefault="00117762" w:rsidP="004A3271">
            <w:pPr>
              <w:jc w:val="right"/>
              <w:rPr>
                <w:rFonts w:ascii="Arial" w:hAnsi="Arial" w:cs="Arial"/>
                <w:sz w:val="22"/>
                <w:szCs w:val="22"/>
              </w:rPr>
            </w:pPr>
            <w:r w:rsidRPr="004A3271">
              <w:rPr>
                <w:rFonts w:ascii="Arial" w:hAnsi="Arial" w:cs="Arial"/>
                <w:sz w:val="22"/>
                <w:szCs w:val="22"/>
              </w:rPr>
              <w:t>5</w:t>
            </w:r>
            <w:r w:rsidR="00ED6197" w:rsidRPr="004A3271">
              <w:rPr>
                <w:rFonts w:ascii="Arial" w:hAnsi="Arial" w:cs="Arial"/>
                <w:sz w:val="22"/>
                <w:szCs w:val="22"/>
              </w:rPr>
              <w:t>% Rebate</w:t>
            </w:r>
          </w:p>
        </w:tc>
      </w:tr>
      <w:tr w:rsidR="00ED6197" w:rsidRPr="004A3271" w:rsidTr="00D66247">
        <w:trPr>
          <w:trHeight w:val="282"/>
        </w:trPr>
        <w:tc>
          <w:tcPr>
            <w:tcW w:w="1754" w:type="dxa"/>
          </w:tcPr>
          <w:p w:rsidR="00ED6197" w:rsidRPr="004A3271" w:rsidRDefault="00ED6197" w:rsidP="004A3271">
            <w:pPr>
              <w:jc w:val="both"/>
              <w:rPr>
                <w:rFonts w:ascii="Arial" w:hAnsi="Arial" w:cs="Arial"/>
                <w:sz w:val="22"/>
                <w:szCs w:val="22"/>
              </w:rPr>
            </w:pPr>
            <w:r w:rsidRPr="004A3271">
              <w:rPr>
                <w:rFonts w:ascii="Arial" w:hAnsi="Arial" w:cs="Arial"/>
                <w:sz w:val="22"/>
                <w:szCs w:val="22"/>
              </w:rPr>
              <w:t>Market  Value</w:t>
            </w:r>
          </w:p>
          <w:p w:rsidR="00ED6197" w:rsidRPr="004A3271" w:rsidRDefault="00ED6197" w:rsidP="004A3271">
            <w:pPr>
              <w:jc w:val="both"/>
              <w:rPr>
                <w:rFonts w:ascii="Arial" w:hAnsi="Arial" w:cs="Arial"/>
                <w:sz w:val="22"/>
                <w:szCs w:val="22"/>
              </w:rPr>
            </w:pPr>
            <w:r w:rsidRPr="004A3271">
              <w:rPr>
                <w:rFonts w:ascii="Arial" w:hAnsi="Arial" w:cs="Arial"/>
                <w:sz w:val="22"/>
                <w:szCs w:val="22"/>
              </w:rPr>
              <w:t>Market Value</w:t>
            </w:r>
          </w:p>
        </w:tc>
        <w:tc>
          <w:tcPr>
            <w:tcW w:w="3359" w:type="dxa"/>
          </w:tcPr>
          <w:p w:rsidR="00ED6197" w:rsidRPr="004A3271" w:rsidRDefault="00ED6197" w:rsidP="004A3271">
            <w:pPr>
              <w:rPr>
                <w:rFonts w:ascii="Arial" w:hAnsi="Arial" w:cs="Arial"/>
                <w:sz w:val="22"/>
                <w:szCs w:val="22"/>
              </w:rPr>
            </w:pPr>
            <w:r w:rsidRPr="004A3271">
              <w:rPr>
                <w:rFonts w:ascii="Arial" w:hAnsi="Arial" w:cs="Arial"/>
                <w:sz w:val="22"/>
                <w:szCs w:val="22"/>
              </w:rPr>
              <w:t>R100 000 000  - R499 999 999</w:t>
            </w:r>
          </w:p>
          <w:p w:rsidR="00ED6197" w:rsidRPr="004A3271" w:rsidRDefault="00ED6197" w:rsidP="004A3271">
            <w:pPr>
              <w:rPr>
                <w:rFonts w:ascii="Arial" w:hAnsi="Arial" w:cs="Arial"/>
                <w:sz w:val="22"/>
                <w:szCs w:val="22"/>
              </w:rPr>
            </w:pPr>
            <w:r w:rsidRPr="004A3271">
              <w:rPr>
                <w:rFonts w:ascii="Arial" w:hAnsi="Arial" w:cs="Arial"/>
                <w:sz w:val="22"/>
                <w:szCs w:val="22"/>
              </w:rPr>
              <w:t>R500 000 000 and above</w:t>
            </w:r>
          </w:p>
          <w:p w:rsidR="00ED6197" w:rsidRPr="004A3271" w:rsidRDefault="00ED6197" w:rsidP="004A3271">
            <w:pPr>
              <w:rPr>
                <w:rFonts w:ascii="Arial" w:hAnsi="Arial" w:cs="Arial"/>
                <w:sz w:val="22"/>
                <w:szCs w:val="22"/>
              </w:rPr>
            </w:pPr>
            <w:r w:rsidRPr="004A3271">
              <w:rPr>
                <w:rFonts w:ascii="Arial" w:hAnsi="Arial" w:cs="Arial"/>
                <w:sz w:val="22"/>
                <w:szCs w:val="22"/>
              </w:rPr>
              <w:t xml:space="preserve">  </w:t>
            </w:r>
          </w:p>
        </w:tc>
        <w:tc>
          <w:tcPr>
            <w:tcW w:w="2664" w:type="dxa"/>
          </w:tcPr>
          <w:p w:rsidR="00ED6197" w:rsidRPr="004A3271" w:rsidRDefault="00ED6197" w:rsidP="004A3271">
            <w:pPr>
              <w:jc w:val="right"/>
              <w:rPr>
                <w:rFonts w:ascii="Arial" w:hAnsi="Arial" w:cs="Arial"/>
                <w:sz w:val="22"/>
                <w:szCs w:val="22"/>
              </w:rPr>
            </w:pPr>
            <w:r w:rsidRPr="004A3271">
              <w:rPr>
                <w:rFonts w:ascii="Arial" w:hAnsi="Arial" w:cs="Arial"/>
                <w:sz w:val="22"/>
                <w:szCs w:val="22"/>
              </w:rPr>
              <w:t xml:space="preserve">      </w:t>
            </w:r>
            <w:r w:rsidR="00117762" w:rsidRPr="004A3271">
              <w:rPr>
                <w:rFonts w:ascii="Arial" w:hAnsi="Arial" w:cs="Arial"/>
                <w:sz w:val="22"/>
                <w:szCs w:val="22"/>
              </w:rPr>
              <w:t>20</w:t>
            </w:r>
            <w:r w:rsidRPr="004A3271">
              <w:rPr>
                <w:rFonts w:ascii="Arial" w:hAnsi="Arial" w:cs="Arial"/>
                <w:sz w:val="22"/>
                <w:szCs w:val="22"/>
              </w:rPr>
              <w:t>% Rebate</w:t>
            </w:r>
          </w:p>
          <w:p w:rsidR="00ED6197" w:rsidRPr="004A3271" w:rsidRDefault="00117762" w:rsidP="004A3271">
            <w:pPr>
              <w:jc w:val="right"/>
              <w:rPr>
                <w:rFonts w:ascii="Arial" w:hAnsi="Arial" w:cs="Arial"/>
                <w:sz w:val="22"/>
                <w:szCs w:val="22"/>
              </w:rPr>
            </w:pPr>
            <w:r w:rsidRPr="004A3271">
              <w:rPr>
                <w:rFonts w:ascii="Arial" w:hAnsi="Arial" w:cs="Arial"/>
                <w:sz w:val="22"/>
                <w:szCs w:val="22"/>
              </w:rPr>
              <w:t>3</w:t>
            </w:r>
            <w:r w:rsidR="00ED6197" w:rsidRPr="004A3271">
              <w:rPr>
                <w:rFonts w:ascii="Arial" w:hAnsi="Arial" w:cs="Arial"/>
                <w:sz w:val="22"/>
                <w:szCs w:val="22"/>
              </w:rPr>
              <w:t>0% Rebate</w:t>
            </w:r>
          </w:p>
        </w:tc>
      </w:tr>
    </w:tbl>
    <w:p w:rsidR="00ED6197" w:rsidRPr="004A3271" w:rsidRDefault="00ED6197" w:rsidP="004A3271">
      <w:pPr>
        <w:pStyle w:val="ListParagraph"/>
        <w:numPr>
          <w:ilvl w:val="0"/>
          <w:numId w:val="12"/>
        </w:numPr>
        <w:jc w:val="both"/>
        <w:rPr>
          <w:rFonts w:ascii="Arial" w:hAnsi="Arial" w:cs="Arial"/>
          <w:sz w:val="22"/>
          <w:szCs w:val="22"/>
        </w:rPr>
      </w:pPr>
      <w:r w:rsidRPr="004A3271">
        <w:rPr>
          <w:rFonts w:ascii="Arial" w:hAnsi="Arial" w:cs="Arial"/>
          <w:sz w:val="22"/>
          <w:szCs w:val="22"/>
        </w:rPr>
        <w:t xml:space="preserve">Properties on Agricultural or Rural Land used for Resort Purposes and the improved market value is above R30 000 000 </w:t>
      </w:r>
      <w:r w:rsidR="00740A41" w:rsidRPr="004A3271">
        <w:rPr>
          <w:rFonts w:ascii="Arial" w:hAnsi="Arial" w:cs="Arial"/>
          <w:sz w:val="22"/>
          <w:szCs w:val="22"/>
        </w:rPr>
        <w:t>- 25</w:t>
      </w:r>
      <w:r w:rsidR="00740A41">
        <w:rPr>
          <w:rFonts w:ascii="Arial" w:hAnsi="Arial" w:cs="Arial"/>
          <w:sz w:val="22"/>
          <w:szCs w:val="22"/>
        </w:rPr>
        <w:t xml:space="preserve">% rebate, excluding </w:t>
      </w:r>
      <w:proofErr w:type="spellStart"/>
      <w:r w:rsidR="00740A41">
        <w:rPr>
          <w:rFonts w:ascii="Arial" w:hAnsi="Arial" w:cs="Arial"/>
          <w:sz w:val="22"/>
          <w:szCs w:val="22"/>
        </w:rPr>
        <w:t>eco tourism</w:t>
      </w:r>
      <w:proofErr w:type="spellEnd"/>
      <w:r w:rsidR="00740A41">
        <w:rPr>
          <w:rFonts w:ascii="Arial" w:hAnsi="Arial" w:cs="Arial"/>
          <w:sz w:val="22"/>
          <w:szCs w:val="22"/>
        </w:rPr>
        <w:t>.</w:t>
      </w:r>
    </w:p>
    <w:p w:rsidR="005E537D" w:rsidRPr="004A3271" w:rsidRDefault="005E537D" w:rsidP="004A3271">
      <w:pPr>
        <w:pStyle w:val="ListParagraph"/>
        <w:ind w:left="360"/>
        <w:jc w:val="both"/>
        <w:rPr>
          <w:rFonts w:ascii="Arial" w:hAnsi="Arial" w:cs="Arial"/>
          <w:sz w:val="22"/>
          <w:szCs w:val="22"/>
        </w:rPr>
      </w:pPr>
    </w:p>
    <w:p w:rsidR="005E537D" w:rsidRPr="004A3271" w:rsidRDefault="005E537D" w:rsidP="004A3271">
      <w:pPr>
        <w:pStyle w:val="ListParagraph"/>
        <w:ind w:left="360"/>
        <w:jc w:val="both"/>
        <w:rPr>
          <w:rFonts w:ascii="Arial" w:hAnsi="Arial" w:cs="Arial"/>
          <w:sz w:val="22"/>
          <w:szCs w:val="22"/>
        </w:rPr>
      </w:pPr>
      <w:r w:rsidRPr="004A3271">
        <w:rPr>
          <w:rFonts w:ascii="Arial" w:hAnsi="Arial" w:cs="Arial"/>
          <w:sz w:val="22"/>
          <w:szCs w:val="22"/>
        </w:rPr>
        <w:t>6.   Farm properties and smallholdings use</w:t>
      </w:r>
      <w:r w:rsidR="00003A55" w:rsidRPr="004A3271">
        <w:rPr>
          <w:rFonts w:ascii="Arial" w:hAnsi="Arial" w:cs="Arial"/>
          <w:sz w:val="22"/>
          <w:szCs w:val="22"/>
        </w:rPr>
        <w:t>d for agricultural purposes - 50</w:t>
      </w:r>
      <w:r w:rsidRPr="004A3271">
        <w:rPr>
          <w:rFonts w:ascii="Arial" w:hAnsi="Arial" w:cs="Arial"/>
          <w:sz w:val="22"/>
          <w:szCs w:val="22"/>
        </w:rPr>
        <w:t>% rebate</w:t>
      </w:r>
    </w:p>
    <w:p w:rsidR="00ED6197" w:rsidRPr="004A3271" w:rsidRDefault="00ED6197" w:rsidP="004A3271">
      <w:pPr>
        <w:pStyle w:val="ListParagraph"/>
        <w:jc w:val="both"/>
        <w:rPr>
          <w:rFonts w:ascii="Arial" w:hAnsi="Arial" w:cs="Arial"/>
          <w:sz w:val="22"/>
          <w:szCs w:val="22"/>
        </w:rPr>
      </w:pPr>
    </w:p>
    <w:p w:rsidR="005E537D" w:rsidRPr="004A3271" w:rsidRDefault="005E537D" w:rsidP="004A3271">
      <w:pPr>
        <w:pStyle w:val="BodyTextIndent2"/>
        <w:spacing w:line="240" w:lineRule="auto"/>
        <w:ind w:left="709" w:hanging="349"/>
        <w:jc w:val="both"/>
        <w:rPr>
          <w:rFonts w:cs="Arial"/>
          <w:sz w:val="22"/>
          <w:szCs w:val="22"/>
        </w:rPr>
      </w:pPr>
      <w:r w:rsidRPr="004A3271">
        <w:rPr>
          <w:rFonts w:cs="Arial"/>
          <w:sz w:val="22"/>
          <w:szCs w:val="22"/>
        </w:rPr>
        <w:t>7.  Private Township Develop</w:t>
      </w:r>
      <w:r w:rsidR="005A41D2" w:rsidRPr="004A3271">
        <w:rPr>
          <w:rFonts w:cs="Arial"/>
          <w:sz w:val="22"/>
          <w:szCs w:val="22"/>
        </w:rPr>
        <w:t>ers (remainder of Townships) – 5</w:t>
      </w:r>
      <w:r w:rsidRPr="004A3271">
        <w:rPr>
          <w:rFonts w:cs="Arial"/>
          <w:sz w:val="22"/>
          <w:szCs w:val="22"/>
        </w:rPr>
        <w:t>% rebate until date of   registration of transfer in purchasers name or completion of a dwelling whichever comes first.</w:t>
      </w:r>
    </w:p>
    <w:p w:rsidR="005E537D" w:rsidRPr="004A3271" w:rsidRDefault="005E537D" w:rsidP="004A3271">
      <w:pPr>
        <w:pStyle w:val="BodyTextIndent2"/>
        <w:spacing w:line="240" w:lineRule="auto"/>
        <w:ind w:left="709" w:hanging="349"/>
        <w:jc w:val="both"/>
        <w:rPr>
          <w:rFonts w:cs="Arial"/>
          <w:sz w:val="22"/>
          <w:szCs w:val="22"/>
        </w:rPr>
      </w:pPr>
      <w:r w:rsidRPr="004A3271">
        <w:rPr>
          <w:rFonts w:cs="Arial"/>
          <w:sz w:val="22"/>
          <w:szCs w:val="22"/>
        </w:rPr>
        <w:t xml:space="preserve">8.  Private Townships and Sectional Title Schemes of which some or all of the internal municipal services </w:t>
      </w:r>
      <w:r w:rsidR="005A41D2" w:rsidRPr="004A3271">
        <w:rPr>
          <w:rFonts w:cs="Arial"/>
          <w:sz w:val="22"/>
          <w:szCs w:val="22"/>
        </w:rPr>
        <w:t>are maintained by the owners – 5</w:t>
      </w:r>
      <w:r w:rsidRPr="004A3271">
        <w:rPr>
          <w:rFonts w:cs="Arial"/>
          <w:sz w:val="22"/>
          <w:szCs w:val="22"/>
        </w:rPr>
        <w:t>% rebate.</w:t>
      </w:r>
    </w:p>
    <w:p w:rsidR="005E537D" w:rsidRPr="004A3271" w:rsidRDefault="005E537D" w:rsidP="004A3271">
      <w:pPr>
        <w:pStyle w:val="BodyTextIndent2"/>
        <w:spacing w:line="240" w:lineRule="auto"/>
        <w:ind w:left="709" w:hanging="283"/>
        <w:jc w:val="both"/>
        <w:rPr>
          <w:rFonts w:cs="Arial"/>
          <w:sz w:val="22"/>
          <w:szCs w:val="22"/>
        </w:rPr>
      </w:pPr>
      <w:r w:rsidRPr="004A3271">
        <w:rPr>
          <w:rFonts w:cs="Arial"/>
          <w:sz w:val="22"/>
        </w:rPr>
        <w:t xml:space="preserve">9.  In terms of the property Rates Act, the first 30% of the property’s market value of  Public service infrastructure is exempted from the levying of </w:t>
      </w:r>
      <w:r w:rsidR="00EE0574" w:rsidRPr="004A3271">
        <w:rPr>
          <w:rFonts w:cs="Arial"/>
          <w:sz w:val="22"/>
        </w:rPr>
        <w:t>property</w:t>
      </w:r>
      <w:r w:rsidRPr="004A3271">
        <w:rPr>
          <w:rFonts w:cs="Arial"/>
          <w:sz w:val="22"/>
        </w:rPr>
        <w:t xml:space="preserve"> rates.</w:t>
      </w:r>
    </w:p>
    <w:p w:rsidR="005E537D" w:rsidRPr="004A3271" w:rsidRDefault="005E537D" w:rsidP="004A3271">
      <w:pPr>
        <w:ind w:left="360"/>
        <w:jc w:val="both"/>
        <w:rPr>
          <w:rFonts w:ascii="Arial" w:hAnsi="Arial" w:cs="Arial"/>
          <w:sz w:val="22"/>
        </w:rPr>
      </w:pPr>
    </w:p>
    <w:p w:rsidR="005E537D" w:rsidRPr="004A3271" w:rsidRDefault="005E537D" w:rsidP="004A3271">
      <w:pPr>
        <w:ind w:left="720" w:hanging="294"/>
        <w:jc w:val="both"/>
        <w:rPr>
          <w:rFonts w:ascii="Arial" w:hAnsi="Arial" w:cs="Arial"/>
          <w:color w:val="000000"/>
          <w:sz w:val="22"/>
          <w:szCs w:val="22"/>
        </w:rPr>
      </w:pPr>
      <w:r w:rsidRPr="004A3271">
        <w:rPr>
          <w:rFonts w:ascii="Arial" w:hAnsi="Arial" w:cs="Arial"/>
          <w:color w:val="000000"/>
          <w:sz w:val="22"/>
          <w:szCs w:val="22"/>
        </w:rPr>
        <w:t>10.</w:t>
      </w:r>
      <w:r w:rsidR="00FB3614" w:rsidRPr="004A3271">
        <w:rPr>
          <w:rFonts w:ascii="Arial" w:hAnsi="Arial" w:cs="Arial"/>
          <w:color w:val="000000"/>
          <w:sz w:val="22"/>
          <w:szCs w:val="22"/>
        </w:rPr>
        <w:t xml:space="preserve"> </w:t>
      </w:r>
      <w:r w:rsidRPr="004A3271">
        <w:rPr>
          <w:rFonts w:ascii="Arial" w:hAnsi="Arial" w:cs="Arial"/>
          <w:color w:val="000000"/>
          <w:sz w:val="22"/>
          <w:szCs w:val="22"/>
        </w:rPr>
        <w:t>Properties owned by public benefit organizations and used for any specific public benefit activities listed in Part 1 of the Ninth Schedule to the Income Tax Act are exempted subject to the following criteria;</w:t>
      </w:r>
    </w:p>
    <w:p w:rsidR="005E537D" w:rsidRPr="004A3271" w:rsidRDefault="005E537D" w:rsidP="004A3271">
      <w:pPr>
        <w:rPr>
          <w:rFonts w:ascii="Arial" w:hAnsi="Arial" w:cs="Arial"/>
          <w:sz w:val="22"/>
        </w:rPr>
      </w:pPr>
    </w:p>
    <w:p w:rsidR="005E537D" w:rsidRPr="004A3271" w:rsidRDefault="005E537D" w:rsidP="004A3271">
      <w:pPr>
        <w:ind w:left="1440" w:hanging="720"/>
        <w:jc w:val="both"/>
        <w:rPr>
          <w:rFonts w:ascii="Arial" w:hAnsi="Arial" w:cs="Arial"/>
          <w:color w:val="000000"/>
          <w:sz w:val="22"/>
          <w:szCs w:val="22"/>
          <w:lang w:val="en-US"/>
        </w:rPr>
      </w:pPr>
      <w:r w:rsidRPr="004A3271">
        <w:rPr>
          <w:rFonts w:ascii="Arial" w:hAnsi="Arial" w:cs="Arial"/>
          <w:color w:val="000000"/>
          <w:sz w:val="22"/>
          <w:szCs w:val="22"/>
          <w:lang w:val="en-US"/>
        </w:rPr>
        <w:t>10.1</w:t>
      </w:r>
      <w:r w:rsidRPr="004A3271">
        <w:rPr>
          <w:rFonts w:ascii="Arial" w:hAnsi="Arial" w:cs="Arial"/>
          <w:color w:val="000000"/>
          <w:sz w:val="22"/>
          <w:szCs w:val="22"/>
          <w:lang w:val="en-US"/>
        </w:rPr>
        <w:tab/>
        <w:t>On a property registered in the name of and used primarily as a place of public worship by a religious community, including an official residence registered in the name of the church which is occupied by an office-bearer of that church who officiates at services at that place of worship in terms of section 17(1) (</w:t>
      </w:r>
      <w:proofErr w:type="spellStart"/>
      <w:r w:rsidRPr="004A3271">
        <w:rPr>
          <w:rFonts w:ascii="Arial" w:hAnsi="Arial" w:cs="Arial"/>
          <w:color w:val="000000"/>
          <w:sz w:val="22"/>
          <w:szCs w:val="22"/>
          <w:lang w:val="en-US"/>
        </w:rPr>
        <w:t>i</w:t>
      </w:r>
      <w:proofErr w:type="spellEnd"/>
      <w:r w:rsidRPr="004A3271">
        <w:rPr>
          <w:rFonts w:ascii="Arial" w:hAnsi="Arial" w:cs="Arial"/>
          <w:color w:val="000000"/>
          <w:sz w:val="22"/>
          <w:szCs w:val="22"/>
          <w:lang w:val="en-US"/>
        </w:rPr>
        <w:t>) of the Act. The exemption is applicable also on a property registered in the name of and used primarily as a place of public worship by a religious community that does not erect buildings.</w:t>
      </w:r>
    </w:p>
    <w:p w:rsidR="005E537D" w:rsidRPr="004A3271" w:rsidRDefault="005E537D" w:rsidP="004A3271">
      <w:pPr>
        <w:ind w:left="1440" w:hanging="720"/>
        <w:rPr>
          <w:rFonts w:ascii="Arial" w:hAnsi="Arial" w:cs="Arial"/>
          <w:color w:val="000000"/>
          <w:sz w:val="22"/>
          <w:szCs w:val="22"/>
          <w:lang w:val="en-US"/>
        </w:rPr>
      </w:pPr>
    </w:p>
    <w:p w:rsidR="005E537D" w:rsidRPr="004A3271" w:rsidRDefault="005E537D" w:rsidP="004A3271">
      <w:pPr>
        <w:ind w:left="1440" w:hanging="720"/>
        <w:jc w:val="both"/>
        <w:rPr>
          <w:rFonts w:ascii="Arial" w:hAnsi="Arial" w:cs="Arial"/>
          <w:color w:val="000000"/>
          <w:sz w:val="22"/>
          <w:szCs w:val="22"/>
          <w:lang w:val="en-US"/>
        </w:rPr>
      </w:pPr>
      <w:r w:rsidRPr="004A3271">
        <w:rPr>
          <w:rFonts w:ascii="Arial" w:hAnsi="Arial" w:cs="Arial"/>
          <w:color w:val="000000"/>
          <w:sz w:val="22"/>
          <w:szCs w:val="22"/>
          <w:lang w:val="en-US"/>
        </w:rPr>
        <w:t>10.2</w:t>
      </w:r>
      <w:r w:rsidRPr="004A3271">
        <w:rPr>
          <w:rFonts w:ascii="Arial" w:hAnsi="Arial" w:cs="Arial"/>
          <w:color w:val="000000"/>
          <w:sz w:val="22"/>
          <w:szCs w:val="22"/>
          <w:lang w:val="en-US"/>
        </w:rPr>
        <w:tab/>
        <w:t>State properties that provide local a service are exempted from rating for example clinics, police stations etc.</w:t>
      </w:r>
    </w:p>
    <w:p w:rsidR="005E537D" w:rsidRPr="004A3271" w:rsidRDefault="005E537D" w:rsidP="004A3271">
      <w:pPr>
        <w:ind w:left="1440" w:hanging="720"/>
        <w:jc w:val="both"/>
        <w:rPr>
          <w:rFonts w:ascii="Arial" w:hAnsi="Arial" w:cs="Arial"/>
          <w:color w:val="000000"/>
          <w:sz w:val="22"/>
          <w:szCs w:val="22"/>
          <w:lang w:val="en-US"/>
        </w:rPr>
      </w:pPr>
    </w:p>
    <w:p w:rsidR="005E537D" w:rsidRPr="004A3271" w:rsidRDefault="005E537D" w:rsidP="004A3271">
      <w:pPr>
        <w:ind w:left="1440" w:hanging="720"/>
        <w:jc w:val="both"/>
        <w:rPr>
          <w:rFonts w:cs="Arial"/>
          <w:b/>
          <w:sz w:val="22"/>
        </w:rPr>
      </w:pPr>
      <w:r w:rsidRPr="004A3271">
        <w:rPr>
          <w:rFonts w:ascii="Arial" w:hAnsi="Arial" w:cs="Arial"/>
          <w:color w:val="000000"/>
          <w:sz w:val="22"/>
          <w:szCs w:val="22"/>
          <w:lang w:val="en-US"/>
        </w:rPr>
        <w:t>10.3</w:t>
      </w:r>
      <w:r w:rsidRPr="004A3271">
        <w:rPr>
          <w:rFonts w:ascii="Arial" w:hAnsi="Arial" w:cs="Arial"/>
          <w:color w:val="000000"/>
          <w:sz w:val="22"/>
          <w:szCs w:val="22"/>
          <w:lang w:val="en-US"/>
        </w:rPr>
        <w:tab/>
        <w:t xml:space="preserve">Any schools registered in terms of any law, whether private or state subsidized, operated without the aim </w:t>
      </w:r>
      <w:r w:rsidRPr="004A3271">
        <w:rPr>
          <w:rFonts w:ascii="Arial" w:hAnsi="Arial" w:cs="Arial"/>
          <w:color w:val="000000"/>
          <w:sz w:val="22"/>
          <w:szCs w:val="22"/>
          <w:lang w:val="en-US"/>
        </w:rPr>
        <w:lastRenderedPageBreak/>
        <w:t>of making a profit and which are exempted from payment of income tax in terms of the provisions of the Income tax Act, Act no. 58 of 1962.</w:t>
      </w:r>
    </w:p>
    <w:p w:rsidR="005E537D" w:rsidRPr="004A3271" w:rsidRDefault="005E537D" w:rsidP="004A3271">
      <w:pPr>
        <w:pStyle w:val="BodyTextIndent"/>
        <w:ind w:firstLine="0"/>
        <w:rPr>
          <w:rFonts w:cs="Arial"/>
          <w:b w:val="0"/>
          <w:sz w:val="22"/>
        </w:rPr>
      </w:pPr>
    </w:p>
    <w:p w:rsidR="005E537D" w:rsidRPr="004A3271" w:rsidRDefault="005E537D" w:rsidP="004A3271">
      <w:pPr>
        <w:ind w:left="720" w:hanging="720"/>
        <w:jc w:val="both"/>
        <w:rPr>
          <w:rFonts w:ascii="Arial" w:hAnsi="Arial" w:cs="Arial"/>
          <w:sz w:val="22"/>
        </w:rPr>
      </w:pPr>
      <w:r w:rsidRPr="004A3271">
        <w:rPr>
          <w:rFonts w:ascii="Arial" w:hAnsi="Arial" w:cs="Arial"/>
          <w:sz w:val="22"/>
        </w:rPr>
        <w:t>11.</w:t>
      </w:r>
      <w:r w:rsidRPr="004A3271">
        <w:rPr>
          <w:rFonts w:ascii="Arial" w:hAnsi="Arial" w:cs="Arial"/>
          <w:sz w:val="22"/>
        </w:rPr>
        <w:tab/>
      </w:r>
      <w:r w:rsidR="00EE0574" w:rsidRPr="004A3271">
        <w:rPr>
          <w:rFonts w:ascii="Arial" w:hAnsi="Arial" w:cs="Arial"/>
          <w:sz w:val="22"/>
        </w:rPr>
        <w:t>Propert</w:t>
      </w:r>
      <w:r w:rsidR="00845F36" w:rsidRPr="004A3271">
        <w:rPr>
          <w:rFonts w:ascii="Arial" w:hAnsi="Arial" w:cs="Arial"/>
          <w:sz w:val="22"/>
        </w:rPr>
        <w:t>y</w:t>
      </w:r>
      <w:r w:rsidRPr="004A3271">
        <w:rPr>
          <w:rFonts w:ascii="Arial" w:hAnsi="Arial" w:cs="Arial"/>
          <w:sz w:val="22"/>
        </w:rPr>
        <w:t xml:space="preserve"> rates will be levied in twelve more or less equal monthly instalments, the first of which is payable on 201</w:t>
      </w:r>
      <w:r w:rsidR="00845F36" w:rsidRPr="004A3271">
        <w:rPr>
          <w:rFonts w:ascii="Arial" w:hAnsi="Arial" w:cs="Arial"/>
          <w:sz w:val="22"/>
        </w:rPr>
        <w:t>6</w:t>
      </w:r>
      <w:r w:rsidRPr="004A3271">
        <w:rPr>
          <w:rFonts w:ascii="Arial" w:hAnsi="Arial" w:cs="Arial"/>
          <w:sz w:val="22"/>
        </w:rPr>
        <w:t>-08-</w:t>
      </w:r>
      <w:r w:rsidR="009A74BF" w:rsidRPr="004A3271">
        <w:rPr>
          <w:rFonts w:ascii="Arial" w:hAnsi="Arial" w:cs="Arial"/>
          <w:sz w:val="22"/>
        </w:rPr>
        <w:t>2</w:t>
      </w:r>
      <w:r w:rsidRPr="004A3271">
        <w:rPr>
          <w:rFonts w:ascii="Arial" w:hAnsi="Arial" w:cs="Arial"/>
          <w:sz w:val="22"/>
        </w:rPr>
        <w:t xml:space="preserve">5 and thereafter on the </w:t>
      </w:r>
      <w:r w:rsidR="009A74BF" w:rsidRPr="004A3271">
        <w:rPr>
          <w:rFonts w:ascii="Arial" w:hAnsi="Arial" w:cs="Arial"/>
          <w:sz w:val="22"/>
        </w:rPr>
        <w:t xml:space="preserve">twenty </w:t>
      </w:r>
      <w:r w:rsidRPr="004A3271">
        <w:rPr>
          <w:rFonts w:ascii="Arial" w:hAnsi="Arial" w:cs="Arial"/>
          <w:sz w:val="22"/>
        </w:rPr>
        <w:t>fif</w:t>
      </w:r>
      <w:r w:rsidR="009A74BF" w:rsidRPr="004A3271">
        <w:rPr>
          <w:rFonts w:ascii="Arial" w:hAnsi="Arial" w:cs="Arial"/>
          <w:sz w:val="22"/>
        </w:rPr>
        <w:t>th</w:t>
      </w:r>
      <w:r w:rsidRPr="004A3271">
        <w:rPr>
          <w:rFonts w:ascii="Arial" w:hAnsi="Arial" w:cs="Arial"/>
          <w:sz w:val="22"/>
        </w:rPr>
        <w:t xml:space="preserve"> day (</w:t>
      </w:r>
      <w:r w:rsidR="009A74BF" w:rsidRPr="004A3271">
        <w:rPr>
          <w:rFonts w:ascii="Arial" w:hAnsi="Arial" w:cs="Arial"/>
          <w:sz w:val="22"/>
        </w:rPr>
        <w:t>2</w:t>
      </w:r>
      <w:r w:rsidRPr="004A3271">
        <w:rPr>
          <w:rFonts w:ascii="Arial" w:hAnsi="Arial" w:cs="Arial"/>
          <w:sz w:val="22"/>
        </w:rPr>
        <w:t>5</w:t>
      </w:r>
      <w:r w:rsidRPr="004A3271">
        <w:rPr>
          <w:rFonts w:ascii="Arial" w:hAnsi="Arial" w:cs="Arial"/>
          <w:sz w:val="22"/>
          <w:vertAlign w:val="superscript"/>
        </w:rPr>
        <w:t>th</w:t>
      </w:r>
      <w:r w:rsidRPr="004A3271">
        <w:rPr>
          <w:rFonts w:ascii="Arial" w:hAnsi="Arial" w:cs="Arial"/>
          <w:sz w:val="22"/>
        </w:rPr>
        <w:t>) of every month towards 201</w:t>
      </w:r>
      <w:r w:rsidR="00845F36" w:rsidRPr="004A3271">
        <w:rPr>
          <w:rFonts w:ascii="Arial" w:hAnsi="Arial" w:cs="Arial"/>
          <w:sz w:val="22"/>
        </w:rPr>
        <w:t>7</w:t>
      </w:r>
      <w:r w:rsidRPr="004A3271">
        <w:rPr>
          <w:rFonts w:ascii="Arial" w:hAnsi="Arial" w:cs="Arial"/>
          <w:sz w:val="22"/>
        </w:rPr>
        <w:t>-07-</w:t>
      </w:r>
      <w:r w:rsidR="009A74BF" w:rsidRPr="004A3271">
        <w:rPr>
          <w:rFonts w:ascii="Arial" w:hAnsi="Arial" w:cs="Arial"/>
          <w:sz w:val="22"/>
        </w:rPr>
        <w:t>2</w:t>
      </w:r>
      <w:r w:rsidRPr="004A3271">
        <w:rPr>
          <w:rFonts w:ascii="Arial" w:hAnsi="Arial" w:cs="Arial"/>
          <w:sz w:val="22"/>
        </w:rPr>
        <w:t>5.</w:t>
      </w:r>
    </w:p>
    <w:p w:rsidR="005E537D" w:rsidRPr="004A3271" w:rsidRDefault="005E537D" w:rsidP="004A3271">
      <w:pPr>
        <w:ind w:left="720" w:hanging="720"/>
        <w:jc w:val="both"/>
        <w:rPr>
          <w:rFonts w:ascii="Arial" w:hAnsi="Arial" w:cs="Arial"/>
          <w:sz w:val="22"/>
        </w:rPr>
      </w:pPr>
    </w:p>
    <w:p w:rsidR="005E537D" w:rsidRPr="004A3271" w:rsidRDefault="005E537D" w:rsidP="004A3271">
      <w:pPr>
        <w:ind w:left="720" w:hanging="720"/>
        <w:jc w:val="both"/>
        <w:rPr>
          <w:rFonts w:ascii="Arial" w:hAnsi="Arial" w:cs="Arial"/>
          <w:sz w:val="22"/>
        </w:rPr>
      </w:pPr>
      <w:r w:rsidRPr="004A3271">
        <w:rPr>
          <w:rFonts w:ascii="Arial" w:hAnsi="Arial" w:cs="Arial"/>
          <w:sz w:val="22"/>
        </w:rPr>
        <w:t xml:space="preserve">12. </w:t>
      </w:r>
      <w:r w:rsidR="00F95D6C">
        <w:rPr>
          <w:rFonts w:ascii="Arial" w:hAnsi="Arial" w:cs="Arial"/>
          <w:sz w:val="22"/>
        </w:rPr>
        <w:tab/>
      </w:r>
      <w:r w:rsidRPr="004A3271">
        <w:rPr>
          <w:rFonts w:ascii="Arial" w:hAnsi="Arial" w:cs="Arial"/>
          <w:sz w:val="22"/>
        </w:rPr>
        <w:t xml:space="preserve"> </w:t>
      </w:r>
      <w:r w:rsidR="00EE0574" w:rsidRPr="004A3271">
        <w:rPr>
          <w:rFonts w:ascii="Arial" w:hAnsi="Arial" w:cs="Arial"/>
          <w:sz w:val="22"/>
        </w:rPr>
        <w:t>0%</w:t>
      </w:r>
      <w:r w:rsidRPr="004A3271">
        <w:rPr>
          <w:rFonts w:ascii="Arial" w:hAnsi="Arial" w:cs="Arial"/>
          <w:sz w:val="22"/>
        </w:rPr>
        <w:t xml:space="preserve"> VAT is charged on </w:t>
      </w:r>
      <w:r w:rsidR="00EE0574" w:rsidRPr="004A3271">
        <w:rPr>
          <w:rFonts w:ascii="Arial" w:hAnsi="Arial" w:cs="Arial"/>
          <w:sz w:val="22"/>
        </w:rPr>
        <w:t xml:space="preserve">property </w:t>
      </w:r>
      <w:r w:rsidRPr="004A3271">
        <w:rPr>
          <w:rFonts w:ascii="Arial" w:hAnsi="Arial" w:cs="Arial"/>
          <w:sz w:val="22"/>
        </w:rPr>
        <w:t>rates.</w:t>
      </w:r>
    </w:p>
    <w:p w:rsidR="003556F5" w:rsidRPr="004A3271" w:rsidRDefault="003556F5" w:rsidP="004A3271">
      <w:pPr>
        <w:pStyle w:val="BodyTextIndent"/>
        <w:ind w:firstLine="0"/>
        <w:jc w:val="center"/>
        <w:rPr>
          <w:rFonts w:cs="Arial"/>
          <w:sz w:val="22"/>
          <w:szCs w:val="22"/>
        </w:rPr>
      </w:pPr>
    </w:p>
    <w:p w:rsidR="003556F5" w:rsidRPr="004A3271" w:rsidRDefault="003556F5"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556F5" w:rsidRPr="004A3271" w:rsidRDefault="003556F5" w:rsidP="004A3271">
      <w:pPr>
        <w:pStyle w:val="BodyTextIndent"/>
        <w:ind w:firstLine="0"/>
        <w:jc w:val="center"/>
        <w:rPr>
          <w:rFonts w:cs="Arial"/>
          <w:sz w:val="22"/>
          <w:szCs w:val="22"/>
        </w:rPr>
      </w:pPr>
    </w:p>
    <w:p w:rsidR="003556F5" w:rsidRPr="004A3271" w:rsidRDefault="003556F5" w:rsidP="004A3271">
      <w:pPr>
        <w:pStyle w:val="BodyTextIndent"/>
        <w:ind w:firstLine="0"/>
        <w:jc w:val="center"/>
        <w:rPr>
          <w:rFonts w:cs="Arial"/>
          <w:sz w:val="22"/>
          <w:szCs w:val="22"/>
        </w:rPr>
      </w:pPr>
    </w:p>
    <w:p w:rsidR="003556F5" w:rsidRPr="004A3271" w:rsidRDefault="003556F5" w:rsidP="004A3271">
      <w:pPr>
        <w:pStyle w:val="BodyTextIndent"/>
        <w:ind w:firstLine="0"/>
        <w:jc w:val="center"/>
        <w:rPr>
          <w:rFonts w:cs="Arial"/>
          <w:sz w:val="22"/>
          <w:szCs w:val="22"/>
        </w:rPr>
      </w:pPr>
    </w:p>
    <w:p w:rsidR="00270502" w:rsidRPr="004A3271" w:rsidRDefault="00270502"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C366D9" w:rsidRPr="004A3271" w:rsidRDefault="00C366D9" w:rsidP="004A3271">
      <w:pPr>
        <w:pStyle w:val="BodyTextIndent"/>
        <w:ind w:firstLine="0"/>
        <w:jc w:val="center"/>
        <w:rPr>
          <w:rFonts w:cs="Arial"/>
          <w:sz w:val="22"/>
          <w:szCs w:val="22"/>
        </w:rPr>
      </w:pPr>
    </w:p>
    <w:p w:rsidR="00C366D9" w:rsidRPr="004A3271" w:rsidRDefault="00C366D9" w:rsidP="004A3271">
      <w:pPr>
        <w:pStyle w:val="BodyTextIndent"/>
        <w:ind w:firstLine="0"/>
        <w:jc w:val="center"/>
        <w:rPr>
          <w:rFonts w:cs="Arial"/>
          <w:sz w:val="22"/>
          <w:szCs w:val="22"/>
        </w:rPr>
      </w:pPr>
    </w:p>
    <w:p w:rsidR="00C366D9" w:rsidRPr="004A3271" w:rsidRDefault="00C366D9" w:rsidP="004A3271">
      <w:pPr>
        <w:pStyle w:val="BodyTextIndent"/>
        <w:ind w:firstLine="0"/>
        <w:jc w:val="center"/>
        <w:rPr>
          <w:rFonts w:cs="Arial"/>
          <w:sz w:val="22"/>
          <w:szCs w:val="22"/>
        </w:rPr>
      </w:pPr>
    </w:p>
    <w:p w:rsidR="00C366D9" w:rsidRPr="004A3271" w:rsidRDefault="00C366D9" w:rsidP="004A3271">
      <w:pPr>
        <w:pStyle w:val="BodyTextIndent"/>
        <w:ind w:firstLine="0"/>
        <w:jc w:val="center"/>
        <w:rPr>
          <w:rFonts w:cs="Arial"/>
          <w:sz w:val="22"/>
          <w:szCs w:val="22"/>
        </w:rPr>
      </w:pPr>
    </w:p>
    <w:p w:rsidR="00C366D9" w:rsidRPr="004A3271" w:rsidRDefault="00C366D9"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3E4253" w:rsidRPr="004A3271" w:rsidRDefault="003E4253" w:rsidP="004A3271">
      <w:pPr>
        <w:pStyle w:val="BodyTextIndent"/>
        <w:ind w:firstLine="0"/>
        <w:jc w:val="center"/>
        <w:rPr>
          <w:rFonts w:cs="Arial"/>
          <w:sz w:val="22"/>
          <w:szCs w:val="22"/>
        </w:rPr>
      </w:pPr>
    </w:p>
    <w:p w:rsidR="009D73B2" w:rsidRPr="004A3271" w:rsidRDefault="009D73B2" w:rsidP="004A3271">
      <w:pPr>
        <w:pStyle w:val="BodyTextIndent"/>
        <w:ind w:firstLine="0"/>
        <w:jc w:val="center"/>
        <w:rPr>
          <w:rFonts w:cs="Arial"/>
          <w:sz w:val="22"/>
          <w:szCs w:val="22"/>
        </w:rPr>
      </w:pPr>
    </w:p>
    <w:p w:rsidR="009D73B2" w:rsidRPr="004A3271" w:rsidRDefault="009D73B2" w:rsidP="004A3271">
      <w:pPr>
        <w:pStyle w:val="BodyTextIndent"/>
        <w:ind w:firstLine="0"/>
        <w:jc w:val="center"/>
        <w:rPr>
          <w:rFonts w:cs="Arial"/>
          <w:sz w:val="22"/>
          <w:szCs w:val="22"/>
        </w:rPr>
      </w:pPr>
    </w:p>
    <w:p w:rsidR="00E515A9" w:rsidRPr="004A3271" w:rsidRDefault="00E515A9" w:rsidP="004A3271">
      <w:pPr>
        <w:pStyle w:val="BodyTextIndent"/>
        <w:ind w:firstLine="0"/>
        <w:jc w:val="center"/>
        <w:rPr>
          <w:rFonts w:cs="Arial"/>
          <w:sz w:val="22"/>
          <w:szCs w:val="22"/>
        </w:rPr>
      </w:pPr>
      <w:r w:rsidRPr="004A3271">
        <w:rPr>
          <w:rFonts w:cs="Arial"/>
          <w:sz w:val="22"/>
          <w:szCs w:val="22"/>
        </w:rPr>
        <w:t>SCHEDULE 2:</w:t>
      </w:r>
    </w:p>
    <w:p w:rsidR="00E542B9" w:rsidRPr="004A3271" w:rsidRDefault="00E542B9" w:rsidP="004A3271">
      <w:pPr>
        <w:rPr>
          <w:rFonts w:ascii="Arial" w:hAnsi="Arial" w:cs="Arial"/>
          <w:b/>
          <w:sz w:val="22"/>
          <w:szCs w:val="22"/>
        </w:rPr>
      </w:pPr>
    </w:p>
    <w:p w:rsidR="00E542B9" w:rsidRPr="004A3271" w:rsidRDefault="00E542B9" w:rsidP="004A3271">
      <w:pPr>
        <w:jc w:val="center"/>
        <w:rPr>
          <w:rFonts w:ascii="Arial" w:hAnsi="Arial" w:cs="Arial"/>
          <w:b/>
          <w:sz w:val="22"/>
          <w:szCs w:val="22"/>
          <w:u w:val="single"/>
          <w:lang w:val="en-ZA"/>
        </w:rPr>
      </w:pPr>
      <w:r w:rsidRPr="004A3271">
        <w:rPr>
          <w:rFonts w:ascii="Arial" w:hAnsi="Arial" w:cs="Arial"/>
          <w:b/>
          <w:sz w:val="22"/>
          <w:szCs w:val="22"/>
          <w:u w:val="single"/>
          <w:lang w:val="en-ZA"/>
        </w:rPr>
        <w:t>DRAINAGE CHARGES:  20</w:t>
      </w:r>
      <w:r w:rsidR="003C1274" w:rsidRPr="004A3271">
        <w:rPr>
          <w:rFonts w:ascii="Arial" w:hAnsi="Arial" w:cs="Arial"/>
          <w:b/>
          <w:sz w:val="22"/>
          <w:szCs w:val="22"/>
          <w:u w:val="single"/>
          <w:lang w:val="en-ZA"/>
        </w:rPr>
        <w:t>1</w:t>
      </w:r>
      <w:r w:rsidR="00F77A14" w:rsidRPr="004A3271">
        <w:rPr>
          <w:rFonts w:ascii="Arial" w:hAnsi="Arial" w:cs="Arial"/>
          <w:b/>
          <w:sz w:val="22"/>
          <w:szCs w:val="22"/>
          <w:u w:val="single"/>
          <w:lang w:val="en-ZA"/>
        </w:rPr>
        <w:t>6</w:t>
      </w:r>
      <w:r w:rsidRPr="004A3271">
        <w:rPr>
          <w:rFonts w:ascii="Arial" w:hAnsi="Arial" w:cs="Arial"/>
          <w:b/>
          <w:sz w:val="22"/>
          <w:szCs w:val="22"/>
          <w:u w:val="single"/>
          <w:lang w:val="en-ZA"/>
        </w:rPr>
        <w:t>/20</w:t>
      </w:r>
      <w:r w:rsidR="00CF7BFC" w:rsidRPr="004A3271">
        <w:rPr>
          <w:rFonts w:ascii="Arial" w:hAnsi="Arial" w:cs="Arial"/>
          <w:b/>
          <w:sz w:val="22"/>
          <w:szCs w:val="22"/>
          <w:u w:val="single"/>
          <w:lang w:val="en-ZA"/>
        </w:rPr>
        <w:t>1</w:t>
      </w:r>
      <w:r w:rsidR="00F77A14" w:rsidRPr="004A3271">
        <w:rPr>
          <w:rFonts w:ascii="Arial" w:hAnsi="Arial" w:cs="Arial"/>
          <w:b/>
          <w:sz w:val="22"/>
          <w:szCs w:val="22"/>
          <w:u w:val="single"/>
          <w:lang w:val="en-ZA"/>
        </w:rPr>
        <w:t>7</w:t>
      </w:r>
    </w:p>
    <w:p w:rsidR="00E542B9" w:rsidRPr="004A3271" w:rsidRDefault="00E542B9" w:rsidP="004A3271">
      <w:pPr>
        <w:rPr>
          <w:rFonts w:ascii="Arial" w:hAnsi="Arial" w:cs="Arial"/>
          <w:sz w:val="22"/>
          <w:szCs w:val="22"/>
          <w:lang w:val="en-ZA"/>
        </w:rPr>
      </w:pPr>
    </w:p>
    <w:p w:rsidR="00E542B9" w:rsidRPr="004A3271" w:rsidRDefault="00E542B9" w:rsidP="004A3271">
      <w:pPr>
        <w:ind w:left="567" w:hanging="567"/>
        <w:jc w:val="both"/>
        <w:rPr>
          <w:rFonts w:ascii="Arial" w:hAnsi="Arial" w:cs="Arial"/>
          <w:sz w:val="22"/>
          <w:szCs w:val="22"/>
          <w:lang w:val="en-ZA"/>
        </w:rPr>
      </w:pPr>
      <w:r w:rsidRPr="004A3271">
        <w:rPr>
          <w:rFonts w:ascii="Arial" w:hAnsi="Arial" w:cs="Arial"/>
          <w:b/>
          <w:sz w:val="22"/>
          <w:szCs w:val="22"/>
          <w:lang w:val="en-ZA"/>
        </w:rPr>
        <w:t>1.</w:t>
      </w:r>
      <w:r w:rsidRPr="004A3271">
        <w:rPr>
          <w:rFonts w:ascii="Arial" w:hAnsi="Arial" w:cs="Arial"/>
          <w:b/>
          <w:sz w:val="22"/>
          <w:szCs w:val="22"/>
          <w:lang w:val="en-ZA"/>
        </w:rPr>
        <w:tab/>
        <w:t>APPLICATION FEES</w:t>
      </w:r>
    </w:p>
    <w:p w:rsidR="00E542B9" w:rsidRPr="004A3271" w:rsidRDefault="00E542B9" w:rsidP="004A3271">
      <w:pPr>
        <w:ind w:left="567"/>
        <w:rPr>
          <w:rFonts w:ascii="Arial" w:hAnsi="Arial" w:cs="Arial"/>
          <w:sz w:val="22"/>
          <w:szCs w:val="22"/>
          <w:lang w:val="en-ZA"/>
        </w:rPr>
      </w:pPr>
    </w:p>
    <w:p w:rsidR="00E542B9" w:rsidRPr="004A3271" w:rsidRDefault="00E542B9" w:rsidP="004A3271">
      <w:pPr>
        <w:ind w:left="567"/>
        <w:jc w:val="both"/>
        <w:rPr>
          <w:rFonts w:ascii="Arial" w:hAnsi="Arial" w:cs="Arial"/>
          <w:sz w:val="22"/>
          <w:szCs w:val="22"/>
          <w:lang w:val="en-ZA"/>
        </w:rPr>
      </w:pPr>
      <w:r w:rsidRPr="004A3271">
        <w:rPr>
          <w:rFonts w:ascii="Arial" w:hAnsi="Arial" w:cs="Arial"/>
          <w:sz w:val="22"/>
          <w:szCs w:val="22"/>
          <w:lang w:val="en-ZA"/>
        </w:rPr>
        <w:t>The Engineer shall determine application fees in terms of the provisions of section 23(1) of the By Laws.</w:t>
      </w:r>
    </w:p>
    <w:p w:rsidR="00E542B9" w:rsidRPr="004A3271" w:rsidRDefault="00E542B9" w:rsidP="004A3271">
      <w:pPr>
        <w:ind w:left="1134" w:hanging="567"/>
        <w:jc w:val="both"/>
        <w:rPr>
          <w:rFonts w:ascii="Arial" w:hAnsi="Arial" w:cs="Arial"/>
          <w:sz w:val="22"/>
          <w:szCs w:val="22"/>
          <w:lang w:val="en-ZA"/>
        </w:rPr>
      </w:pPr>
    </w:p>
    <w:p w:rsidR="00E542B9" w:rsidRPr="004A3271" w:rsidRDefault="00E542B9" w:rsidP="004A3271">
      <w:pPr>
        <w:ind w:left="567"/>
        <w:jc w:val="both"/>
        <w:rPr>
          <w:rFonts w:ascii="Arial" w:hAnsi="Arial" w:cs="Arial"/>
          <w:sz w:val="22"/>
          <w:szCs w:val="22"/>
          <w:lang w:val="en-ZA"/>
        </w:rPr>
      </w:pPr>
      <w:r w:rsidRPr="004A3271">
        <w:rPr>
          <w:rFonts w:ascii="Arial" w:hAnsi="Arial" w:cs="Arial"/>
          <w:sz w:val="22"/>
          <w:szCs w:val="22"/>
          <w:lang w:val="en-ZA"/>
        </w:rPr>
        <w:t xml:space="preserve">The assessment of the charges shall be based upon the total square area of the building, addition or alteration to an existing building. The charges are incorporated in the building plan fees and shall be payable in advance when the building plans are submitted.  In case of any dispute arising in respect of </w:t>
      </w:r>
      <w:r w:rsidRPr="004A3271">
        <w:rPr>
          <w:rFonts w:ascii="Arial" w:hAnsi="Arial" w:cs="Arial"/>
          <w:sz w:val="22"/>
          <w:szCs w:val="22"/>
          <w:lang w:val="en-ZA"/>
        </w:rPr>
        <w:lastRenderedPageBreak/>
        <w:t>the assessment of the application fees, the matter shall be subject to the right of appeal as determined in Section 3 of the By Laws.</w:t>
      </w:r>
    </w:p>
    <w:p w:rsidR="00E542B9" w:rsidRPr="004A3271" w:rsidRDefault="00E542B9" w:rsidP="004A3271">
      <w:pPr>
        <w:ind w:left="1134" w:hanging="567"/>
        <w:jc w:val="both"/>
        <w:rPr>
          <w:rFonts w:ascii="Arial" w:hAnsi="Arial" w:cs="Arial"/>
          <w:sz w:val="22"/>
          <w:szCs w:val="22"/>
          <w:lang w:val="en-ZA"/>
        </w:rPr>
      </w:pPr>
    </w:p>
    <w:p w:rsidR="00E542B9" w:rsidRPr="004A3271" w:rsidRDefault="00E542B9" w:rsidP="004A3271">
      <w:pPr>
        <w:ind w:left="567" w:hanging="567"/>
        <w:jc w:val="both"/>
        <w:rPr>
          <w:rFonts w:ascii="Arial" w:hAnsi="Arial" w:cs="Arial"/>
          <w:sz w:val="22"/>
          <w:szCs w:val="22"/>
          <w:lang w:val="en-ZA"/>
        </w:rPr>
      </w:pPr>
      <w:r w:rsidRPr="004A3271">
        <w:rPr>
          <w:rFonts w:ascii="Arial" w:hAnsi="Arial" w:cs="Arial"/>
          <w:b/>
          <w:sz w:val="22"/>
          <w:szCs w:val="22"/>
          <w:lang w:val="en-ZA"/>
        </w:rPr>
        <w:t>2.</w:t>
      </w:r>
      <w:r w:rsidRPr="004A3271">
        <w:rPr>
          <w:rFonts w:ascii="Arial" w:hAnsi="Arial" w:cs="Arial"/>
          <w:b/>
          <w:sz w:val="22"/>
          <w:szCs w:val="22"/>
          <w:lang w:val="en-ZA"/>
        </w:rPr>
        <w:tab/>
        <w:t>SEWERAGE CHARGES</w:t>
      </w:r>
    </w:p>
    <w:p w:rsidR="00E542B9" w:rsidRPr="004A3271" w:rsidRDefault="00E542B9" w:rsidP="004A3271">
      <w:pPr>
        <w:ind w:left="1134" w:hanging="567"/>
        <w:jc w:val="both"/>
        <w:rPr>
          <w:rFonts w:ascii="Arial" w:hAnsi="Arial" w:cs="Arial"/>
          <w:sz w:val="22"/>
          <w:szCs w:val="22"/>
          <w:lang w:val="en-ZA"/>
        </w:rPr>
      </w:pPr>
    </w:p>
    <w:p w:rsidR="00E542B9" w:rsidRPr="004A3271" w:rsidRDefault="00E542B9" w:rsidP="004A3271">
      <w:pPr>
        <w:ind w:left="567"/>
        <w:jc w:val="both"/>
        <w:rPr>
          <w:rFonts w:ascii="Arial" w:hAnsi="Arial" w:cs="Arial"/>
          <w:sz w:val="22"/>
          <w:szCs w:val="22"/>
          <w:lang w:val="en-ZA"/>
        </w:rPr>
      </w:pPr>
      <w:r w:rsidRPr="004A3271">
        <w:rPr>
          <w:rFonts w:ascii="Arial" w:hAnsi="Arial" w:cs="Arial"/>
          <w:sz w:val="22"/>
          <w:szCs w:val="22"/>
          <w:lang w:val="en-ZA"/>
        </w:rPr>
        <w:t>T</w:t>
      </w:r>
      <w:r w:rsidR="005F68DC" w:rsidRPr="004A3271">
        <w:rPr>
          <w:rFonts w:ascii="Arial" w:hAnsi="Arial" w:cs="Arial"/>
          <w:sz w:val="22"/>
          <w:szCs w:val="22"/>
          <w:lang w:val="en-ZA"/>
        </w:rPr>
        <w:t>he owner of any e</w:t>
      </w:r>
      <w:r w:rsidRPr="004A3271">
        <w:rPr>
          <w:rFonts w:ascii="Arial" w:hAnsi="Arial" w:cs="Arial"/>
          <w:sz w:val="22"/>
          <w:szCs w:val="22"/>
          <w:lang w:val="en-ZA"/>
        </w:rPr>
        <w:t>rf or piece of land, with or without improvements, which is, or in the opinion of the Council can be, connected to the sewer, shall monthly pay to the Council, in terms of the provisions of Section 5 of the Bye-Laws the following charges:</w:t>
      </w:r>
    </w:p>
    <w:p w:rsidR="00E542B9" w:rsidRPr="004A3271" w:rsidRDefault="00E542B9" w:rsidP="004A3271">
      <w:pPr>
        <w:ind w:left="567"/>
        <w:jc w:val="both"/>
        <w:rPr>
          <w:rFonts w:ascii="Arial" w:hAnsi="Arial" w:cs="Arial"/>
          <w:sz w:val="22"/>
          <w:szCs w:val="22"/>
          <w:lang w:val="en-Z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1"/>
        <w:gridCol w:w="4394"/>
        <w:gridCol w:w="2126"/>
        <w:gridCol w:w="2126"/>
      </w:tblGrid>
      <w:tr w:rsidR="00573695" w:rsidRPr="004A3271" w:rsidTr="006A119A">
        <w:trPr>
          <w:gridBefore w:val="1"/>
          <w:wBefore w:w="6" w:type="dxa"/>
        </w:trPr>
        <w:tc>
          <w:tcPr>
            <w:tcW w:w="561" w:type="dxa"/>
            <w:tcBorders>
              <w:top w:val="nil"/>
              <w:left w:val="nil"/>
              <w:bottom w:val="nil"/>
              <w:right w:val="nil"/>
            </w:tcBorders>
          </w:tcPr>
          <w:p w:rsidR="00573695" w:rsidRPr="004A3271" w:rsidRDefault="00573695" w:rsidP="004A3271">
            <w:pPr>
              <w:rPr>
                <w:rFonts w:ascii="Arial" w:hAnsi="Arial" w:cs="Arial"/>
                <w:b/>
                <w:sz w:val="22"/>
                <w:szCs w:val="22"/>
                <w:lang w:val="en-ZA"/>
              </w:rPr>
            </w:pPr>
          </w:p>
        </w:tc>
        <w:tc>
          <w:tcPr>
            <w:tcW w:w="4394" w:type="dxa"/>
            <w:tcBorders>
              <w:top w:val="nil"/>
              <w:left w:val="nil"/>
              <w:bottom w:val="nil"/>
            </w:tcBorders>
          </w:tcPr>
          <w:p w:rsidR="00573695" w:rsidRPr="004A3271" w:rsidRDefault="00573695" w:rsidP="004A3271">
            <w:pPr>
              <w:jc w:val="both"/>
              <w:rPr>
                <w:rFonts w:ascii="Arial" w:hAnsi="Arial" w:cs="Arial"/>
                <w:b/>
                <w:sz w:val="22"/>
                <w:szCs w:val="22"/>
                <w:lang w:val="en-ZA"/>
              </w:rPr>
            </w:pPr>
          </w:p>
        </w:tc>
        <w:tc>
          <w:tcPr>
            <w:tcW w:w="2126"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C71BB1" w:rsidRPr="004A3271">
              <w:rPr>
                <w:rFonts w:ascii="Arial" w:hAnsi="Arial" w:cs="Arial"/>
                <w:b/>
                <w:bCs/>
                <w:sz w:val="22"/>
                <w:szCs w:val="22"/>
              </w:rPr>
              <w:t>tariff  from 1/07/2015</w:t>
            </w:r>
          </w:p>
        </w:tc>
        <w:tc>
          <w:tcPr>
            <w:tcW w:w="2126"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C71BB1" w:rsidRPr="004A3271">
              <w:rPr>
                <w:rFonts w:ascii="Arial" w:hAnsi="Arial" w:cs="Arial"/>
                <w:b/>
                <w:bCs/>
                <w:sz w:val="22"/>
                <w:szCs w:val="22"/>
              </w:rPr>
              <w:t>6</w:t>
            </w:r>
          </w:p>
        </w:tc>
      </w:tr>
      <w:tr w:rsidR="003C1274" w:rsidRPr="004A3271" w:rsidTr="006A119A">
        <w:trPr>
          <w:gridBefore w:val="1"/>
          <w:wBefore w:w="6" w:type="dxa"/>
        </w:trPr>
        <w:tc>
          <w:tcPr>
            <w:tcW w:w="561" w:type="dxa"/>
            <w:tcBorders>
              <w:top w:val="nil"/>
              <w:left w:val="nil"/>
              <w:right w:val="nil"/>
            </w:tcBorders>
          </w:tcPr>
          <w:p w:rsidR="003C1274" w:rsidRPr="004A3271" w:rsidRDefault="003C1274" w:rsidP="004A3271">
            <w:pPr>
              <w:rPr>
                <w:rFonts w:ascii="Arial" w:hAnsi="Arial" w:cs="Arial"/>
                <w:b/>
                <w:sz w:val="22"/>
                <w:szCs w:val="22"/>
                <w:lang w:val="en-ZA"/>
              </w:rPr>
            </w:pPr>
          </w:p>
        </w:tc>
        <w:tc>
          <w:tcPr>
            <w:tcW w:w="4394" w:type="dxa"/>
            <w:tcBorders>
              <w:top w:val="nil"/>
              <w:left w:val="nil"/>
            </w:tcBorders>
          </w:tcPr>
          <w:p w:rsidR="003C1274" w:rsidRPr="004A3271" w:rsidRDefault="007E0407" w:rsidP="004A3271">
            <w:pPr>
              <w:jc w:val="both"/>
              <w:rPr>
                <w:rFonts w:ascii="Arial" w:hAnsi="Arial" w:cs="Arial"/>
                <w:b/>
                <w:sz w:val="22"/>
                <w:szCs w:val="22"/>
                <w:lang w:val="en-ZA"/>
              </w:rPr>
            </w:pPr>
            <w:r w:rsidRPr="004A3271">
              <w:rPr>
                <w:rFonts w:ascii="Arial" w:hAnsi="Arial" w:cs="Arial"/>
                <w:b/>
                <w:sz w:val="22"/>
                <w:szCs w:val="22"/>
                <w:lang w:val="en-ZA"/>
              </w:rPr>
              <w:t>SEWERAGE</w:t>
            </w:r>
          </w:p>
        </w:tc>
        <w:tc>
          <w:tcPr>
            <w:tcW w:w="2126" w:type="dxa"/>
          </w:tcPr>
          <w:p w:rsidR="003C1274" w:rsidRPr="004A3271" w:rsidRDefault="003C1274" w:rsidP="004A3271">
            <w:pPr>
              <w:jc w:val="center"/>
              <w:rPr>
                <w:rFonts w:ascii="Arial" w:hAnsi="Arial" w:cs="Arial"/>
                <w:sz w:val="22"/>
                <w:szCs w:val="22"/>
                <w:lang w:val="en-ZA"/>
              </w:rPr>
            </w:pPr>
            <w:r w:rsidRPr="004A3271">
              <w:rPr>
                <w:rFonts w:ascii="Arial" w:hAnsi="Arial" w:cs="Arial"/>
                <w:b/>
                <w:sz w:val="22"/>
                <w:szCs w:val="22"/>
              </w:rPr>
              <w:t xml:space="preserve">Per calendar month or part </w:t>
            </w:r>
            <w:r w:rsidRPr="004A3271">
              <w:rPr>
                <w:rFonts w:ascii="Arial" w:hAnsi="Arial" w:cs="Arial"/>
                <w:b/>
                <w:sz w:val="22"/>
                <w:szCs w:val="22"/>
                <w:lang w:val="en-ZA"/>
              </w:rPr>
              <w:t>thereof</w:t>
            </w:r>
          </w:p>
        </w:tc>
        <w:tc>
          <w:tcPr>
            <w:tcW w:w="2126" w:type="dxa"/>
          </w:tcPr>
          <w:p w:rsidR="003C1274" w:rsidRPr="004A3271" w:rsidRDefault="003C1274" w:rsidP="004A3271">
            <w:pPr>
              <w:jc w:val="center"/>
              <w:rPr>
                <w:rFonts w:ascii="Arial" w:hAnsi="Arial" w:cs="Arial"/>
                <w:sz w:val="22"/>
                <w:szCs w:val="22"/>
                <w:lang w:val="en-ZA"/>
              </w:rPr>
            </w:pPr>
            <w:r w:rsidRPr="004A3271">
              <w:rPr>
                <w:rFonts w:ascii="Arial" w:hAnsi="Arial" w:cs="Arial"/>
                <w:b/>
                <w:sz w:val="22"/>
                <w:szCs w:val="22"/>
              </w:rPr>
              <w:t xml:space="preserve">Per calendar month or part </w:t>
            </w:r>
            <w:r w:rsidRPr="004A3271">
              <w:rPr>
                <w:rFonts w:ascii="Arial" w:hAnsi="Arial" w:cs="Arial"/>
                <w:b/>
                <w:sz w:val="22"/>
                <w:szCs w:val="22"/>
                <w:lang w:val="en-ZA"/>
              </w:rPr>
              <w:t>thereof</w:t>
            </w:r>
          </w:p>
        </w:tc>
      </w:tr>
      <w:tr w:rsidR="003C1274" w:rsidRPr="004A3271" w:rsidTr="006A119A">
        <w:trPr>
          <w:gridBefore w:val="1"/>
          <w:wBefore w:w="6" w:type="dxa"/>
        </w:trPr>
        <w:tc>
          <w:tcPr>
            <w:tcW w:w="561" w:type="dxa"/>
          </w:tcPr>
          <w:p w:rsidR="003C1274" w:rsidRPr="004A3271" w:rsidRDefault="003C1274" w:rsidP="004A3271">
            <w:pPr>
              <w:rPr>
                <w:rFonts w:ascii="Arial" w:hAnsi="Arial" w:cs="Arial"/>
                <w:sz w:val="22"/>
                <w:szCs w:val="22"/>
                <w:lang w:val="en-ZA"/>
              </w:rPr>
            </w:pPr>
            <w:r w:rsidRPr="004A3271">
              <w:rPr>
                <w:rFonts w:ascii="Arial" w:hAnsi="Arial" w:cs="Arial"/>
                <w:b/>
                <w:sz w:val="22"/>
                <w:szCs w:val="22"/>
                <w:lang w:val="en-ZA"/>
              </w:rPr>
              <w:t>(1)</w:t>
            </w:r>
          </w:p>
        </w:tc>
        <w:tc>
          <w:tcPr>
            <w:tcW w:w="4394" w:type="dxa"/>
          </w:tcPr>
          <w:p w:rsidR="003C1274" w:rsidRPr="004A3271" w:rsidRDefault="003C1274" w:rsidP="004A3271">
            <w:pPr>
              <w:jc w:val="both"/>
              <w:rPr>
                <w:rFonts w:ascii="Arial" w:hAnsi="Arial" w:cs="Arial"/>
                <w:sz w:val="22"/>
                <w:szCs w:val="22"/>
                <w:lang w:val="en-ZA"/>
              </w:rPr>
            </w:pPr>
            <w:r w:rsidRPr="004A3271">
              <w:rPr>
                <w:rFonts w:ascii="Arial" w:hAnsi="Arial" w:cs="Arial"/>
                <w:b/>
                <w:sz w:val="22"/>
                <w:szCs w:val="22"/>
                <w:lang w:val="en-ZA"/>
              </w:rPr>
              <w:t>AVAILABILITY CHARGES</w:t>
            </w:r>
          </w:p>
        </w:tc>
        <w:tc>
          <w:tcPr>
            <w:tcW w:w="2126" w:type="dxa"/>
          </w:tcPr>
          <w:p w:rsidR="003C1274" w:rsidRPr="004A3271" w:rsidRDefault="003C1274" w:rsidP="004A3271">
            <w:pPr>
              <w:jc w:val="both"/>
              <w:rPr>
                <w:rFonts w:ascii="Arial" w:hAnsi="Arial" w:cs="Arial"/>
                <w:sz w:val="22"/>
                <w:szCs w:val="22"/>
                <w:lang w:val="en-ZA"/>
              </w:rPr>
            </w:pPr>
          </w:p>
        </w:tc>
        <w:tc>
          <w:tcPr>
            <w:tcW w:w="2126" w:type="dxa"/>
          </w:tcPr>
          <w:p w:rsidR="003C1274" w:rsidRPr="004A3271" w:rsidRDefault="003C1274" w:rsidP="004A3271">
            <w:pPr>
              <w:jc w:val="both"/>
              <w:rPr>
                <w:rFonts w:ascii="Arial" w:hAnsi="Arial" w:cs="Arial"/>
                <w:sz w:val="22"/>
                <w:szCs w:val="22"/>
                <w:lang w:val="en-ZA"/>
              </w:rPr>
            </w:pPr>
          </w:p>
        </w:tc>
      </w:tr>
      <w:tr w:rsidR="005F68DC" w:rsidRPr="004A3271" w:rsidTr="006A119A">
        <w:trPr>
          <w:gridBefore w:val="1"/>
          <w:wBefore w:w="6" w:type="dxa"/>
        </w:trPr>
        <w:tc>
          <w:tcPr>
            <w:tcW w:w="561" w:type="dxa"/>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Improved residential erven with a surface area not exceeding 500m²</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No charge</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No charge</w:t>
            </w:r>
          </w:p>
        </w:tc>
      </w:tr>
      <w:tr w:rsidR="005F68DC" w:rsidRPr="004A3271" w:rsidTr="006A119A">
        <w:trPr>
          <w:gridBefore w:val="1"/>
          <w:wBefore w:w="6" w:type="dxa"/>
        </w:trPr>
        <w:tc>
          <w:tcPr>
            <w:tcW w:w="561" w:type="dxa"/>
          </w:tcPr>
          <w:p w:rsidR="005F68DC" w:rsidRPr="004A3271" w:rsidRDefault="005F68DC" w:rsidP="004A3271">
            <w:pPr>
              <w:rPr>
                <w:rFonts w:ascii="Arial" w:hAnsi="Arial" w:cs="Arial"/>
                <w:sz w:val="22"/>
                <w:szCs w:val="22"/>
                <w:lang w:val="en-ZA"/>
              </w:rPr>
            </w:pPr>
            <w:r w:rsidRPr="004A3271">
              <w:rPr>
                <w:rFonts w:ascii="Arial" w:hAnsi="Arial" w:cs="Arial"/>
                <w:b/>
                <w:sz w:val="22"/>
                <w:szCs w:val="22"/>
                <w:lang w:val="en-ZA"/>
              </w:rPr>
              <w:t>(2)</w:t>
            </w:r>
          </w:p>
        </w:tc>
        <w:tc>
          <w:tcPr>
            <w:tcW w:w="4394" w:type="dxa"/>
          </w:tcPr>
          <w:p w:rsidR="005F68DC" w:rsidRPr="004A3271" w:rsidRDefault="005F68DC" w:rsidP="004A3271">
            <w:pPr>
              <w:jc w:val="both"/>
              <w:rPr>
                <w:rFonts w:ascii="Arial" w:hAnsi="Arial" w:cs="Arial"/>
                <w:sz w:val="22"/>
                <w:szCs w:val="22"/>
                <w:lang w:val="en-ZA"/>
              </w:rPr>
            </w:pPr>
            <w:r w:rsidRPr="004A3271">
              <w:rPr>
                <w:rFonts w:ascii="Arial" w:hAnsi="Arial" w:cs="Arial"/>
                <w:b/>
                <w:sz w:val="22"/>
                <w:szCs w:val="22"/>
                <w:lang w:val="en-ZA"/>
              </w:rPr>
              <w:t>ALL OTHER ERVEN</w:t>
            </w:r>
          </w:p>
        </w:tc>
        <w:tc>
          <w:tcPr>
            <w:tcW w:w="2126" w:type="dxa"/>
          </w:tcPr>
          <w:p w:rsidR="005F68DC" w:rsidRPr="004A3271" w:rsidRDefault="005F68DC" w:rsidP="004A3271">
            <w:pPr>
              <w:jc w:val="center"/>
              <w:rPr>
                <w:rFonts w:ascii="Arial" w:hAnsi="Arial" w:cs="Arial"/>
                <w:sz w:val="22"/>
                <w:szCs w:val="22"/>
              </w:rPr>
            </w:pPr>
          </w:p>
        </w:tc>
        <w:tc>
          <w:tcPr>
            <w:tcW w:w="2126" w:type="dxa"/>
          </w:tcPr>
          <w:p w:rsidR="005F68DC" w:rsidRPr="004A3271" w:rsidRDefault="005F68DC" w:rsidP="004A3271">
            <w:pPr>
              <w:jc w:val="center"/>
              <w:rPr>
                <w:rFonts w:ascii="Arial" w:hAnsi="Arial" w:cs="Arial"/>
                <w:sz w:val="22"/>
                <w:szCs w:val="22"/>
              </w:rPr>
            </w:pPr>
          </w:p>
        </w:tc>
      </w:tr>
      <w:tr w:rsidR="005F68DC" w:rsidRPr="004A3271" w:rsidTr="006A119A">
        <w:trPr>
          <w:gridBefore w:val="1"/>
          <w:wBefore w:w="6" w:type="dxa"/>
        </w:trPr>
        <w:tc>
          <w:tcPr>
            <w:tcW w:w="561" w:type="dxa"/>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For the first 500m² or part thereof, of surface area of the erf:</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R39.29</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w:t>
            </w:r>
            <w:r w:rsidR="00D62A64" w:rsidRPr="004A3271">
              <w:rPr>
                <w:rFonts w:ascii="Arial" w:hAnsi="Arial" w:cs="Arial"/>
                <w:sz w:val="22"/>
                <w:szCs w:val="22"/>
              </w:rPr>
              <w:t>43.22</w:t>
            </w:r>
          </w:p>
        </w:tc>
      </w:tr>
      <w:tr w:rsidR="005F68DC" w:rsidRPr="004A3271" w:rsidTr="006A119A">
        <w:trPr>
          <w:gridBefore w:val="1"/>
          <w:wBefore w:w="6" w:type="dxa"/>
        </w:trPr>
        <w:tc>
          <w:tcPr>
            <w:tcW w:w="561" w:type="dxa"/>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Thereafter, per 500m² or part thereof, up to 2 000m² of the surface area of the erf:</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R13.02</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R1</w:t>
            </w:r>
            <w:r w:rsidR="00D62A64" w:rsidRPr="004A3271">
              <w:rPr>
                <w:rFonts w:ascii="Arial" w:hAnsi="Arial" w:cs="Arial"/>
                <w:sz w:val="22"/>
                <w:szCs w:val="22"/>
              </w:rPr>
              <w:t>4.32</w:t>
            </w:r>
          </w:p>
        </w:tc>
      </w:tr>
      <w:tr w:rsidR="005F68DC" w:rsidRPr="004A3271" w:rsidTr="006A119A">
        <w:trPr>
          <w:gridBefore w:val="1"/>
          <w:wBefore w:w="6" w:type="dxa"/>
        </w:trPr>
        <w:tc>
          <w:tcPr>
            <w:tcW w:w="561" w:type="dxa"/>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(iii)</w:t>
            </w:r>
            <w:r w:rsidRPr="004A3271">
              <w:rPr>
                <w:rFonts w:ascii="Arial" w:hAnsi="Arial" w:cs="Arial"/>
                <w:sz w:val="22"/>
                <w:szCs w:val="22"/>
                <w:lang w:val="en-ZA"/>
              </w:rPr>
              <w:tab/>
              <w:t>Thereafter, per 1 000m² or part thereof, of the surface area of the erf:</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R10.39</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w:t>
            </w:r>
            <w:r w:rsidR="00D62A64" w:rsidRPr="004A3271">
              <w:rPr>
                <w:rFonts w:ascii="Arial" w:hAnsi="Arial" w:cs="Arial"/>
                <w:sz w:val="22"/>
                <w:szCs w:val="22"/>
              </w:rPr>
              <w:t>11.43</w:t>
            </w:r>
          </w:p>
        </w:tc>
      </w:tr>
      <w:tr w:rsidR="005F68DC" w:rsidRPr="004A3271" w:rsidTr="006A119A">
        <w:trPr>
          <w:gridBefore w:val="1"/>
          <w:wBefore w:w="6" w:type="dxa"/>
        </w:trPr>
        <w:tc>
          <w:tcPr>
            <w:tcW w:w="561" w:type="dxa"/>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(iv)</w:t>
            </w:r>
            <w:r w:rsidRPr="004A3271">
              <w:rPr>
                <w:rFonts w:ascii="Arial" w:hAnsi="Arial" w:cs="Arial"/>
                <w:sz w:val="22"/>
                <w:szCs w:val="22"/>
                <w:lang w:val="en-ZA"/>
              </w:rPr>
              <w:tab/>
              <w:t>Additional charge per unimproved erf:</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R15.02</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R1</w:t>
            </w:r>
            <w:r w:rsidR="00D62A64" w:rsidRPr="004A3271">
              <w:rPr>
                <w:rFonts w:ascii="Arial" w:hAnsi="Arial" w:cs="Arial"/>
                <w:sz w:val="22"/>
                <w:szCs w:val="22"/>
              </w:rPr>
              <w:t>6.52</w:t>
            </w:r>
          </w:p>
        </w:tc>
      </w:tr>
      <w:tr w:rsidR="005F68DC" w:rsidRPr="004A3271" w:rsidTr="006A119A">
        <w:trPr>
          <w:gridBefore w:val="1"/>
          <w:wBefore w:w="6" w:type="dxa"/>
        </w:trPr>
        <w:tc>
          <w:tcPr>
            <w:tcW w:w="561" w:type="dxa"/>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(v)</w:t>
            </w:r>
            <w:r w:rsidRPr="004A3271">
              <w:rPr>
                <w:rFonts w:ascii="Arial" w:hAnsi="Arial" w:cs="Arial"/>
                <w:sz w:val="22"/>
                <w:szCs w:val="22"/>
                <w:lang w:val="en-ZA"/>
              </w:rPr>
              <w:tab/>
              <w:t>Maximum charge (887 000m²):</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R9 273.50</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w:t>
            </w:r>
            <w:r w:rsidR="00D62A64" w:rsidRPr="004A3271">
              <w:rPr>
                <w:rFonts w:ascii="Arial" w:hAnsi="Arial" w:cs="Arial"/>
                <w:sz w:val="22"/>
                <w:szCs w:val="22"/>
              </w:rPr>
              <w:t>1020</w:t>
            </w:r>
            <w:r w:rsidR="00790E0C">
              <w:rPr>
                <w:rFonts w:ascii="Arial" w:hAnsi="Arial" w:cs="Arial"/>
                <w:sz w:val="22"/>
                <w:szCs w:val="22"/>
              </w:rPr>
              <w:t>2.00</w:t>
            </w:r>
          </w:p>
        </w:tc>
      </w:tr>
      <w:tr w:rsidR="005F68DC" w:rsidRPr="004A3271" w:rsidTr="006A119A">
        <w:tc>
          <w:tcPr>
            <w:tcW w:w="567" w:type="dxa"/>
            <w:gridSpan w:val="2"/>
            <w:tcBorders>
              <w:top w:val="single" w:sz="4" w:space="0" w:color="auto"/>
            </w:tcBorders>
          </w:tcPr>
          <w:p w:rsidR="005F68DC" w:rsidRPr="004A3271" w:rsidRDefault="005F68DC" w:rsidP="004A3271">
            <w:pPr>
              <w:rPr>
                <w:rFonts w:ascii="Arial" w:hAnsi="Arial" w:cs="Arial"/>
                <w:sz w:val="22"/>
                <w:szCs w:val="22"/>
                <w:lang w:val="en-ZA"/>
              </w:rPr>
            </w:pPr>
            <w:r w:rsidRPr="004A3271">
              <w:rPr>
                <w:rFonts w:ascii="Arial" w:hAnsi="Arial" w:cs="Arial"/>
                <w:b/>
                <w:sz w:val="22"/>
                <w:szCs w:val="22"/>
                <w:lang w:val="en-ZA"/>
              </w:rPr>
              <w:t>(3)</w:t>
            </w:r>
          </w:p>
        </w:tc>
        <w:tc>
          <w:tcPr>
            <w:tcW w:w="4394" w:type="dxa"/>
            <w:tcBorders>
              <w:top w:val="single" w:sz="4" w:space="0" w:color="auto"/>
            </w:tcBorders>
          </w:tcPr>
          <w:p w:rsidR="005F68DC" w:rsidRPr="004A3271" w:rsidRDefault="005F68DC" w:rsidP="004A3271">
            <w:pPr>
              <w:jc w:val="both"/>
              <w:rPr>
                <w:rFonts w:ascii="Arial" w:hAnsi="Arial" w:cs="Arial"/>
                <w:b/>
                <w:sz w:val="22"/>
                <w:szCs w:val="22"/>
                <w:lang w:val="en-ZA"/>
              </w:rPr>
            </w:pPr>
            <w:r w:rsidRPr="004A3271">
              <w:rPr>
                <w:rFonts w:ascii="Arial" w:hAnsi="Arial" w:cs="Arial"/>
                <w:b/>
                <w:sz w:val="22"/>
                <w:szCs w:val="22"/>
                <w:lang w:val="en-ZA"/>
              </w:rPr>
              <w:t>ADDITIONAL CHARGES</w:t>
            </w:r>
          </w:p>
        </w:tc>
        <w:tc>
          <w:tcPr>
            <w:tcW w:w="2126" w:type="dxa"/>
          </w:tcPr>
          <w:p w:rsidR="005F68DC" w:rsidRPr="004A3271" w:rsidRDefault="005F68DC" w:rsidP="004A3271">
            <w:pPr>
              <w:jc w:val="center"/>
              <w:rPr>
                <w:rFonts w:ascii="Arial" w:hAnsi="Arial" w:cs="Arial"/>
                <w:sz w:val="22"/>
                <w:szCs w:val="22"/>
              </w:rPr>
            </w:pPr>
          </w:p>
        </w:tc>
        <w:tc>
          <w:tcPr>
            <w:tcW w:w="2126" w:type="dxa"/>
          </w:tcPr>
          <w:p w:rsidR="005F68DC" w:rsidRPr="004A3271" w:rsidRDefault="005F68DC" w:rsidP="004A3271">
            <w:pPr>
              <w:jc w:val="center"/>
              <w:rPr>
                <w:rFonts w:ascii="Arial" w:hAnsi="Arial" w:cs="Arial"/>
                <w:sz w:val="22"/>
                <w:szCs w:val="22"/>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r w:rsidRPr="004A3271">
              <w:rPr>
                <w:rFonts w:ascii="Arial" w:hAnsi="Arial" w:cs="Arial"/>
                <w:sz w:val="22"/>
                <w:szCs w:val="22"/>
                <w:lang w:val="en-ZA"/>
              </w:rPr>
              <w:t>1.</w:t>
            </w:r>
          </w:p>
        </w:tc>
        <w:tc>
          <w:tcPr>
            <w:tcW w:w="4394" w:type="dxa"/>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Dwelling-houses, churches, church halls as well as buildings used exclusively by and registered in the name of the Boy Scouts, Girl Guides, Voortrekkers or similar organisation.</w:t>
            </w:r>
          </w:p>
        </w:tc>
        <w:tc>
          <w:tcPr>
            <w:tcW w:w="2126" w:type="dxa"/>
          </w:tcPr>
          <w:p w:rsidR="005F68DC" w:rsidRPr="004A3271" w:rsidRDefault="005F68DC" w:rsidP="004A3271">
            <w:pPr>
              <w:jc w:val="center"/>
              <w:rPr>
                <w:rFonts w:ascii="Arial" w:hAnsi="Arial" w:cs="Arial"/>
                <w:sz w:val="22"/>
                <w:szCs w:val="22"/>
              </w:rPr>
            </w:pPr>
          </w:p>
        </w:tc>
        <w:tc>
          <w:tcPr>
            <w:tcW w:w="2126" w:type="dxa"/>
          </w:tcPr>
          <w:p w:rsidR="005F68DC" w:rsidRPr="004A3271" w:rsidRDefault="008E644D" w:rsidP="004A3271">
            <w:pPr>
              <w:jc w:val="center"/>
              <w:rPr>
                <w:rFonts w:ascii="Arial" w:hAnsi="Arial" w:cs="Arial"/>
                <w:sz w:val="22"/>
                <w:szCs w:val="22"/>
              </w:rPr>
            </w:pPr>
            <w:r w:rsidRPr="004A3271">
              <w:rPr>
                <w:rFonts w:ascii="Arial" w:hAnsi="Arial" w:cs="Arial"/>
                <w:sz w:val="22"/>
                <w:szCs w:val="22"/>
              </w:rPr>
              <w:t xml:space="preserve"> </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For the first dwelling-house, church, church hall or other building mentioned in 2(1) above erected on any erf or piece of land, per building</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R15.02</w:t>
            </w:r>
          </w:p>
        </w:tc>
        <w:tc>
          <w:tcPr>
            <w:tcW w:w="2126" w:type="dxa"/>
          </w:tcPr>
          <w:p w:rsidR="005F68DC" w:rsidRPr="004A3271" w:rsidRDefault="005F68DC" w:rsidP="004A3271">
            <w:pPr>
              <w:jc w:val="center"/>
              <w:rPr>
                <w:rFonts w:ascii="Arial" w:hAnsi="Arial" w:cs="Arial"/>
                <w:sz w:val="22"/>
                <w:szCs w:val="22"/>
              </w:rPr>
            </w:pPr>
            <w:r w:rsidRPr="004A3271">
              <w:rPr>
                <w:rFonts w:ascii="Arial" w:hAnsi="Arial" w:cs="Arial"/>
                <w:sz w:val="22"/>
                <w:szCs w:val="22"/>
              </w:rPr>
              <w:t>R1</w:t>
            </w:r>
            <w:r w:rsidR="007509BC" w:rsidRPr="004A3271">
              <w:rPr>
                <w:rFonts w:ascii="Arial" w:hAnsi="Arial" w:cs="Arial"/>
                <w:sz w:val="22"/>
                <w:szCs w:val="22"/>
              </w:rPr>
              <w:t>6.52</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For the second or subsequent dwelling-house, church, church hall or other building mentioned in 2(1) above, per building</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R54.18</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R5</w:t>
            </w:r>
            <w:r w:rsidR="007509BC" w:rsidRPr="004A3271">
              <w:rPr>
                <w:rFonts w:ascii="Arial" w:hAnsi="Arial" w:cs="Arial"/>
                <w:sz w:val="22"/>
                <w:szCs w:val="22"/>
                <w:lang w:val="en-ZA"/>
              </w:rPr>
              <w:t>9.60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r w:rsidRPr="004A3271">
              <w:rPr>
                <w:rFonts w:ascii="Arial" w:hAnsi="Arial" w:cs="Arial"/>
                <w:sz w:val="22"/>
                <w:szCs w:val="22"/>
                <w:lang w:val="en-ZA"/>
              </w:rPr>
              <w:t>2.</w:t>
            </w: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Flats – per flat</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R54.18</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R5</w:t>
            </w:r>
            <w:r w:rsidR="007509BC" w:rsidRPr="004A3271">
              <w:rPr>
                <w:rFonts w:ascii="Arial" w:hAnsi="Arial" w:cs="Arial"/>
                <w:sz w:val="22"/>
                <w:szCs w:val="22"/>
                <w:lang w:val="en-ZA"/>
              </w:rPr>
              <w:t>9.60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r w:rsidRPr="004A3271">
              <w:rPr>
                <w:rFonts w:ascii="Arial" w:hAnsi="Arial" w:cs="Arial"/>
                <w:sz w:val="22"/>
                <w:szCs w:val="22"/>
                <w:lang w:val="en-ZA"/>
              </w:rPr>
              <w:t>3.</w:t>
            </w:r>
          </w:p>
        </w:tc>
        <w:tc>
          <w:tcPr>
            <w:tcW w:w="4394" w:type="dxa"/>
          </w:tcPr>
          <w:p w:rsidR="005F68DC" w:rsidRPr="004A3271" w:rsidRDefault="00043EE6" w:rsidP="004A3271">
            <w:pPr>
              <w:jc w:val="both"/>
              <w:rPr>
                <w:rFonts w:ascii="Arial" w:hAnsi="Arial" w:cs="Arial"/>
                <w:sz w:val="22"/>
                <w:szCs w:val="22"/>
                <w:lang w:val="en-ZA"/>
              </w:rPr>
            </w:pPr>
            <w:r w:rsidRPr="004A3271">
              <w:rPr>
                <w:rFonts w:ascii="Arial" w:hAnsi="Arial" w:cs="Arial"/>
                <w:sz w:val="22"/>
                <w:szCs w:val="22"/>
                <w:lang w:val="en-ZA"/>
              </w:rPr>
              <w:t xml:space="preserve">State supported schools, </w:t>
            </w:r>
            <w:proofErr w:type="spellStart"/>
            <w:r w:rsidRPr="004A3271">
              <w:rPr>
                <w:rFonts w:ascii="Arial" w:hAnsi="Arial" w:cs="Arial"/>
                <w:sz w:val="22"/>
                <w:szCs w:val="22"/>
                <w:lang w:val="en-ZA"/>
              </w:rPr>
              <w:t>technikons</w:t>
            </w:r>
            <w:proofErr w:type="spellEnd"/>
            <w:r w:rsidR="005F68DC" w:rsidRPr="004A3271">
              <w:rPr>
                <w:rFonts w:ascii="Arial" w:hAnsi="Arial" w:cs="Arial"/>
                <w:sz w:val="22"/>
                <w:szCs w:val="22"/>
                <w:lang w:val="en-ZA"/>
              </w:rPr>
              <w:t>, colleges, universities and related amenities, excluding hostels, per 35 personnel and pupils or part thereof:</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R80.00</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88</w:t>
            </w:r>
            <w:r w:rsidRPr="004A3271">
              <w:rPr>
                <w:rFonts w:ascii="Arial" w:hAnsi="Arial" w:cs="Arial"/>
                <w:sz w:val="22"/>
                <w:szCs w:val="22"/>
                <w:lang w:val="en-ZA"/>
              </w:rPr>
              <w:t>.00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r w:rsidRPr="004A3271">
              <w:rPr>
                <w:rFonts w:ascii="Arial" w:hAnsi="Arial" w:cs="Arial"/>
                <w:sz w:val="22"/>
                <w:szCs w:val="22"/>
                <w:lang w:val="en-ZA"/>
              </w:rPr>
              <w:t>4.</w:t>
            </w:r>
          </w:p>
        </w:tc>
        <w:tc>
          <w:tcPr>
            <w:tcW w:w="4394" w:type="dxa"/>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Amenities for lodging which include:</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Hostels and related amenities for educational institutions.</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Old age homes as well as youth centres/homes whereof the body corporate is registered as a welfare organisation in terms of the applicable National Welfare Acts -</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ab/>
              <w:t>Per 12 residents, personnel and pupils/</w:t>
            </w:r>
            <w:proofErr w:type="spellStart"/>
            <w:r w:rsidRPr="004A3271">
              <w:rPr>
                <w:rFonts w:ascii="Arial" w:hAnsi="Arial" w:cs="Arial"/>
                <w:sz w:val="22"/>
                <w:szCs w:val="22"/>
                <w:lang w:val="en-ZA"/>
              </w:rPr>
              <w:t>studens</w:t>
            </w:r>
            <w:proofErr w:type="spellEnd"/>
            <w:r w:rsidRPr="004A3271">
              <w:rPr>
                <w:rFonts w:ascii="Arial" w:hAnsi="Arial" w:cs="Arial"/>
                <w:sz w:val="22"/>
                <w:szCs w:val="22"/>
                <w:lang w:val="en-ZA"/>
              </w:rPr>
              <w:t>, or part thereof</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R80.00</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88</w:t>
            </w:r>
            <w:r w:rsidRPr="004A3271">
              <w:rPr>
                <w:rFonts w:ascii="Arial" w:hAnsi="Arial" w:cs="Arial"/>
                <w:sz w:val="22"/>
                <w:szCs w:val="22"/>
                <w:lang w:val="en-ZA"/>
              </w:rPr>
              <w:t>.00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(iii)</w:t>
            </w:r>
            <w:r w:rsidRPr="004A3271">
              <w:rPr>
                <w:rFonts w:ascii="Arial" w:hAnsi="Arial" w:cs="Arial"/>
                <w:sz w:val="22"/>
                <w:szCs w:val="22"/>
                <w:lang w:val="en-ZA"/>
              </w:rPr>
              <w:tab/>
              <w:t xml:space="preserve">Homes, crèches or other similar amenities mainly used for the full time care and/or education of the </w:t>
            </w:r>
            <w:r w:rsidRPr="004A3271">
              <w:rPr>
                <w:rFonts w:ascii="Arial" w:hAnsi="Arial" w:cs="Arial"/>
                <w:sz w:val="22"/>
                <w:szCs w:val="22"/>
                <w:lang w:val="en-ZA"/>
              </w:rPr>
              <w:lastRenderedPageBreak/>
              <w:t>aged, crippled, mentally/intellec</w:t>
            </w:r>
            <w:r w:rsidRPr="004A3271">
              <w:rPr>
                <w:rFonts w:ascii="Arial" w:hAnsi="Arial" w:cs="Arial"/>
                <w:sz w:val="22"/>
                <w:szCs w:val="22"/>
                <w:lang w:val="en-ZA"/>
              </w:rPr>
              <w:softHyphen/>
              <w:t>tually handicap</w:t>
            </w:r>
            <w:r w:rsidRPr="004A3271">
              <w:rPr>
                <w:rFonts w:ascii="Arial" w:hAnsi="Arial" w:cs="Arial"/>
                <w:sz w:val="22"/>
                <w:szCs w:val="22"/>
                <w:lang w:val="en-ZA"/>
              </w:rPr>
              <w:softHyphen/>
              <w:t>ped where the body corporate is registered as a welfare organisation in terms of the applicable National Welfare Acts -</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Borders>
              <w:top w:val="single" w:sz="4" w:space="0" w:color="auto"/>
            </w:tcBorders>
          </w:tcPr>
          <w:p w:rsidR="005F68DC" w:rsidRPr="004A3271" w:rsidRDefault="005F68DC" w:rsidP="004A3271">
            <w:pPr>
              <w:rPr>
                <w:rFonts w:ascii="Arial" w:hAnsi="Arial" w:cs="Arial"/>
                <w:sz w:val="22"/>
                <w:szCs w:val="22"/>
                <w:lang w:val="en-ZA"/>
              </w:rPr>
            </w:pPr>
          </w:p>
        </w:tc>
        <w:tc>
          <w:tcPr>
            <w:tcW w:w="4394" w:type="dxa"/>
            <w:tcBorders>
              <w:top w:val="single" w:sz="4" w:space="0" w:color="auto"/>
            </w:tcBorders>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ab/>
              <w:t>Per 8 residents and personnel or part thereof</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R80.00</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88</w:t>
            </w:r>
            <w:r w:rsidRPr="004A3271">
              <w:rPr>
                <w:rFonts w:ascii="Arial" w:hAnsi="Arial" w:cs="Arial"/>
                <w:sz w:val="22"/>
                <w:szCs w:val="22"/>
                <w:lang w:val="en-ZA"/>
              </w:rPr>
              <w:t>.00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rPr>
                <w:rFonts w:ascii="Arial" w:hAnsi="Arial" w:cs="Arial"/>
                <w:sz w:val="22"/>
                <w:szCs w:val="22"/>
                <w:lang w:val="en-ZA"/>
              </w:rPr>
            </w:pPr>
            <w:r w:rsidRPr="004A3271">
              <w:rPr>
                <w:rFonts w:ascii="Arial" w:hAnsi="Arial" w:cs="Arial"/>
                <w:sz w:val="22"/>
                <w:szCs w:val="22"/>
                <w:lang w:val="en-ZA"/>
              </w:rPr>
              <w:t>(iv)</w:t>
            </w:r>
            <w:r w:rsidRPr="004A3271">
              <w:rPr>
                <w:rFonts w:ascii="Arial" w:hAnsi="Arial" w:cs="Arial"/>
                <w:sz w:val="22"/>
                <w:szCs w:val="22"/>
                <w:lang w:val="en-ZA"/>
              </w:rPr>
              <w:tab/>
              <w:t>Hotels licensed in terms of the Liquor Act, as amended:</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For each 100m² or part thereof of the total floor area on each storey, including the basement and outbuildings available for hotel purposes</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R159.94</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R1</w:t>
            </w:r>
            <w:r w:rsidR="007509BC" w:rsidRPr="004A3271">
              <w:rPr>
                <w:rFonts w:ascii="Arial" w:hAnsi="Arial" w:cs="Arial"/>
                <w:sz w:val="22"/>
                <w:szCs w:val="22"/>
                <w:lang w:val="en-ZA"/>
              </w:rPr>
              <w:t>75.93</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jc w:val="both"/>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r w:rsidRPr="004A3271">
              <w:rPr>
                <w:rFonts w:ascii="Arial" w:hAnsi="Arial" w:cs="Arial"/>
                <w:sz w:val="22"/>
                <w:szCs w:val="22"/>
                <w:lang w:val="en-ZA"/>
              </w:rPr>
              <w:t>6.</w:t>
            </w:r>
          </w:p>
        </w:tc>
        <w:tc>
          <w:tcPr>
            <w:tcW w:w="4394" w:type="dxa"/>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Non-residential buildings on industrially/commercially zoned stands:</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jc w:val="both"/>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For each bath (plunge bath and shower batch included) water closet, urinal pan or compartment, slop hopper, washing trough</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R80.00</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88</w:t>
            </w:r>
            <w:r w:rsidRPr="004A3271">
              <w:rPr>
                <w:rFonts w:ascii="Arial" w:hAnsi="Arial" w:cs="Arial"/>
                <w:sz w:val="22"/>
                <w:szCs w:val="22"/>
                <w:lang w:val="en-ZA"/>
              </w:rPr>
              <w:t>.00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For each trough or channel used for, or destined to be used for urinal or water closet purposes, for each 650mm or part thereof</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R80.00</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88</w:t>
            </w:r>
            <w:r w:rsidRPr="004A3271">
              <w:rPr>
                <w:rFonts w:ascii="Arial" w:hAnsi="Arial" w:cs="Arial"/>
                <w:sz w:val="22"/>
                <w:szCs w:val="22"/>
                <w:lang w:val="en-ZA"/>
              </w:rPr>
              <w:t>.00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For each grease trap:</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Not in excess of 150mm in diameter</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R80.00</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88</w:t>
            </w:r>
            <w:r w:rsidRPr="004A3271">
              <w:rPr>
                <w:rFonts w:ascii="Arial" w:hAnsi="Arial" w:cs="Arial"/>
                <w:sz w:val="22"/>
                <w:szCs w:val="22"/>
                <w:lang w:val="en-ZA"/>
              </w:rPr>
              <w:t>.00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In excess of 150mm up to and including 200mm in diameter</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R102.79</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R1</w:t>
            </w:r>
            <w:r w:rsidR="007509BC" w:rsidRPr="004A3271">
              <w:rPr>
                <w:rFonts w:ascii="Arial" w:hAnsi="Arial" w:cs="Arial"/>
                <w:sz w:val="22"/>
                <w:szCs w:val="22"/>
                <w:lang w:val="en-ZA"/>
              </w:rPr>
              <w:t>13.07</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(iii)</w:t>
            </w:r>
            <w:r w:rsidRPr="004A3271">
              <w:rPr>
                <w:rFonts w:ascii="Arial" w:hAnsi="Arial" w:cs="Arial"/>
                <w:sz w:val="22"/>
                <w:szCs w:val="22"/>
                <w:lang w:val="en-ZA"/>
              </w:rPr>
              <w:tab/>
              <w:t>In excess of 200mm up to and including 300mm in diameter</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R159.94</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R1</w:t>
            </w:r>
            <w:r w:rsidR="007509BC" w:rsidRPr="004A3271">
              <w:rPr>
                <w:rFonts w:ascii="Arial" w:hAnsi="Arial" w:cs="Arial"/>
                <w:sz w:val="22"/>
                <w:szCs w:val="22"/>
                <w:lang w:val="en-ZA"/>
              </w:rPr>
              <w:t>75.93</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(iv)</w:t>
            </w:r>
            <w:r w:rsidRPr="004A3271">
              <w:rPr>
                <w:rFonts w:ascii="Arial" w:hAnsi="Arial" w:cs="Arial"/>
                <w:sz w:val="22"/>
                <w:szCs w:val="22"/>
                <w:lang w:val="en-ZA"/>
              </w:rPr>
              <w:tab/>
              <w:t>In excess of 300mm in diameter</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R205.53</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226.08</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r w:rsidRPr="004A3271">
              <w:rPr>
                <w:rFonts w:ascii="Arial" w:hAnsi="Arial" w:cs="Arial"/>
                <w:sz w:val="22"/>
                <w:szCs w:val="22"/>
                <w:lang w:val="en-ZA"/>
              </w:rPr>
              <w:t>7.</w:t>
            </w: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Any other building or improvement:</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For each bath (plunge and shower bath included) water closet, urinal pan or compartment, or slop hopper, or washing trough</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R80.00</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88</w:t>
            </w:r>
            <w:r w:rsidRPr="004A3271">
              <w:rPr>
                <w:rFonts w:ascii="Arial" w:hAnsi="Arial" w:cs="Arial"/>
                <w:sz w:val="22"/>
                <w:szCs w:val="22"/>
                <w:lang w:val="en-ZA"/>
              </w:rPr>
              <w:t>.00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For each trough or channel used for or destined to be used for urinal or water closet purposes, for each 650mm or part thereof</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R80.00</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88</w:t>
            </w:r>
            <w:r w:rsidRPr="004A3271">
              <w:rPr>
                <w:rFonts w:ascii="Arial" w:hAnsi="Arial" w:cs="Arial"/>
                <w:sz w:val="22"/>
                <w:szCs w:val="22"/>
                <w:lang w:val="en-ZA"/>
              </w:rPr>
              <w:t>.00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720" w:hanging="720"/>
              <w:jc w:val="both"/>
              <w:rPr>
                <w:rFonts w:ascii="Arial" w:hAnsi="Arial" w:cs="Arial"/>
                <w:sz w:val="22"/>
                <w:szCs w:val="22"/>
                <w:lang w:val="en-ZA"/>
              </w:rPr>
            </w:pPr>
            <w:r w:rsidRPr="004A3271">
              <w:rPr>
                <w:rFonts w:ascii="Arial" w:hAnsi="Arial" w:cs="Arial"/>
                <w:sz w:val="22"/>
                <w:szCs w:val="22"/>
                <w:lang w:val="en-ZA"/>
              </w:rPr>
              <w:t>(iii)</w:t>
            </w:r>
            <w:r w:rsidRPr="004A3271">
              <w:rPr>
                <w:rFonts w:ascii="Arial" w:hAnsi="Arial" w:cs="Arial"/>
                <w:sz w:val="22"/>
                <w:szCs w:val="22"/>
                <w:lang w:val="en-ZA"/>
              </w:rPr>
              <w:tab/>
              <w:t>For each grease trap:</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144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Not in excess of 150mm in diameter</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R80.00</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7509BC" w:rsidRPr="004A3271">
              <w:rPr>
                <w:rFonts w:ascii="Arial" w:hAnsi="Arial" w:cs="Arial"/>
                <w:sz w:val="22"/>
                <w:szCs w:val="22"/>
                <w:lang w:val="en-ZA"/>
              </w:rPr>
              <w:t>88</w:t>
            </w:r>
            <w:r w:rsidRPr="004A3271">
              <w:rPr>
                <w:rFonts w:ascii="Arial" w:hAnsi="Arial" w:cs="Arial"/>
                <w:sz w:val="22"/>
                <w:szCs w:val="22"/>
                <w:lang w:val="en-ZA"/>
              </w:rPr>
              <w:t>.00</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144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In excess of 150mm up to and including 200mm in diameter</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R102.79</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0F7D07" w:rsidRPr="004A3271">
              <w:rPr>
                <w:rFonts w:ascii="Arial" w:hAnsi="Arial" w:cs="Arial"/>
                <w:sz w:val="22"/>
                <w:szCs w:val="22"/>
                <w:lang w:val="en-ZA"/>
              </w:rPr>
              <w:t>113</w:t>
            </w:r>
            <w:r w:rsidRPr="004A3271">
              <w:rPr>
                <w:rFonts w:ascii="Arial" w:hAnsi="Arial" w:cs="Arial"/>
                <w:sz w:val="22"/>
                <w:szCs w:val="22"/>
                <w:lang w:val="en-ZA"/>
              </w:rPr>
              <w:t>.</w:t>
            </w:r>
            <w:r w:rsidR="000F7D07" w:rsidRPr="004A3271">
              <w:rPr>
                <w:rFonts w:ascii="Arial" w:hAnsi="Arial" w:cs="Arial"/>
                <w:sz w:val="22"/>
                <w:szCs w:val="22"/>
                <w:lang w:val="en-ZA"/>
              </w:rPr>
              <w:t>0</w:t>
            </w:r>
            <w:r w:rsidRPr="004A3271">
              <w:rPr>
                <w:rFonts w:ascii="Arial" w:hAnsi="Arial" w:cs="Arial"/>
                <w:sz w:val="22"/>
                <w:szCs w:val="22"/>
                <w:lang w:val="en-ZA"/>
              </w:rPr>
              <w:t>7</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1440" w:hanging="720"/>
              <w:jc w:val="both"/>
              <w:rPr>
                <w:rFonts w:ascii="Arial" w:hAnsi="Arial" w:cs="Arial"/>
                <w:sz w:val="22"/>
                <w:szCs w:val="22"/>
                <w:lang w:val="en-ZA"/>
              </w:rPr>
            </w:pPr>
            <w:r w:rsidRPr="004A3271">
              <w:rPr>
                <w:rFonts w:ascii="Arial" w:hAnsi="Arial" w:cs="Arial"/>
                <w:sz w:val="22"/>
                <w:szCs w:val="22"/>
                <w:lang w:val="en-ZA"/>
              </w:rPr>
              <w:t>(iii)</w:t>
            </w:r>
            <w:r w:rsidRPr="004A3271">
              <w:rPr>
                <w:rFonts w:ascii="Arial" w:hAnsi="Arial" w:cs="Arial"/>
                <w:sz w:val="22"/>
                <w:szCs w:val="22"/>
                <w:lang w:val="en-ZA"/>
              </w:rPr>
              <w:tab/>
              <w:t>In excess of 200mm up to and including 300mm in diameter</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R159.94</w:t>
            </w:r>
          </w:p>
        </w:tc>
        <w:tc>
          <w:tcPr>
            <w:tcW w:w="2126" w:type="dxa"/>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R1</w:t>
            </w:r>
            <w:r w:rsidR="000F7D07" w:rsidRPr="004A3271">
              <w:rPr>
                <w:rFonts w:ascii="Arial" w:hAnsi="Arial" w:cs="Arial"/>
                <w:sz w:val="22"/>
                <w:szCs w:val="22"/>
                <w:lang w:val="en-ZA"/>
              </w:rPr>
              <w:t>75.93</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p>
        </w:tc>
        <w:tc>
          <w:tcPr>
            <w:tcW w:w="4394" w:type="dxa"/>
          </w:tcPr>
          <w:p w:rsidR="005F68DC" w:rsidRPr="004A3271" w:rsidRDefault="005F68DC" w:rsidP="004A3271">
            <w:pPr>
              <w:ind w:left="1440" w:hanging="720"/>
              <w:jc w:val="both"/>
              <w:rPr>
                <w:rFonts w:ascii="Arial" w:hAnsi="Arial" w:cs="Arial"/>
                <w:sz w:val="22"/>
                <w:szCs w:val="22"/>
                <w:lang w:val="en-ZA"/>
              </w:rPr>
            </w:pPr>
            <w:r w:rsidRPr="004A3271">
              <w:rPr>
                <w:rFonts w:ascii="Arial" w:hAnsi="Arial" w:cs="Arial"/>
                <w:sz w:val="22"/>
                <w:szCs w:val="22"/>
                <w:lang w:val="en-ZA"/>
              </w:rPr>
              <w:t>(iv)</w:t>
            </w:r>
            <w:r w:rsidRPr="004A3271">
              <w:rPr>
                <w:rFonts w:ascii="Arial" w:hAnsi="Arial" w:cs="Arial"/>
                <w:sz w:val="22"/>
                <w:szCs w:val="22"/>
                <w:lang w:val="en-ZA"/>
              </w:rPr>
              <w:tab/>
              <w:t>In excess of 300mm in diameter</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R205.53</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R2</w:t>
            </w:r>
            <w:r w:rsidR="000F7D07" w:rsidRPr="004A3271">
              <w:rPr>
                <w:rFonts w:ascii="Arial" w:hAnsi="Arial" w:cs="Arial"/>
                <w:sz w:val="22"/>
                <w:szCs w:val="22"/>
                <w:lang w:val="en-ZA"/>
              </w:rPr>
              <w:t>26.08</w:t>
            </w:r>
          </w:p>
        </w:tc>
      </w:tr>
      <w:tr w:rsidR="005F68DC" w:rsidRPr="004A3271" w:rsidTr="006A119A">
        <w:tc>
          <w:tcPr>
            <w:tcW w:w="567" w:type="dxa"/>
            <w:gridSpan w:val="2"/>
          </w:tcPr>
          <w:p w:rsidR="005F68DC" w:rsidRPr="004A3271" w:rsidRDefault="005F68DC" w:rsidP="004A3271">
            <w:pPr>
              <w:rPr>
                <w:rFonts w:ascii="Arial" w:hAnsi="Arial" w:cs="Arial"/>
                <w:sz w:val="22"/>
                <w:szCs w:val="22"/>
                <w:lang w:val="en-ZA"/>
              </w:rPr>
            </w:pPr>
            <w:r w:rsidRPr="004A3271">
              <w:rPr>
                <w:rFonts w:ascii="Arial" w:hAnsi="Arial" w:cs="Arial"/>
                <w:b/>
                <w:sz w:val="22"/>
                <w:szCs w:val="22"/>
                <w:lang w:val="en-ZA"/>
              </w:rPr>
              <w:t>(4)</w:t>
            </w:r>
          </w:p>
        </w:tc>
        <w:tc>
          <w:tcPr>
            <w:tcW w:w="4394" w:type="dxa"/>
          </w:tcPr>
          <w:p w:rsidR="005F68DC" w:rsidRPr="004A3271" w:rsidRDefault="005F68DC" w:rsidP="004A3271">
            <w:pPr>
              <w:jc w:val="both"/>
              <w:rPr>
                <w:rFonts w:ascii="Arial" w:hAnsi="Arial" w:cs="Arial"/>
                <w:b/>
                <w:sz w:val="22"/>
                <w:szCs w:val="22"/>
                <w:lang w:val="en-ZA"/>
              </w:rPr>
            </w:pPr>
            <w:r w:rsidRPr="004A3271">
              <w:rPr>
                <w:rFonts w:ascii="Arial" w:hAnsi="Arial" w:cs="Arial"/>
                <w:b/>
                <w:bCs/>
                <w:sz w:val="22"/>
                <w:szCs w:val="22"/>
                <w:lang w:val="en-ZA"/>
              </w:rPr>
              <w:t>CONSERVANCY TANKS</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b/>
                <w:sz w:val="22"/>
                <w:szCs w:val="22"/>
                <w:lang w:val="en-ZA"/>
              </w:rPr>
            </w:pPr>
          </w:p>
        </w:tc>
        <w:tc>
          <w:tcPr>
            <w:tcW w:w="4394" w:type="dxa"/>
          </w:tcPr>
          <w:p w:rsidR="005F68DC" w:rsidRPr="004A3271" w:rsidRDefault="005F68DC" w:rsidP="004A3271">
            <w:pPr>
              <w:jc w:val="both"/>
              <w:rPr>
                <w:rFonts w:ascii="Arial" w:hAnsi="Arial" w:cs="Arial"/>
                <w:b/>
                <w:bCs/>
                <w:sz w:val="22"/>
                <w:szCs w:val="22"/>
                <w:lang w:val="en-ZA"/>
              </w:rPr>
            </w:pPr>
            <w:r w:rsidRPr="004A3271">
              <w:rPr>
                <w:rFonts w:ascii="Arial" w:hAnsi="Arial" w:cs="Arial"/>
                <w:sz w:val="22"/>
                <w:szCs w:val="22"/>
                <w:lang w:val="en-ZA"/>
              </w:rPr>
              <w:t>Erven that cannot be connected to the main sewer and where a conservancy tank is installed:</w:t>
            </w:r>
          </w:p>
        </w:tc>
        <w:tc>
          <w:tcPr>
            <w:tcW w:w="2126" w:type="dxa"/>
          </w:tcPr>
          <w:p w:rsidR="005F68DC" w:rsidRPr="004A3271" w:rsidRDefault="005F68DC" w:rsidP="004A3271">
            <w:pPr>
              <w:jc w:val="center"/>
              <w:rPr>
                <w:rFonts w:ascii="Arial" w:hAnsi="Arial" w:cs="Arial"/>
                <w:sz w:val="22"/>
                <w:szCs w:val="22"/>
                <w:lang w:val="en-ZA"/>
              </w:rPr>
            </w:pPr>
          </w:p>
        </w:tc>
        <w:tc>
          <w:tcPr>
            <w:tcW w:w="2126" w:type="dxa"/>
          </w:tcPr>
          <w:p w:rsidR="005F68DC" w:rsidRPr="004A3271" w:rsidRDefault="005F68DC" w:rsidP="004A3271">
            <w:pPr>
              <w:jc w:val="center"/>
              <w:rPr>
                <w:rFonts w:ascii="Arial" w:hAnsi="Arial" w:cs="Arial"/>
                <w:sz w:val="22"/>
                <w:szCs w:val="22"/>
                <w:lang w:val="en-ZA"/>
              </w:rPr>
            </w:pPr>
          </w:p>
        </w:tc>
      </w:tr>
      <w:tr w:rsidR="005F68DC" w:rsidRPr="004A3271" w:rsidTr="006A119A">
        <w:tc>
          <w:tcPr>
            <w:tcW w:w="567" w:type="dxa"/>
            <w:gridSpan w:val="2"/>
          </w:tcPr>
          <w:p w:rsidR="005F68DC" w:rsidRPr="004A3271" w:rsidRDefault="005F68DC" w:rsidP="004A3271">
            <w:pPr>
              <w:rPr>
                <w:rFonts w:ascii="Arial" w:hAnsi="Arial" w:cs="Arial"/>
                <w:b/>
                <w:sz w:val="22"/>
                <w:szCs w:val="22"/>
                <w:lang w:val="en-ZA"/>
              </w:rPr>
            </w:pPr>
          </w:p>
        </w:tc>
        <w:tc>
          <w:tcPr>
            <w:tcW w:w="4394" w:type="dxa"/>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Per month, regardless of the number of removals</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R73.04</w:t>
            </w:r>
          </w:p>
        </w:tc>
        <w:tc>
          <w:tcPr>
            <w:tcW w:w="2126" w:type="dxa"/>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R</w:t>
            </w:r>
            <w:r w:rsidR="000F7D07" w:rsidRPr="004A3271">
              <w:rPr>
                <w:rFonts w:ascii="Arial" w:hAnsi="Arial" w:cs="Arial"/>
                <w:sz w:val="22"/>
                <w:szCs w:val="22"/>
                <w:lang w:val="en-ZA"/>
              </w:rPr>
              <w:t>80.34</w:t>
            </w:r>
          </w:p>
        </w:tc>
      </w:tr>
    </w:tbl>
    <w:p w:rsidR="00E542B9" w:rsidRPr="004A3271" w:rsidRDefault="00E542B9" w:rsidP="004A3271">
      <w:pPr>
        <w:rPr>
          <w:rFonts w:ascii="Arial" w:hAnsi="Arial" w:cs="Arial"/>
          <w:sz w:val="22"/>
          <w:szCs w:val="22"/>
          <w:lang w:val="en-ZA"/>
        </w:rPr>
      </w:pPr>
    </w:p>
    <w:p w:rsidR="00E542B9" w:rsidRPr="004A3271" w:rsidRDefault="00E542B9" w:rsidP="004A3271">
      <w:pPr>
        <w:tabs>
          <w:tab w:val="left" w:pos="567"/>
          <w:tab w:val="left" w:pos="1701"/>
          <w:tab w:val="left" w:pos="2268"/>
          <w:tab w:val="left" w:pos="2835"/>
          <w:tab w:val="decimal" w:pos="9356"/>
        </w:tabs>
        <w:ind w:left="1134" w:hanging="1134"/>
        <w:jc w:val="both"/>
        <w:rPr>
          <w:rFonts w:ascii="Arial" w:hAnsi="Arial" w:cs="Arial"/>
          <w:sz w:val="22"/>
          <w:szCs w:val="22"/>
          <w:lang w:val="en-ZA"/>
        </w:rPr>
      </w:pPr>
      <w:r w:rsidRPr="004A3271">
        <w:rPr>
          <w:rFonts w:ascii="Arial" w:hAnsi="Arial" w:cs="Arial"/>
          <w:b/>
          <w:sz w:val="22"/>
          <w:szCs w:val="22"/>
          <w:lang w:val="en-ZA"/>
        </w:rPr>
        <w:t>3.</w:t>
      </w:r>
      <w:r w:rsidRPr="004A3271">
        <w:rPr>
          <w:rFonts w:ascii="Arial" w:hAnsi="Arial" w:cs="Arial"/>
          <w:b/>
          <w:sz w:val="22"/>
          <w:szCs w:val="22"/>
          <w:lang w:val="en-ZA"/>
        </w:rPr>
        <w:tab/>
        <w:t>CONNECTION FEES</w:t>
      </w:r>
    </w:p>
    <w:p w:rsidR="00E542B9" w:rsidRPr="004A3271" w:rsidRDefault="00E542B9" w:rsidP="004A3271">
      <w:pPr>
        <w:ind w:left="567"/>
        <w:jc w:val="both"/>
        <w:rPr>
          <w:rFonts w:ascii="Arial" w:hAnsi="Arial" w:cs="Arial"/>
          <w:sz w:val="22"/>
          <w:szCs w:val="22"/>
          <w:lang w:val="en-ZA"/>
        </w:rPr>
      </w:pPr>
    </w:p>
    <w:p w:rsidR="00E542B9" w:rsidRPr="004A3271" w:rsidRDefault="00E542B9" w:rsidP="004A3271">
      <w:pPr>
        <w:ind w:left="567"/>
        <w:jc w:val="both"/>
        <w:rPr>
          <w:rFonts w:ascii="Arial" w:hAnsi="Arial" w:cs="Arial"/>
          <w:sz w:val="22"/>
          <w:szCs w:val="22"/>
          <w:lang w:val="en-ZA"/>
        </w:rPr>
      </w:pPr>
      <w:r w:rsidRPr="004A3271">
        <w:rPr>
          <w:rFonts w:ascii="Arial" w:hAnsi="Arial" w:cs="Arial"/>
          <w:sz w:val="22"/>
          <w:szCs w:val="22"/>
          <w:lang w:val="en-ZA"/>
        </w:rPr>
        <w:t xml:space="preserve">For every sewer connection as referred to in section 7(3) of the By Laws, the estimated cost plus 10 % shall be payable </w:t>
      </w:r>
      <w:r w:rsidRPr="004A3271">
        <w:rPr>
          <w:rFonts w:ascii="Arial" w:hAnsi="Arial" w:cs="Arial"/>
          <w:sz w:val="22"/>
          <w:szCs w:val="22"/>
          <w:lang w:val="en-ZA"/>
        </w:rPr>
        <w:lastRenderedPageBreak/>
        <w:t>in advance together with the application fees as set out in item 1 of this schedule.</w:t>
      </w:r>
    </w:p>
    <w:p w:rsidR="00E542B9" w:rsidRPr="004A3271" w:rsidRDefault="00E542B9" w:rsidP="004A3271">
      <w:pPr>
        <w:tabs>
          <w:tab w:val="left" w:pos="567"/>
          <w:tab w:val="left" w:pos="1701"/>
          <w:tab w:val="left" w:pos="2268"/>
          <w:tab w:val="left" w:pos="2835"/>
          <w:tab w:val="decimal" w:pos="9356"/>
        </w:tabs>
        <w:ind w:left="1134" w:hanging="567"/>
        <w:jc w:val="both"/>
        <w:rPr>
          <w:rFonts w:ascii="Arial" w:hAnsi="Arial" w:cs="Arial"/>
          <w:sz w:val="22"/>
          <w:szCs w:val="22"/>
          <w:lang w:val="en-ZA"/>
        </w:rPr>
      </w:pPr>
    </w:p>
    <w:p w:rsidR="00E542B9" w:rsidRPr="004A3271" w:rsidRDefault="00E542B9" w:rsidP="004A3271">
      <w:pPr>
        <w:tabs>
          <w:tab w:val="left" w:pos="567"/>
          <w:tab w:val="left" w:pos="1701"/>
          <w:tab w:val="left" w:pos="2268"/>
          <w:tab w:val="left" w:pos="2835"/>
          <w:tab w:val="decimal" w:pos="9356"/>
        </w:tabs>
        <w:ind w:left="567" w:hanging="567"/>
        <w:jc w:val="both"/>
        <w:rPr>
          <w:rFonts w:ascii="Arial" w:hAnsi="Arial" w:cs="Arial"/>
          <w:sz w:val="22"/>
          <w:szCs w:val="22"/>
          <w:lang w:val="en-ZA"/>
        </w:rPr>
      </w:pPr>
      <w:r w:rsidRPr="004A3271">
        <w:rPr>
          <w:rFonts w:ascii="Arial" w:hAnsi="Arial" w:cs="Arial"/>
          <w:b/>
          <w:sz w:val="22"/>
          <w:szCs w:val="22"/>
          <w:lang w:val="en-ZA"/>
        </w:rPr>
        <w:t>4.</w:t>
      </w:r>
      <w:r w:rsidRPr="004A3271">
        <w:rPr>
          <w:rFonts w:ascii="Arial" w:hAnsi="Arial" w:cs="Arial"/>
          <w:b/>
          <w:sz w:val="22"/>
          <w:szCs w:val="22"/>
          <w:lang w:val="en-ZA"/>
        </w:rPr>
        <w:tab/>
        <w:t>CHARGES FOR INDUSTRIAL EFFLUENT</w:t>
      </w:r>
    </w:p>
    <w:p w:rsidR="00E542B9" w:rsidRPr="004A3271" w:rsidRDefault="00E542B9" w:rsidP="004A3271">
      <w:pPr>
        <w:ind w:left="567"/>
        <w:jc w:val="both"/>
        <w:rPr>
          <w:rFonts w:ascii="Arial" w:hAnsi="Arial" w:cs="Arial"/>
          <w:sz w:val="22"/>
          <w:szCs w:val="22"/>
          <w:lang w:val="en-ZA"/>
        </w:rPr>
      </w:pPr>
    </w:p>
    <w:p w:rsidR="00E542B9" w:rsidRPr="004A3271" w:rsidRDefault="00E542B9" w:rsidP="004A3271">
      <w:pPr>
        <w:ind w:left="567"/>
        <w:jc w:val="both"/>
        <w:rPr>
          <w:rFonts w:ascii="Arial" w:hAnsi="Arial" w:cs="Arial"/>
          <w:sz w:val="22"/>
          <w:szCs w:val="22"/>
          <w:lang w:val="en-ZA"/>
        </w:rPr>
      </w:pPr>
      <w:r w:rsidRPr="004A3271">
        <w:rPr>
          <w:rFonts w:ascii="Arial" w:hAnsi="Arial" w:cs="Arial"/>
          <w:sz w:val="22"/>
          <w:szCs w:val="22"/>
          <w:lang w:val="en-ZA"/>
        </w:rPr>
        <w:t>The monthly charge for the discharge of industrial effluent into the municipal drain, in terms of section 78 of the By Laws, is calculated according to the following formula:</w:t>
      </w:r>
    </w:p>
    <w:p w:rsidR="00E542B9" w:rsidRPr="004A3271" w:rsidRDefault="00E542B9" w:rsidP="004A3271">
      <w:pPr>
        <w:ind w:left="567"/>
        <w:rPr>
          <w:rFonts w:ascii="Arial" w:hAnsi="Arial" w:cs="Arial"/>
          <w:sz w:val="22"/>
          <w:szCs w:val="22"/>
          <w:lang w:val="en-ZA"/>
        </w:rPr>
      </w:pPr>
    </w:p>
    <w:p w:rsidR="00E542B9" w:rsidRPr="004A3271" w:rsidRDefault="00E542B9" w:rsidP="004A3271">
      <w:pPr>
        <w:tabs>
          <w:tab w:val="left" w:pos="567"/>
          <w:tab w:val="left" w:pos="1701"/>
          <w:tab w:val="left" w:pos="2268"/>
          <w:tab w:val="left" w:pos="2835"/>
          <w:tab w:val="decimal" w:pos="9356"/>
        </w:tabs>
        <w:ind w:left="2268" w:hanging="1188"/>
        <w:jc w:val="both"/>
        <w:rPr>
          <w:rFonts w:ascii="Arial" w:hAnsi="Arial" w:cs="Arial"/>
          <w:b/>
          <w:sz w:val="22"/>
          <w:szCs w:val="22"/>
          <w:lang w:val="en-ZA"/>
        </w:rPr>
      </w:pPr>
      <w:r w:rsidRPr="004A3271">
        <w:rPr>
          <w:rFonts w:ascii="Arial" w:hAnsi="Arial" w:cs="Arial"/>
          <w:b/>
          <w:sz w:val="22"/>
          <w:szCs w:val="22"/>
          <w:lang w:val="en-ZA"/>
        </w:rPr>
        <w:t>COST PER KILOLITRE:</w:t>
      </w:r>
    </w:p>
    <w:p w:rsidR="000419D3" w:rsidRPr="004A3271" w:rsidRDefault="00663ED2" w:rsidP="004A3271">
      <w:pPr>
        <w:tabs>
          <w:tab w:val="left" w:pos="567"/>
        </w:tabs>
        <w:ind w:left="2268" w:hanging="1188"/>
        <w:jc w:val="both"/>
        <w:rPr>
          <w:rFonts w:ascii="Arial" w:hAnsi="Arial" w:cs="Arial"/>
          <w:sz w:val="22"/>
          <w:szCs w:val="22"/>
          <w:lang w:val="en-ZA"/>
        </w:rPr>
      </w:pPr>
      <w:r w:rsidRPr="004A3271">
        <w:rPr>
          <w:rFonts w:ascii="Arial" w:hAnsi="Arial" w:cs="Arial"/>
          <w:sz w:val="22"/>
          <w:szCs w:val="22"/>
          <w:lang w:val="en-ZA"/>
        </w:rPr>
        <w:tab/>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4"/>
        <w:gridCol w:w="2126"/>
        <w:gridCol w:w="2126"/>
      </w:tblGrid>
      <w:tr w:rsidR="00E542B9" w:rsidRPr="004A3271" w:rsidTr="00B649F8">
        <w:tc>
          <w:tcPr>
            <w:tcW w:w="567" w:type="dxa"/>
            <w:shd w:val="clear" w:color="auto" w:fill="auto"/>
          </w:tcPr>
          <w:p w:rsidR="00E542B9" w:rsidRPr="004A3271" w:rsidRDefault="00E542B9" w:rsidP="004A3271">
            <w:pPr>
              <w:rPr>
                <w:rFonts w:ascii="Arial" w:hAnsi="Arial" w:cs="Arial"/>
                <w:sz w:val="22"/>
                <w:szCs w:val="22"/>
                <w:lang w:val="en-ZA"/>
              </w:rPr>
            </w:pPr>
            <w:r w:rsidRPr="004A3271">
              <w:rPr>
                <w:rFonts w:ascii="Arial" w:hAnsi="Arial" w:cs="Arial"/>
                <w:sz w:val="22"/>
                <w:szCs w:val="22"/>
                <w:lang w:val="en-ZA"/>
              </w:rPr>
              <w:t>1.</w:t>
            </w:r>
          </w:p>
        </w:tc>
        <w:tc>
          <w:tcPr>
            <w:tcW w:w="4394" w:type="dxa"/>
            <w:shd w:val="clear" w:color="auto" w:fill="auto"/>
          </w:tcPr>
          <w:p w:rsidR="00E542B9" w:rsidRPr="004A3271" w:rsidRDefault="00E542B9" w:rsidP="004A3271">
            <w:pPr>
              <w:jc w:val="both"/>
              <w:rPr>
                <w:rFonts w:ascii="Arial" w:hAnsi="Arial" w:cs="Arial"/>
                <w:sz w:val="22"/>
                <w:szCs w:val="22"/>
                <w:lang w:val="en-ZA"/>
              </w:rPr>
            </w:pPr>
            <w:r w:rsidRPr="004A3271">
              <w:rPr>
                <w:rFonts w:ascii="Arial" w:hAnsi="Arial" w:cs="Arial"/>
                <w:sz w:val="22"/>
                <w:szCs w:val="22"/>
                <w:lang w:val="en-ZA"/>
              </w:rPr>
              <w:t xml:space="preserve">SA Breweries: </w:t>
            </w:r>
          </w:p>
        </w:tc>
        <w:tc>
          <w:tcPr>
            <w:tcW w:w="2126" w:type="dxa"/>
            <w:shd w:val="clear" w:color="auto" w:fill="auto"/>
          </w:tcPr>
          <w:p w:rsidR="00E542B9" w:rsidRPr="004A3271" w:rsidRDefault="00E542B9" w:rsidP="004A3271">
            <w:pPr>
              <w:jc w:val="center"/>
              <w:rPr>
                <w:rFonts w:ascii="Arial" w:hAnsi="Arial" w:cs="Arial"/>
                <w:sz w:val="22"/>
                <w:szCs w:val="22"/>
                <w:lang w:val="en-ZA"/>
              </w:rPr>
            </w:pPr>
          </w:p>
        </w:tc>
        <w:tc>
          <w:tcPr>
            <w:tcW w:w="2126" w:type="dxa"/>
            <w:shd w:val="clear" w:color="auto" w:fill="auto"/>
          </w:tcPr>
          <w:p w:rsidR="00E542B9" w:rsidRPr="004A3271" w:rsidRDefault="00E542B9" w:rsidP="004A3271">
            <w:pPr>
              <w:jc w:val="center"/>
              <w:rPr>
                <w:rFonts w:ascii="Arial" w:hAnsi="Arial" w:cs="Arial"/>
                <w:sz w:val="22"/>
                <w:szCs w:val="22"/>
                <w:lang w:val="en-ZA"/>
              </w:rPr>
            </w:pPr>
          </w:p>
        </w:tc>
      </w:tr>
      <w:tr w:rsidR="005F68DC" w:rsidRPr="004A3271" w:rsidTr="00B649F8">
        <w:tc>
          <w:tcPr>
            <w:tcW w:w="567" w:type="dxa"/>
            <w:shd w:val="clear" w:color="auto" w:fill="auto"/>
          </w:tcPr>
          <w:p w:rsidR="005F68DC" w:rsidRPr="004A3271" w:rsidRDefault="005F68DC" w:rsidP="004A3271">
            <w:pPr>
              <w:rPr>
                <w:rFonts w:ascii="Arial" w:hAnsi="Arial" w:cs="Arial"/>
                <w:sz w:val="22"/>
                <w:szCs w:val="22"/>
                <w:lang w:val="en-ZA"/>
              </w:rPr>
            </w:pPr>
          </w:p>
        </w:tc>
        <w:tc>
          <w:tcPr>
            <w:tcW w:w="4394" w:type="dxa"/>
            <w:shd w:val="clear" w:color="auto" w:fill="auto"/>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 xml:space="preserve">Cost per </w:t>
            </w:r>
            <w:proofErr w:type="spellStart"/>
            <w:r w:rsidRPr="004A3271">
              <w:rPr>
                <w:rFonts w:ascii="Arial" w:hAnsi="Arial" w:cs="Arial"/>
                <w:sz w:val="22"/>
                <w:szCs w:val="22"/>
                <w:lang w:val="en-ZA"/>
              </w:rPr>
              <w:t>Kiloliter</w:t>
            </w:r>
            <w:proofErr w:type="spellEnd"/>
            <w:r w:rsidRPr="004A3271">
              <w:rPr>
                <w:rFonts w:ascii="Arial" w:hAnsi="Arial" w:cs="Arial"/>
                <w:sz w:val="22"/>
                <w:szCs w:val="22"/>
                <w:lang w:val="en-ZA"/>
              </w:rPr>
              <w:t xml:space="preserve"> (c/Kl)</w:t>
            </w:r>
          </w:p>
          <w:p w:rsidR="005F68DC" w:rsidRPr="004A3271" w:rsidRDefault="005F68DC" w:rsidP="004A3271">
            <w:pPr>
              <w:rPr>
                <w:rFonts w:ascii="Arial" w:hAnsi="Arial" w:cs="Arial"/>
                <w:sz w:val="22"/>
                <w:szCs w:val="22"/>
                <w:lang w:val="en-ZA"/>
              </w:rPr>
            </w:pPr>
          </w:p>
        </w:tc>
        <w:tc>
          <w:tcPr>
            <w:tcW w:w="2126" w:type="dxa"/>
            <w:shd w:val="clear" w:color="auto" w:fill="auto"/>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(109.25 + 0.122 x COD)</w:t>
            </w:r>
          </w:p>
        </w:tc>
        <w:tc>
          <w:tcPr>
            <w:tcW w:w="2126" w:type="dxa"/>
            <w:shd w:val="clear" w:color="auto" w:fill="auto"/>
          </w:tcPr>
          <w:p w:rsidR="005F68DC" w:rsidRPr="004A3271" w:rsidRDefault="00B649F8" w:rsidP="004A3271">
            <w:pPr>
              <w:jc w:val="center"/>
              <w:rPr>
                <w:rFonts w:ascii="Arial" w:hAnsi="Arial" w:cs="Arial"/>
                <w:sz w:val="22"/>
                <w:szCs w:val="22"/>
                <w:lang w:val="en-ZA"/>
              </w:rPr>
            </w:pPr>
            <w:r w:rsidRPr="004A3271">
              <w:rPr>
                <w:rFonts w:ascii="Arial" w:hAnsi="Arial" w:cs="Arial"/>
                <w:sz w:val="22"/>
                <w:szCs w:val="22"/>
                <w:lang w:val="en-ZA"/>
              </w:rPr>
              <w:t>(115.80</w:t>
            </w:r>
            <w:r w:rsidR="005F68DC" w:rsidRPr="004A3271">
              <w:rPr>
                <w:rFonts w:ascii="Arial" w:hAnsi="Arial" w:cs="Arial"/>
                <w:sz w:val="22"/>
                <w:szCs w:val="22"/>
                <w:lang w:val="en-ZA"/>
              </w:rPr>
              <w:t xml:space="preserve"> + 0.122 x COD)</w:t>
            </w:r>
          </w:p>
        </w:tc>
      </w:tr>
      <w:tr w:rsidR="005F68DC" w:rsidRPr="004A3271" w:rsidTr="00B649F8">
        <w:tc>
          <w:tcPr>
            <w:tcW w:w="567" w:type="dxa"/>
            <w:shd w:val="clear" w:color="auto" w:fill="auto"/>
          </w:tcPr>
          <w:p w:rsidR="005F68DC" w:rsidRPr="004A3271" w:rsidRDefault="005F68DC" w:rsidP="004A3271">
            <w:pPr>
              <w:rPr>
                <w:rFonts w:ascii="Arial" w:hAnsi="Arial" w:cs="Arial"/>
                <w:sz w:val="22"/>
                <w:szCs w:val="22"/>
                <w:lang w:val="en-ZA"/>
              </w:rPr>
            </w:pPr>
            <w:r w:rsidRPr="004A3271">
              <w:rPr>
                <w:rFonts w:ascii="Arial" w:hAnsi="Arial" w:cs="Arial"/>
                <w:sz w:val="22"/>
                <w:szCs w:val="22"/>
                <w:lang w:val="en-ZA"/>
              </w:rPr>
              <w:t>2.</w:t>
            </w:r>
          </w:p>
        </w:tc>
        <w:tc>
          <w:tcPr>
            <w:tcW w:w="4394" w:type="dxa"/>
            <w:shd w:val="clear" w:color="auto" w:fill="auto"/>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 xml:space="preserve">All Other Industries &amp; </w:t>
            </w:r>
            <w:proofErr w:type="spellStart"/>
            <w:r w:rsidRPr="004A3271">
              <w:rPr>
                <w:rFonts w:ascii="Arial" w:hAnsi="Arial" w:cs="Arial"/>
                <w:sz w:val="22"/>
                <w:szCs w:val="22"/>
                <w:lang w:val="en-ZA"/>
              </w:rPr>
              <w:t>Dept</w:t>
            </w:r>
            <w:proofErr w:type="spellEnd"/>
            <w:r w:rsidRPr="004A3271">
              <w:rPr>
                <w:rFonts w:ascii="Arial" w:hAnsi="Arial" w:cs="Arial"/>
                <w:sz w:val="22"/>
                <w:szCs w:val="22"/>
                <w:lang w:val="en-ZA"/>
              </w:rPr>
              <w:t xml:space="preserve"> of Public Works (Old Air Force Base)</w:t>
            </w:r>
          </w:p>
        </w:tc>
        <w:tc>
          <w:tcPr>
            <w:tcW w:w="2126" w:type="dxa"/>
            <w:shd w:val="clear" w:color="auto" w:fill="auto"/>
          </w:tcPr>
          <w:p w:rsidR="005F68DC" w:rsidRPr="004A3271" w:rsidRDefault="005F68DC" w:rsidP="004A3271">
            <w:pPr>
              <w:jc w:val="center"/>
              <w:rPr>
                <w:rFonts w:ascii="Arial" w:hAnsi="Arial" w:cs="Arial"/>
                <w:sz w:val="22"/>
                <w:szCs w:val="22"/>
                <w:lang w:val="en-ZA"/>
              </w:rPr>
            </w:pPr>
          </w:p>
        </w:tc>
        <w:tc>
          <w:tcPr>
            <w:tcW w:w="2126" w:type="dxa"/>
            <w:shd w:val="clear" w:color="auto" w:fill="auto"/>
          </w:tcPr>
          <w:p w:rsidR="005F68DC" w:rsidRPr="004A3271" w:rsidRDefault="005F68DC" w:rsidP="004A3271">
            <w:pPr>
              <w:jc w:val="center"/>
              <w:rPr>
                <w:rFonts w:ascii="Arial" w:hAnsi="Arial" w:cs="Arial"/>
                <w:sz w:val="22"/>
                <w:szCs w:val="22"/>
                <w:lang w:val="en-ZA"/>
              </w:rPr>
            </w:pPr>
          </w:p>
        </w:tc>
      </w:tr>
      <w:tr w:rsidR="005F68DC" w:rsidRPr="004A3271" w:rsidTr="00B649F8">
        <w:tc>
          <w:tcPr>
            <w:tcW w:w="567" w:type="dxa"/>
            <w:shd w:val="clear" w:color="auto" w:fill="auto"/>
          </w:tcPr>
          <w:p w:rsidR="005F68DC" w:rsidRPr="004A3271" w:rsidRDefault="005F68DC" w:rsidP="004A3271">
            <w:pPr>
              <w:rPr>
                <w:rFonts w:ascii="Arial" w:hAnsi="Arial" w:cs="Arial"/>
                <w:sz w:val="22"/>
                <w:szCs w:val="22"/>
                <w:lang w:val="en-ZA"/>
              </w:rPr>
            </w:pPr>
          </w:p>
        </w:tc>
        <w:tc>
          <w:tcPr>
            <w:tcW w:w="4394" w:type="dxa"/>
            <w:shd w:val="clear" w:color="auto" w:fill="auto"/>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2.1</w:t>
            </w:r>
            <w:r w:rsidRPr="004A3271">
              <w:rPr>
                <w:rFonts w:ascii="Arial" w:hAnsi="Arial" w:cs="Arial"/>
                <w:sz w:val="22"/>
                <w:szCs w:val="22"/>
                <w:lang w:val="en-ZA"/>
              </w:rPr>
              <w:tab/>
              <w:t xml:space="preserve">Cost per </w:t>
            </w:r>
            <w:proofErr w:type="spellStart"/>
            <w:r w:rsidRPr="004A3271">
              <w:rPr>
                <w:rFonts w:ascii="Arial" w:hAnsi="Arial" w:cs="Arial"/>
                <w:sz w:val="22"/>
                <w:szCs w:val="22"/>
                <w:lang w:val="en-ZA"/>
              </w:rPr>
              <w:t>Kiloliter</w:t>
            </w:r>
            <w:proofErr w:type="spellEnd"/>
            <w:r w:rsidRPr="004A3271">
              <w:rPr>
                <w:rFonts w:ascii="Arial" w:hAnsi="Arial" w:cs="Arial"/>
                <w:sz w:val="22"/>
                <w:szCs w:val="22"/>
                <w:lang w:val="en-ZA"/>
              </w:rPr>
              <w:t xml:space="preserve"> (c/Kl)</w:t>
            </w:r>
          </w:p>
          <w:p w:rsidR="005F68DC" w:rsidRPr="004A3271" w:rsidRDefault="005F68DC" w:rsidP="004A3271">
            <w:pPr>
              <w:ind w:left="1440" w:hanging="720"/>
              <w:jc w:val="both"/>
              <w:rPr>
                <w:rFonts w:ascii="Arial" w:hAnsi="Arial" w:cs="Arial"/>
                <w:sz w:val="22"/>
                <w:szCs w:val="22"/>
                <w:lang w:val="en-ZA"/>
              </w:rPr>
            </w:pPr>
          </w:p>
        </w:tc>
        <w:tc>
          <w:tcPr>
            <w:tcW w:w="2126" w:type="dxa"/>
            <w:shd w:val="clear" w:color="auto" w:fill="auto"/>
          </w:tcPr>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(143.37+ 0.158 X COD)</w:t>
            </w:r>
          </w:p>
        </w:tc>
        <w:tc>
          <w:tcPr>
            <w:tcW w:w="2126" w:type="dxa"/>
            <w:shd w:val="clear" w:color="auto" w:fill="auto"/>
          </w:tcPr>
          <w:p w:rsidR="005F68DC" w:rsidRPr="004A3271" w:rsidRDefault="00B649F8" w:rsidP="004A3271">
            <w:pPr>
              <w:jc w:val="center"/>
              <w:rPr>
                <w:rFonts w:ascii="Arial" w:hAnsi="Arial" w:cs="Arial"/>
                <w:sz w:val="22"/>
                <w:szCs w:val="22"/>
                <w:lang w:val="en-ZA"/>
              </w:rPr>
            </w:pPr>
            <w:r w:rsidRPr="004A3271">
              <w:rPr>
                <w:rFonts w:ascii="Arial" w:hAnsi="Arial" w:cs="Arial"/>
                <w:sz w:val="22"/>
                <w:szCs w:val="22"/>
                <w:lang w:val="en-ZA"/>
              </w:rPr>
              <w:t>(151.97</w:t>
            </w:r>
            <w:r w:rsidR="005F68DC" w:rsidRPr="004A3271">
              <w:rPr>
                <w:rFonts w:ascii="Arial" w:hAnsi="Arial" w:cs="Arial"/>
                <w:sz w:val="22"/>
                <w:szCs w:val="22"/>
                <w:lang w:val="en-ZA"/>
              </w:rPr>
              <w:t>+ 0.158 X COD)</w:t>
            </w:r>
          </w:p>
        </w:tc>
      </w:tr>
      <w:tr w:rsidR="005F68DC" w:rsidRPr="004A3271" w:rsidTr="00B649F8">
        <w:tc>
          <w:tcPr>
            <w:tcW w:w="567" w:type="dxa"/>
            <w:shd w:val="clear" w:color="auto" w:fill="auto"/>
          </w:tcPr>
          <w:p w:rsidR="005F68DC" w:rsidRPr="004A3271" w:rsidRDefault="005F68DC" w:rsidP="004A3271">
            <w:pPr>
              <w:rPr>
                <w:rFonts w:ascii="Arial" w:hAnsi="Arial" w:cs="Arial"/>
                <w:sz w:val="22"/>
                <w:szCs w:val="22"/>
                <w:lang w:val="en-ZA"/>
              </w:rPr>
            </w:pPr>
          </w:p>
        </w:tc>
        <w:tc>
          <w:tcPr>
            <w:tcW w:w="4394" w:type="dxa"/>
            <w:shd w:val="clear" w:color="auto" w:fill="auto"/>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2.2</w:t>
            </w:r>
            <w:r w:rsidRPr="004A3271">
              <w:rPr>
                <w:rFonts w:ascii="Arial" w:hAnsi="Arial" w:cs="Arial"/>
                <w:sz w:val="22"/>
                <w:szCs w:val="22"/>
                <w:lang w:val="en-ZA"/>
              </w:rPr>
              <w:tab/>
              <w:t>Additional Cost:</w:t>
            </w:r>
          </w:p>
        </w:tc>
        <w:tc>
          <w:tcPr>
            <w:tcW w:w="2126" w:type="dxa"/>
            <w:shd w:val="clear" w:color="auto" w:fill="auto"/>
          </w:tcPr>
          <w:p w:rsidR="005F68DC" w:rsidRPr="004A3271" w:rsidRDefault="005F68DC" w:rsidP="004A3271">
            <w:pPr>
              <w:jc w:val="center"/>
              <w:rPr>
                <w:rFonts w:ascii="Arial" w:hAnsi="Arial" w:cs="Arial"/>
                <w:sz w:val="22"/>
                <w:szCs w:val="22"/>
                <w:lang w:val="en-ZA"/>
              </w:rPr>
            </w:pPr>
          </w:p>
        </w:tc>
        <w:tc>
          <w:tcPr>
            <w:tcW w:w="2126" w:type="dxa"/>
            <w:shd w:val="clear" w:color="auto" w:fill="auto"/>
          </w:tcPr>
          <w:p w:rsidR="005F68DC" w:rsidRPr="004A3271" w:rsidRDefault="005F68DC" w:rsidP="004A3271">
            <w:pPr>
              <w:jc w:val="center"/>
              <w:rPr>
                <w:rFonts w:ascii="Arial" w:hAnsi="Arial" w:cs="Arial"/>
                <w:sz w:val="22"/>
                <w:szCs w:val="22"/>
                <w:lang w:val="en-ZA"/>
              </w:rPr>
            </w:pPr>
          </w:p>
        </w:tc>
      </w:tr>
      <w:tr w:rsidR="005F68DC" w:rsidRPr="004A3271" w:rsidTr="00B649F8">
        <w:tc>
          <w:tcPr>
            <w:tcW w:w="567" w:type="dxa"/>
            <w:shd w:val="clear" w:color="auto" w:fill="auto"/>
          </w:tcPr>
          <w:p w:rsidR="005F68DC" w:rsidRPr="004A3271" w:rsidRDefault="005F68DC" w:rsidP="004A3271">
            <w:pPr>
              <w:rPr>
                <w:rFonts w:ascii="Arial" w:hAnsi="Arial" w:cs="Arial"/>
                <w:sz w:val="22"/>
                <w:szCs w:val="22"/>
                <w:lang w:val="en-ZA"/>
              </w:rPr>
            </w:pPr>
          </w:p>
        </w:tc>
        <w:tc>
          <w:tcPr>
            <w:tcW w:w="4394" w:type="dxa"/>
            <w:shd w:val="clear" w:color="auto" w:fill="auto"/>
          </w:tcPr>
          <w:p w:rsidR="005F68DC"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 xml:space="preserve">Industrial effluent whereof the average pH value of the representative samples taken during that period is less </w:t>
            </w:r>
            <w:proofErr w:type="spellStart"/>
            <w:r w:rsidRPr="004A3271">
              <w:rPr>
                <w:rFonts w:ascii="Arial" w:hAnsi="Arial" w:cs="Arial"/>
                <w:sz w:val="22"/>
                <w:szCs w:val="22"/>
                <w:lang w:val="en-ZA"/>
              </w:rPr>
              <w:t>that</w:t>
            </w:r>
            <w:proofErr w:type="spellEnd"/>
            <w:r w:rsidRPr="004A3271">
              <w:rPr>
                <w:rFonts w:ascii="Arial" w:hAnsi="Arial" w:cs="Arial"/>
                <w:sz w:val="22"/>
                <w:szCs w:val="22"/>
                <w:lang w:val="en-ZA"/>
              </w:rPr>
              <w:t xml:space="preserve"> 6 or more than 11, per </w:t>
            </w:r>
            <w:proofErr w:type="spellStart"/>
            <w:r w:rsidRPr="004A3271">
              <w:rPr>
                <w:rFonts w:ascii="Arial" w:hAnsi="Arial" w:cs="Arial"/>
                <w:sz w:val="22"/>
                <w:szCs w:val="22"/>
                <w:lang w:val="en-ZA"/>
              </w:rPr>
              <w:t>kiloliter</w:t>
            </w:r>
            <w:proofErr w:type="spellEnd"/>
            <w:r w:rsidRPr="004A3271">
              <w:rPr>
                <w:rFonts w:ascii="Arial" w:hAnsi="Arial" w:cs="Arial"/>
                <w:sz w:val="22"/>
                <w:szCs w:val="22"/>
                <w:lang w:val="en-ZA"/>
              </w:rPr>
              <w:t>, per month.</w:t>
            </w:r>
          </w:p>
        </w:tc>
        <w:tc>
          <w:tcPr>
            <w:tcW w:w="2126" w:type="dxa"/>
            <w:shd w:val="clear" w:color="auto" w:fill="auto"/>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r w:rsidRPr="004A3271">
              <w:rPr>
                <w:rFonts w:ascii="Arial" w:hAnsi="Arial" w:cs="Arial"/>
                <w:sz w:val="22"/>
                <w:szCs w:val="22"/>
                <w:lang w:val="en-ZA"/>
              </w:rPr>
              <w:t>75.71c</w:t>
            </w:r>
          </w:p>
        </w:tc>
        <w:tc>
          <w:tcPr>
            <w:tcW w:w="2126" w:type="dxa"/>
            <w:shd w:val="clear" w:color="auto" w:fill="auto"/>
          </w:tcPr>
          <w:p w:rsidR="005F68DC" w:rsidRPr="004A3271" w:rsidRDefault="005F68DC" w:rsidP="004A3271">
            <w:pPr>
              <w:jc w:val="center"/>
              <w:rPr>
                <w:rFonts w:ascii="Arial" w:hAnsi="Arial" w:cs="Arial"/>
                <w:sz w:val="22"/>
                <w:szCs w:val="22"/>
                <w:lang w:val="en-ZA"/>
              </w:rPr>
            </w:pPr>
          </w:p>
          <w:p w:rsidR="005F68DC" w:rsidRPr="004A3271" w:rsidRDefault="005F68DC" w:rsidP="004A3271">
            <w:pPr>
              <w:jc w:val="center"/>
              <w:rPr>
                <w:rFonts w:ascii="Arial" w:hAnsi="Arial" w:cs="Arial"/>
                <w:sz w:val="22"/>
                <w:szCs w:val="22"/>
                <w:lang w:val="en-ZA"/>
              </w:rPr>
            </w:pPr>
          </w:p>
          <w:p w:rsidR="005F68DC" w:rsidRPr="004A3271" w:rsidRDefault="00B649F8" w:rsidP="004A3271">
            <w:pPr>
              <w:jc w:val="center"/>
              <w:rPr>
                <w:rFonts w:ascii="Arial" w:hAnsi="Arial" w:cs="Arial"/>
                <w:sz w:val="22"/>
                <w:szCs w:val="22"/>
                <w:lang w:val="en-ZA"/>
              </w:rPr>
            </w:pPr>
            <w:r w:rsidRPr="004A3271">
              <w:rPr>
                <w:rFonts w:ascii="Arial" w:hAnsi="Arial" w:cs="Arial"/>
                <w:sz w:val="22"/>
                <w:szCs w:val="22"/>
                <w:lang w:val="en-ZA"/>
              </w:rPr>
              <w:t>80.25</w:t>
            </w:r>
            <w:r w:rsidR="005F68DC" w:rsidRPr="004A3271">
              <w:rPr>
                <w:rFonts w:ascii="Arial" w:hAnsi="Arial" w:cs="Arial"/>
                <w:sz w:val="22"/>
                <w:szCs w:val="22"/>
                <w:lang w:val="en-ZA"/>
              </w:rPr>
              <w:t>c</w:t>
            </w:r>
          </w:p>
        </w:tc>
      </w:tr>
    </w:tbl>
    <w:p w:rsidR="00E542B9" w:rsidRPr="004A3271" w:rsidRDefault="00E542B9" w:rsidP="004A3271">
      <w:pPr>
        <w:ind w:left="567"/>
        <w:rPr>
          <w:rFonts w:ascii="Arial" w:hAnsi="Arial" w:cs="Arial"/>
          <w:sz w:val="22"/>
          <w:szCs w:val="22"/>
          <w:lang w:val="en-ZA"/>
        </w:rPr>
      </w:pPr>
    </w:p>
    <w:p w:rsidR="002F7872" w:rsidRPr="004A3271" w:rsidRDefault="002F7872" w:rsidP="004A3271">
      <w:pPr>
        <w:ind w:left="567"/>
        <w:rPr>
          <w:rFonts w:ascii="Arial" w:hAnsi="Arial" w:cs="Arial"/>
          <w:sz w:val="22"/>
          <w:szCs w:val="22"/>
          <w:lang w:val="en-ZA"/>
        </w:rPr>
      </w:pPr>
    </w:p>
    <w:p w:rsidR="002F7872" w:rsidRPr="004A3271" w:rsidRDefault="002F7872" w:rsidP="004A3271">
      <w:pPr>
        <w:ind w:left="567"/>
        <w:rPr>
          <w:rFonts w:ascii="Arial" w:hAnsi="Arial" w:cs="Arial"/>
          <w:sz w:val="22"/>
          <w:szCs w:val="22"/>
          <w:lang w:val="en-ZA"/>
        </w:rPr>
      </w:pPr>
    </w:p>
    <w:p w:rsidR="00E542B9" w:rsidRPr="004A3271" w:rsidRDefault="00E542B9" w:rsidP="004A3271">
      <w:pPr>
        <w:tabs>
          <w:tab w:val="left" w:pos="567"/>
          <w:tab w:val="left" w:pos="1701"/>
          <w:tab w:val="left" w:pos="2268"/>
          <w:tab w:val="left" w:pos="2835"/>
          <w:tab w:val="decimal" w:pos="9356"/>
        </w:tabs>
        <w:ind w:left="567" w:hanging="567"/>
        <w:jc w:val="both"/>
        <w:rPr>
          <w:rFonts w:ascii="Arial" w:hAnsi="Arial" w:cs="Arial"/>
          <w:b/>
          <w:sz w:val="22"/>
          <w:szCs w:val="22"/>
          <w:lang w:val="en-ZA"/>
        </w:rPr>
      </w:pPr>
      <w:r w:rsidRPr="004A3271">
        <w:rPr>
          <w:rFonts w:ascii="Arial" w:hAnsi="Arial" w:cs="Arial"/>
          <w:b/>
          <w:sz w:val="22"/>
          <w:szCs w:val="22"/>
          <w:lang w:val="en-ZA"/>
        </w:rPr>
        <w:t>5.</w:t>
      </w:r>
      <w:r w:rsidRPr="004A3271">
        <w:rPr>
          <w:rFonts w:ascii="Arial" w:hAnsi="Arial" w:cs="Arial"/>
          <w:b/>
          <w:sz w:val="22"/>
          <w:szCs w:val="22"/>
          <w:lang w:val="en-ZA"/>
        </w:rPr>
        <w:tab/>
        <w:t>CHARGES FOR CHEMICAL &amp; BACTERIOLOGICAL ANALYSIS</w:t>
      </w:r>
    </w:p>
    <w:p w:rsidR="000419D3" w:rsidRPr="004A3271" w:rsidRDefault="000419D3" w:rsidP="004A3271">
      <w:pPr>
        <w:tabs>
          <w:tab w:val="left" w:pos="567"/>
          <w:tab w:val="left" w:pos="1701"/>
          <w:tab w:val="left" w:pos="2268"/>
          <w:tab w:val="left" w:pos="2835"/>
          <w:tab w:val="decimal" w:pos="9356"/>
        </w:tabs>
        <w:ind w:left="567" w:hanging="567"/>
        <w:jc w:val="both"/>
        <w:rPr>
          <w:rFonts w:ascii="Arial" w:hAnsi="Arial" w:cs="Arial"/>
          <w:sz w:val="22"/>
          <w:szCs w:val="22"/>
          <w:lang w:val="en-ZA"/>
        </w:rPr>
      </w:pPr>
    </w:p>
    <w:tbl>
      <w:tblPr>
        <w:tblW w:w="9240"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2"/>
        <w:gridCol w:w="762"/>
        <w:gridCol w:w="1502"/>
        <w:gridCol w:w="1333"/>
        <w:gridCol w:w="1156"/>
        <w:gridCol w:w="1155"/>
      </w:tblGrid>
      <w:tr w:rsidR="00A22519" w:rsidRPr="004A3271" w:rsidTr="00FC6099">
        <w:trPr>
          <w:trHeight w:val="270"/>
        </w:trPr>
        <w:tc>
          <w:tcPr>
            <w:tcW w:w="3332" w:type="dxa"/>
            <w:noWrap/>
            <w:tcMar>
              <w:top w:w="13" w:type="dxa"/>
              <w:left w:w="13" w:type="dxa"/>
              <w:bottom w:w="0" w:type="dxa"/>
              <w:right w:w="13" w:type="dxa"/>
            </w:tcMar>
            <w:vAlign w:val="bottom"/>
          </w:tcPr>
          <w:p w:rsidR="00A22519" w:rsidRPr="004A3271" w:rsidRDefault="00A22519" w:rsidP="004A3271">
            <w:pPr>
              <w:jc w:val="center"/>
              <w:rPr>
                <w:rFonts w:ascii="Arial" w:eastAsia="Arial Unicode MS" w:hAnsi="Arial" w:cs="Arial"/>
                <w:b/>
                <w:bCs/>
                <w:sz w:val="22"/>
                <w:szCs w:val="22"/>
              </w:rPr>
            </w:pPr>
            <w:r w:rsidRPr="004A3271">
              <w:rPr>
                <w:rFonts w:ascii="Arial" w:hAnsi="Arial" w:cs="Arial"/>
                <w:b/>
                <w:bCs/>
                <w:sz w:val="22"/>
                <w:szCs w:val="22"/>
              </w:rPr>
              <w:lastRenderedPageBreak/>
              <w:t>ANALYSIS</w:t>
            </w:r>
          </w:p>
        </w:tc>
        <w:tc>
          <w:tcPr>
            <w:tcW w:w="0" w:type="auto"/>
            <w:noWrap/>
            <w:tcMar>
              <w:top w:w="13" w:type="dxa"/>
              <w:left w:w="13" w:type="dxa"/>
              <w:bottom w:w="0" w:type="dxa"/>
              <w:right w:w="13" w:type="dxa"/>
            </w:tcMar>
            <w:vAlign w:val="bottom"/>
          </w:tcPr>
          <w:p w:rsidR="00A22519" w:rsidRPr="004A3271" w:rsidRDefault="00A22519" w:rsidP="004A3271">
            <w:pPr>
              <w:jc w:val="center"/>
              <w:rPr>
                <w:rFonts w:ascii="Arial" w:eastAsia="Arial Unicode MS" w:hAnsi="Arial" w:cs="Arial"/>
                <w:b/>
                <w:bCs/>
                <w:sz w:val="22"/>
                <w:szCs w:val="22"/>
              </w:rPr>
            </w:pPr>
            <w:r w:rsidRPr="004A3271">
              <w:rPr>
                <w:rFonts w:ascii="Arial" w:hAnsi="Arial" w:cs="Arial"/>
                <w:b/>
                <w:bCs/>
                <w:sz w:val="22"/>
                <w:szCs w:val="22"/>
              </w:rPr>
              <w:t>Units</w:t>
            </w:r>
          </w:p>
        </w:tc>
        <w:tc>
          <w:tcPr>
            <w:tcW w:w="1502" w:type="dxa"/>
            <w:noWrap/>
            <w:tcMar>
              <w:top w:w="13" w:type="dxa"/>
              <w:left w:w="13" w:type="dxa"/>
              <w:bottom w:w="0" w:type="dxa"/>
              <w:right w:w="13" w:type="dxa"/>
            </w:tcMar>
            <w:vAlign w:val="bottom"/>
          </w:tcPr>
          <w:p w:rsidR="00A22519" w:rsidRPr="004A3271" w:rsidRDefault="00A22519" w:rsidP="004A3271">
            <w:pPr>
              <w:rPr>
                <w:rFonts w:ascii="Arial" w:eastAsia="Arial Unicode MS" w:hAnsi="Arial" w:cs="Arial"/>
                <w:b/>
                <w:bCs/>
                <w:sz w:val="22"/>
                <w:szCs w:val="22"/>
              </w:rPr>
            </w:pPr>
            <w:r w:rsidRPr="004A3271">
              <w:rPr>
                <w:rFonts w:ascii="Arial" w:hAnsi="Arial" w:cs="Arial"/>
                <w:b/>
                <w:bCs/>
                <w:sz w:val="22"/>
                <w:szCs w:val="22"/>
              </w:rPr>
              <w:t xml:space="preserve"> Tariff1 * </w:t>
            </w:r>
          </w:p>
        </w:tc>
        <w:tc>
          <w:tcPr>
            <w:tcW w:w="1333" w:type="dxa"/>
            <w:noWrap/>
            <w:tcMar>
              <w:top w:w="13" w:type="dxa"/>
              <w:left w:w="13" w:type="dxa"/>
              <w:bottom w:w="0" w:type="dxa"/>
              <w:right w:w="13" w:type="dxa"/>
            </w:tcMar>
            <w:vAlign w:val="bottom"/>
          </w:tcPr>
          <w:p w:rsidR="00A22519" w:rsidRPr="004A3271" w:rsidRDefault="00A22519" w:rsidP="004A3271">
            <w:pPr>
              <w:rPr>
                <w:rFonts w:ascii="Arial" w:eastAsia="Arial Unicode MS" w:hAnsi="Arial" w:cs="Arial"/>
                <w:b/>
                <w:bCs/>
                <w:sz w:val="22"/>
                <w:szCs w:val="22"/>
              </w:rPr>
            </w:pPr>
            <w:r w:rsidRPr="004A3271">
              <w:rPr>
                <w:rFonts w:ascii="Arial" w:hAnsi="Arial" w:cs="Arial"/>
                <w:b/>
                <w:bCs/>
                <w:sz w:val="22"/>
                <w:szCs w:val="22"/>
              </w:rPr>
              <w:t xml:space="preserve"> Tariff 2** </w:t>
            </w:r>
          </w:p>
        </w:tc>
        <w:tc>
          <w:tcPr>
            <w:tcW w:w="1156" w:type="dxa"/>
            <w:vAlign w:val="bottom"/>
          </w:tcPr>
          <w:p w:rsidR="00A22519" w:rsidRPr="004A3271" w:rsidRDefault="00A22519" w:rsidP="004A3271">
            <w:pPr>
              <w:rPr>
                <w:rFonts w:ascii="Arial" w:eastAsia="Arial Unicode MS" w:hAnsi="Arial" w:cs="Arial"/>
                <w:b/>
                <w:bCs/>
                <w:sz w:val="22"/>
                <w:szCs w:val="22"/>
              </w:rPr>
            </w:pPr>
            <w:r w:rsidRPr="004A3271">
              <w:rPr>
                <w:rFonts w:ascii="Arial" w:hAnsi="Arial" w:cs="Arial"/>
                <w:b/>
                <w:bCs/>
                <w:sz w:val="22"/>
                <w:szCs w:val="22"/>
              </w:rPr>
              <w:t xml:space="preserve"> Tariff1 * </w:t>
            </w:r>
          </w:p>
        </w:tc>
        <w:tc>
          <w:tcPr>
            <w:tcW w:w="1155" w:type="dxa"/>
            <w:vAlign w:val="bottom"/>
          </w:tcPr>
          <w:p w:rsidR="00A22519" w:rsidRPr="004A3271" w:rsidRDefault="00A22519" w:rsidP="004A3271">
            <w:pPr>
              <w:rPr>
                <w:rFonts w:ascii="Arial" w:eastAsia="Arial Unicode MS" w:hAnsi="Arial" w:cs="Arial"/>
                <w:b/>
                <w:bCs/>
                <w:sz w:val="22"/>
                <w:szCs w:val="22"/>
              </w:rPr>
            </w:pPr>
            <w:r w:rsidRPr="004A3271">
              <w:rPr>
                <w:rFonts w:ascii="Arial" w:hAnsi="Arial" w:cs="Arial"/>
                <w:b/>
                <w:bCs/>
                <w:sz w:val="22"/>
                <w:szCs w:val="22"/>
              </w:rPr>
              <w:t xml:space="preserve"> Tariff 2** </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C.O.D.</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R85.42</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R42.71</w:t>
            </w:r>
          </w:p>
        </w:tc>
        <w:tc>
          <w:tcPr>
            <w:tcW w:w="1156" w:type="dxa"/>
            <w:vAlign w:val="center"/>
          </w:tcPr>
          <w:p w:rsidR="00B649F8" w:rsidRPr="004A3271" w:rsidRDefault="00B649F8" w:rsidP="004A3271">
            <w:pPr>
              <w:jc w:val="right"/>
              <w:rPr>
                <w:rFonts w:ascii="Arial" w:hAnsi="Arial" w:cs="Arial"/>
                <w:color w:val="000000"/>
                <w:sz w:val="22"/>
                <w:szCs w:val="22"/>
                <w:lang w:val="en-ZA" w:eastAsia="en-ZA"/>
              </w:rPr>
            </w:pPr>
            <w:r w:rsidRPr="004A3271">
              <w:rPr>
                <w:rFonts w:ascii="Arial" w:hAnsi="Arial" w:cs="Arial"/>
                <w:color w:val="000000"/>
                <w:sz w:val="22"/>
                <w:szCs w:val="22"/>
              </w:rPr>
              <w:t>R 90.55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45.27</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Petroleum ether soluble subst.</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R55.54</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R27.77</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58.87</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29.44</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Eijkman</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 </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R64.20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R32.10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68.05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34.03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proofErr w:type="spellStart"/>
            <w:r w:rsidRPr="004A3271">
              <w:rPr>
                <w:rFonts w:ascii="Arial" w:hAnsi="Arial" w:cs="Arial"/>
                <w:sz w:val="22"/>
                <w:szCs w:val="22"/>
              </w:rPr>
              <w:t>Phosfatase</w:t>
            </w:r>
            <w:proofErr w:type="spellEnd"/>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proofErr w:type="spellStart"/>
            <w:r w:rsidRPr="004A3271">
              <w:rPr>
                <w:rFonts w:ascii="Arial" w:hAnsi="Arial" w:cs="Arial"/>
                <w:sz w:val="22"/>
                <w:szCs w:val="22"/>
              </w:rPr>
              <w:t>ug</w:t>
            </w:r>
            <w:proofErr w:type="spellEnd"/>
            <w:r w:rsidRPr="004A3271">
              <w:rPr>
                <w:rFonts w:ascii="Arial" w:hAnsi="Arial" w:cs="Arial"/>
                <w:sz w:val="22"/>
                <w:szCs w:val="22"/>
              </w:rPr>
              <w:t>/l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R22.78</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R11.39</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24.15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12.07</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Sodium</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Potassium</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Suspended solids</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T.D.S.</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Oxygen absorbed</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R55.54</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R27.77</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58.87</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29.44</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proofErr w:type="spellStart"/>
            <w:r w:rsidRPr="004A3271">
              <w:rPr>
                <w:rFonts w:ascii="Arial" w:hAnsi="Arial" w:cs="Arial"/>
                <w:sz w:val="22"/>
                <w:szCs w:val="22"/>
              </w:rPr>
              <w:t>Ammonia:n</w:t>
            </w:r>
            <w:proofErr w:type="spellEnd"/>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proofErr w:type="spellStart"/>
            <w:r w:rsidRPr="004A3271">
              <w:rPr>
                <w:rFonts w:ascii="Arial" w:hAnsi="Arial" w:cs="Arial"/>
                <w:sz w:val="22"/>
                <w:szCs w:val="22"/>
              </w:rPr>
              <w:t>Phosphate:p</w:t>
            </w:r>
            <w:proofErr w:type="spellEnd"/>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Chloride</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Total viable organisms</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R64.20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R32.10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68.05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34.03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Total coliform organisms</w:t>
            </w:r>
          </w:p>
        </w:tc>
        <w:tc>
          <w:tcPr>
            <w:tcW w:w="0" w:type="auto"/>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100ml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R64.20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R32.10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68.05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34.03</w:t>
            </w:r>
          </w:p>
        </w:tc>
      </w:tr>
      <w:tr w:rsidR="00B649F8" w:rsidRPr="004A3271" w:rsidTr="006523F5">
        <w:trPr>
          <w:trHeight w:val="255"/>
        </w:trPr>
        <w:tc>
          <w:tcPr>
            <w:tcW w:w="333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Faecal coliform organisms</w:t>
            </w:r>
          </w:p>
        </w:tc>
        <w:tc>
          <w:tcPr>
            <w:tcW w:w="76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649F8" w:rsidRPr="004A3271" w:rsidRDefault="00B649F8" w:rsidP="004A3271">
            <w:pPr>
              <w:jc w:val="center"/>
              <w:rPr>
                <w:rFonts w:ascii="Arial" w:hAnsi="Arial" w:cs="Arial"/>
                <w:sz w:val="22"/>
                <w:szCs w:val="22"/>
              </w:rPr>
            </w:pPr>
            <w:r w:rsidRPr="004A3271">
              <w:rPr>
                <w:rFonts w:ascii="Arial" w:hAnsi="Arial" w:cs="Arial"/>
                <w:sz w:val="22"/>
                <w:szCs w:val="22"/>
              </w:rPr>
              <w:t>100ml</w:t>
            </w:r>
          </w:p>
        </w:tc>
        <w:tc>
          <w:tcPr>
            <w:tcW w:w="150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R64.20</w:t>
            </w:r>
          </w:p>
        </w:tc>
        <w:tc>
          <w:tcPr>
            <w:tcW w:w="13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R32.10</w:t>
            </w:r>
          </w:p>
        </w:tc>
        <w:tc>
          <w:tcPr>
            <w:tcW w:w="1156" w:type="dxa"/>
            <w:tcBorders>
              <w:top w:val="single" w:sz="4" w:space="0" w:color="auto"/>
              <w:left w:val="single" w:sz="4" w:space="0" w:color="auto"/>
              <w:bottom w:val="single" w:sz="4" w:space="0" w:color="auto"/>
              <w:right w:val="single" w:sz="4" w:space="0" w:color="auto"/>
            </w:tcBorders>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68.05</w:t>
            </w:r>
          </w:p>
        </w:tc>
        <w:tc>
          <w:tcPr>
            <w:tcW w:w="1155" w:type="dxa"/>
            <w:tcBorders>
              <w:top w:val="single" w:sz="4" w:space="0" w:color="auto"/>
              <w:left w:val="single" w:sz="4" w:space="0" w:color="auto"/>
              <w:bottom w:val="single" w:sz="4" w:space="0" w:color="auto"/>
              <w:right w:val="single" w:sz="4" w:space="0" w:color="auto"/>
            </w:tcBorders>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34.03</w:t>
            </w:r>
          </w:p>
        </w:tc>
      </w:tr>
      <w:tr w:rsidR="00B649F8" w:rsidRPr="004A3271" w:rsidTr="006523F5">
        <w:trPr>
          <w:trHeight w:val="255"/>
        </w:trPr>
        <w:tc>
          <w:tcPr>
            <w:tcW w:w="333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Total </w:t>
            </w:r>
            <w:proofErr w:type="spellStart"/>
            <w:r w:rsidRPr="004A3271">
              <w:rPr>
                <w:rFonts w:ascii="Arial" w:hAnsi="Arial" w:cs="Arial"/>
                <w:sz w:val="22"/>
                <w:szCs w:val="22"/>
              </w:rPr>
              <w:t>kjeldahl</w:t>
            </w:r>
            <w:proofErr w:type="spellEnd"/>
            <w:r w:rsidRPr="004A3271">
              <w:rPr>
                <w:rFonts w:ascii="Arial" w:hAnsi="Arial" w:cs="Arial"/>
                <w:sz w:val="22"/>
                <w:szCs w:val="22"/>
              </w:rPr>
              <w:t xml:space="preserve"> nitrogen</w:t>
            </w:r>
          </w:p>
        </w:tc>
        <w:tc>
          <w:tcPr>
            <w:tcW w:w="76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649F8" w:rsidRPr="004A3271" w:rsidRDefault="00B649F8" w:rsidP="004A3271">
            <w:pPr>
              <w:jc w:val="center"/>
              <w:rPr>
                <w:rFonts w:ascii="Arial" w:hAnsi="Arial" w:cs="Arial"/>
                <w:sz w:val="22"/>
                <w:szCs w:val="22"/>
              </w:rPr>
            </w:pPr>
            <w:r w:rsidRPr="004A3271">
              <w:rPr>
                <w:rFonts w:ascii="Arial" w:hAnsi="Arial" w:cs="Arial"/>
                <w:sz w:val="22"/>
                <w:szCs w:val="22"/>
              </w:rPr>
              <w:t>mg/l</w:t>
            </w:r>
          </w:p>
        </w:tc>
        <w:tc>
          <w:tcPr>
            <w:tcW w:w="150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R85.42</w:t>
            </w:r>
          </w:p>
        </w:tc>
        <w:tc>
          <w:tcPr>
            <w:tcW w:w="13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R42.71</w:t>
            </w:r>
          </w:p>
        </w:tc>
        <w:tc>
          <w:tcPr>
            <w:tcW w:w="1156" w:type="dxa"/>
            <w:tcBorders>
              <w:top w:val="single" w:sz="4" w:space="0" w:color="auto"/>
              <w:left w:val="single" w:sz="4" w:space="0" w:color="auto"/>
              <w:bottom w:val="single" w:sz="4" w:space="0" w:color="auto"/>
              <w:right w:val="single" w:sz="4" w:space="0" w:color="auto"/>
            </w:tcBorders>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90.55</w:t>
            </w:r>
          </w:p>
        </w:tc>
        <w:tc>
          <w:tcPr>
            <w:tcW w:w="1155" w:type="dxa"/>
            <w:tcBorders>
              <w:top w:val="single" w:sz="4" w:space="0" w:color="auto"/>
              <w:left w:val="single" w:sz="4" w:space="0" w:color="auto"/>
              <w:bottom w:val="single" w:sz="4" w:space="0" w:color="auto"/>
              <w:right w:val="single" w:sz="4" w:space="0" w:color="auto"/>
            </w:tcBorders>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45.27</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Conductivity</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proofErr w:type="spellStart"/>
            <w:r w:rsidRPr="004A3271">
              <w:rPr>
                <w:rFonts w:ascii="Arial" w:hAnsi="Arial" w:cs="Arial"/>
                <w:sz w:val="22"/>
                <w:szCs w:val="22"/>
              </w:rPr>
              <w:t>mS</w:t>
            </w:r>
            <w:proofErr w:type="spellEnd"/>
            <w:r w:rsidRPr="004A3271">
              <w:rPr>
                <w:rFonts w:ascii="Arial" w:hAnsi="Arial" w:cs="Arial"/>
                <w:sz w:val="22"/>
                <w:szCs w:val="22"/>
              </w:rPr>
              <w:t>/m</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R12.16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R6.08</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12.89</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6.44</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Sulphate</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R36.00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R18.00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38.16</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19.08</w:t>
            </w:r>
          </w:p>
        </w:tc>
      </w:tr>
      <w:tr w:rsidR="00B649F8" w:rsidRPr="004A3271" w:rsidTr="006523F5">
        <w:trPr>
          <w:trHeight w:val="28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m-Alkalinity</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  CaCO</w:t>
            </w:r>
            <w:r w:rsidRPr="004A3271">
              <w:rPr>
                <w:rFonts w:ascii="Arial" w:hAnsi="Arial" w:cs="Arial"/>
                <w:sz w:val="22"/>
                <w:szCs w:val="22"/>
                <w:vertAlign w:val="subscript"/>
              </w:rPr>
              <w:t>3</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R36.00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R18.00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38.16</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19.08</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proofErr w:type="spellStart"/>
            <w:r w:rsidRPr="004A3271">
              <w:rPr>
                <w:rFonts w:ascii="Arial" w:hAnsi="Arial" w:cs="Arial"/>
                <w:sz w:val="22"/>
                <w:szCs w:val="22"/>
              </w:rPr>
              <w:t>Settleable</w:t>
            </w:r>
            <w:proofErr w:type="spellEnd"/>
            <w:r w:rsidRPr="004A3271">
              <w:rPr>
                <w:rFonts w:ascii="Arial" w:hAnsi="Arial" w:cs="Arial"/>
                <w:sz w:val="22"/>
                <w:szCs w:val="22"/>
              </w:rPr>
              <w:t xml:space="preserve"> solids</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ml/l/h</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Nitrate</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 as N</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R45.06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R22.53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47.76</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23.88</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Fluoride</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R45.06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R22.53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47.76</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23.88</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Turbidity</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NTU</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R12.16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R6.08</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12.89</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6.44</w:t>
            </w:r>
          </w:p>
        </w:tc>
      </w:tr>
      <w:tr w:rsidR="00B649F8" w:rsidRPr="004A3271" w:rsidTr="006523F5">
        <w:trPr>
          <w:trHeight w:val="28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Total hardness</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 CaCO</w:t>
            </w:r>
            <w:r w:rsidRPr="004A3271">
              <w:rPr>
                <w:rFonts w:ascii="Arial" w:hAnsi="Arial" w:cs="Arial"/>
                <w:sz w:val="22"/>
                <w:szCs w:val="22"/>
                <w:vertAlign w:val="subscript"/>
              </w:rPr>
              <w:t>3</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R36.00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R18.00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38.16</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19.08</w:t>
            </w:r>
          </w:p>
        </w:tc>
      </w:tr>
      <w:tr w:rsidR="00B649F8" w:rsidRPr="004A3271" w:rsidTr="006523F5">
        <w:trPr>
          <w:trHeight w:val="28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Calcium hardness</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 CaCO</w:t>
            </w:r>
            <w:r w:rsidRPr="004A3271">
              <w:rPr>
                <w:rFonts w:ascii="Arial" w:hAnsi="Arial" w:cs="Arial"/>
                <w:sz w:val="22"/>
                <w:szCs w:val="22"/>
                <w:vertAlign w:val="subscript"/>
              </w:rPr>
              <w:t>3</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R36.00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R18.00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38.16</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19.08</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PH</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 </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R12.16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R6.08</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12.89</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6.44</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Flocculation test</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 </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R104.40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R52.20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110.66</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55.33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Chlorine demand</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 </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R64.20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R32.10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68.05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34.03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lastRenderedPageBreak/>
              <w:t>Methylene blue reduction test</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 </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R22.78</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R11.39</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24.15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12.07</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Coliform organisms</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R64.20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R32.10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68.05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34.03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Chromium</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Cadmium</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Lead</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Cyanide</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Boron</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Antimony</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Arsenic</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R64.20</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R32.10</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68.05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34.03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pStyle w:val="Heading5"/>
              <w:rPr>
                <w:rFonts w:eastAsia="Arial Unicode MS"/>
                <w:i w:val="0"/>
                <w:iCs w:val="0"/>
                <w:sz w:val="22"/>
                <w:szCs w:val="22"/>
              </w:rPr>
            </w:pPr>
            <w:bookmarkStart w:id="1" w:name="_Toc190941484"/>
            <w:bookmarkStart w:id="2" w:name="_Toc190941595"/>
            <w:r w:rsidRPr="004A3271">
              <w:rPr>
                <w:i w:val="0"/>
                <w:iCs w:val="0"/>
                <w:sz w:val="22"/>
                <w:szCs w:val="22"/>
              </w:rPr>
              <w:t>Copper</w:t>
            </w:r>
            <w:bookmarkEnd w:id="1"/>
            <w:bookmarkEnd w:id="2"/>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Iron</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Manganese</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Aluminium</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Nitrite</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 as N</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Zinc</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Free chlorine</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R19.14</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R9.57</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20.29</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10.14</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Combined chlorine</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R19.14</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R9.57</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20.29</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10.14</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Volatile suspended solids</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R27.76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R13.88</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29.43</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14.71</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proofErr w:type="spellStart"/>
            <w:r w:rsidRPr="004A3271">
              <w:rPr>
                <w:rFonts w:ascii="Arial" w:hAnsi="Arial" w:cs="Arial"/>
                <w:sz w:val="22"/>
                <w:szCs w:val="22"/>
              </w:rPr>
              <w:t>Mlss</w:t>
            </w:r>
            <w:proofErr w:type="spellEnd"/>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R39.86</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R19.93</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42.25</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21.13</w:t>
            </w:r>
          </w:p>
        </w:tc>
      </w:tr>
      <w:tr w:rsidR="00B649F8" w:rsidRPr="004A3271" w:rsidTr="006523F5">
        <w:trPr>
          <w:trHeight w:val="255"/>
        </w:trPr>
        <w:tc>
          <w:tcPr>
            <w:tcW w:w="3332" w:type="dxa"/>
            <w:noWrap/>
            <w:tcMar>
              <w:top w:w="13" w:type="dxa"/>
              <w:left w:w="13" w:type="dxa"/>
              <w:bottom w:w="0" w:type="dxa"/>
              <w:right w:w="13" w:type="dxa"/>
            </w:tcMar>
            <w:vAlign w:val="bottom"/>
          </w:tcPr>
          <w:p w:rsidR="00B649F8" w:rsidRPr="004A3271" w:rsidRDefault="00B649F8" w:rsidP="004A3271">
            <w:pPr>
              <w:rPr>
                <w:rFonts w:ascii="Arial" w:eastAsia="Arial Unicode MS" w:hAnsi="Arial" w:cs="Arial"/>
                <w:sz w:val="22"/>
                <w:szCs w:val="22"/>
              </w:rPr>
            </w:pPr>
            <w:r w:rsidRPr="004A3271">
              <w:rPr>
                <w:rFonts w:ascii="Arial" w:hAnsi="Arial" w:cs="Arial"/>
                <w:sz w:val="22"/>
                <w:szCs w:val="22"/>
              </w:rPr>
              <w:t>Phenol</w:t>
            </w:r>
          </w:p>
        </w:tc>
        <w:tc>
          <w:tcPr>
            <w:tcW w:w="762" w:type="dxa"/>
            <w:noWrap/>
            <w:tcMar>
              <w:top w:w="13" w:type="dxa"/>
              <w:left w:w="13" w:type="dxa"/>
              <w:bottom w:w="0" w:type="dxa"/>
              <w:right w:w="13" w:type="dxa"/>
            </w:tcMar>
            <w:vAlign w:val="bottom"/>
          </w:tcPr>
          <w:p w:rsidR="00B649F8" w:rsidRPr="004A3271" w:rsidRDefault="00B649F8" w:rsidP="004A3271">
            <w:pPr>
              <w:jc w:val="center"/>
              <w:rPr>
                <w:rFonts w:ascii="Arial" w:eastAsia="Arial Unicode MS" w:hAnsi="Arial" w:cs="Arial"/>
                <w:sz w:val="22"/>
                <w:szCs w:val="22"/>
              </w:rPr>
            </w:pPr>
            <w:r w:rsidRPr="004A3271">
              <w:rPr>
                <w:rFonts w:ascii="Arial" w:hAnsi="Arial" w:cs="Arial"/>
                <w:sz w:val="22"/>
                <w:szCs w:val="22"/>
              </w:rPr>
              <w:t>mg/l</w:t>
            </w:r>
          </w:p>
        </w:tc>
        <w:tc>
          <w:tcPr>
            <w:tcW w:w="1502"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R55.54</w:t>
            </w:r>
          </w:p>
        </w:tc>
        <w:tc>
          <w:tcPr>
            <w:tcW w:w="1333" w:type="dxa"/>
            <w:noWrap/>
            <w:tcMar>
              <w:top w:w="13" w:type="dxa"/>
              <w:left w:w="13" w:type="dxa"/>
              <w:bottom w:w="0" w:type="dxa"/>
              <w:right w:w="13" w:type="dxa"/>
            </w:tcMar>
            <w:vAlign w:val="bottom"/>
          </w:tcPr>
          <w:p w:rsidR="00B649F8" w:rsidRPr="004A3271" w:rsidRDefault="00B649F8" w:rsidP="004A3271">
            <w:pPr>
              <w:rPr>
                <w:rFonts w:ascii="Arial" w:hAnsi="Arial" w:cs="Arial"/>
                <w:sz w:val="22"/>
                <w:szCs w:val="22"/>
              </w:rPr>
            </w:pPr>
            <w:r w:rsidRPr="004A3271">
              <w:rPr>
                <w:rFonts w:ascii="Arial" w:hAnsi="Arial" w:cs="Arial"/>
                <w:sz w:val="22"/>
                <w:szCs w:val="22"/>
              </w:rPr>
              <w:t xml:space="preserve"> R27.77</w:t>
            </w:r>
          </w:p>
        </w:tc>
        <w:tc>
          <w:tcPr>
            <w:tcW w:w="1156"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58.87</w:t>
            </w:r>
          </w:p>
        </w:tc>
        <w:tc>
          <w:tcPr>
            <w:tcW w:w="1155" w:type="dxa"/>
            <w:vAlign w:val="center"/>
          </w:tcPr>
          <w:p w:rsidR="00B649F8" w:rsidRPr="004A3271" w:rsidRDefault="00B649F8" w:rsidP="004A3271">
            <w:pPr>
              <w:jc w:val="right"/>
              <w:rPr>
                <w:rFonts w:ascii="Arial" w:hAnsi="Arial" w:cs="Arial"/>
                <w:color w:val="000000"/>
                <w:sz w:val="22"/>
                <w:szCs w:val="22"/>
              </w:rPr>
            </w:pPr>
            <w:r w:rsidRPr="004A3271">
              <w:rPr>
                <w:rFonts w:ascii="Arial" w:hAnsi="Arial" w:cs="Arial"/>
                <w:color w:val="000000"/>
                <w:sz w:val="22"/>
                <w:szCs w:val="22"/>
              </w:rPr>
              <w:t>R 29.44</w:t>
            </w:r>
          </w:p>
        </w:tc>
      </w:tr>
    </w:tbl>
    <w:p w:rsidR="00E542B9" w:rsidRPr="004A3271" w:rsidRDefault="00E542B9" w:rsidP="004A3271">
      <w:pPr>
        <w:rPr>
          <w:rFonts w:ascii="Arial" w:hAnsi="Arial" w:cs="Arial"/>
          <w:sz w:val="22"/>
          <w:szCs w:val="22"/>
        </w:rPr>
      </w:pPr>
    </w:p>
    <w:p w:rsidR="00E542B9" w:rsidRPr="004A3271" w:rsidRDefault="00E542B9" w:rsidP="004A3271">
      <w:pPr>
        <w:ind w:left="567"/>
        <w:jc w:val="both"/>
        <w:rPr>
          <w:rFonts w:ascii="Arial" w:hAnsi="Arial" w:cs="Arial"/>
          <w:sz w:val="22"/>
          <w:szCs w:val="22"/>
        </w:rPr>
      </w:pPr>
      <w:r w:rsidRPr="004A3271">
        <w:rPr>
          <w:rFonts w:ascii="Arial" w:hAnsi="Arial" w:cs="Arial"/>
          <w:sz w:val="22"/>
          <w:szCs w:val="22"/>
        </w:rPr>
        <w:t>Tariff 1 is the cost charged for either the first or second sample, and tariff 2 is the cost charged for the 3</w:t>
      </w:r>
      <w:r w:rsidRPr="004A3271">
        <w:rPr>
          <w:rFonts w:ascii="Arial" w:hAnsi="Arial" w:cs="Arial"/>
          <w:sz w:val="22"/>
          <w:szCs w:val="22"/>
          <w:vertAlign w:val="superscript"/>
        </w:rPr>
        <w:t>rd</w:t>
      </w:r>
      <w:r w:rsidRPr="004A3271">
        <w:rPr>
          <w:rFonts w:ascii="Arial" w:hAnsi="Arial" w:cs="Arial"/>
          <w:sz w:val="22"/>
          <w:szCs w:val="22"/>
        </w:rPr>
        <w:t xml:space="preserve"> sample and any subsequent sample that is received on the same day.</w:t>
      </w:r>
    </w:p>
    <w:p w:rsidR="00E542B9" w:rsidRPr="004A3271" w:rsidRDefault="00E542B9" w:rsidP="004A3271">
      <w:pPr>
        <w:tabs>
          <w:tab w:val="left" w:pos="1134"/>
          <w:tab w:val="left" w:pos="1701"/>
          <w:tab w:val="decimal" w:pos="8789"/>
        </w:tabs>
        <w:ind w:left="567" w:hanging="567"/>
        <w:jc w:val="both"/>
        <w:rPr>
          <w:rFonts w:ascii="Arial" w:hAnsi="Arial" w:cs="Arial"/>
          <w:sz w:val="22"/>
          <w:szCs w:val="22"/>
          <w:lang w:val="en-ZA"/>
        </w:rPr>
      </w:pPr>
    </w:p>
    <w:p w:rsidR="00E542B9" w:rsidRPr="004A3271" w:rsidRDefault="00E542B9" w:rsidP="004A3271">
      <w:pPr>
        <w:tabs>
          <w:tab w:val="left" w:pos="567"/>
          <w:tab w:val="left" w:pos="1701"/>
          <w:tab w:val="left" w:pos="2268"/>
          <w:tab w:val="left" w:pos="2835"/>
          <w:tab w:val="decimal" w:pos="9356"/>
        </w:tabs>
        <w:ind w:left="567" w:hanging="567"/>
        <w:jc w:val="both"/>
        <w:rPr>
          <w:rFonts w:ascii="Arial" w:hAnsi="Arial" w:cs="Arial"/>
          <w:sz w:val="22"/>
          <w:szCs w:val="22"/>
          <w:lang w:val="en-ZA"/>
        </w:rPr>
      </w:pPr>
      <w:r w:rsidRPr="004A3271">
        <w:rPr>
          <w:rFonts w:ascii="Arial" w:hAnsi="Arial" w:cs="Arial"/>
          <w:b/>
          <w:sz w:val="22"/>
          <w:szCs w:val="22"/>
          <w:lang w:val="en-ZA"/>
        </w:rPr>
        <w:t>6.</w:t>
      </w:r>
      <w:r w:rsidRPr="004A3271">
        <w:rPr>
          <w:rFonts w:ascii="Arial" w:hAnsi="Arial" w:cs="Arial"/>
          <w:b/>
          <w:sz w:val="22"/>
          <w:szCs w:val="22"/>
          <w:lang w:val="en-ZA"/>
        </w:rPr>
        <w:tab/>
        <w:t>SUPPLY OF DISTILLED WATER</w:t>
      </w:r>
    </w:p>
    <w:p w:rsidR="00E542B9" w:rsidRPr="004A3271" w:rsidRDefault="00E542B9" w:rsidP="004A3271">
      <w:pPr>
        <w:tabs>
          <w:tab w:val="left" w:pos="1134"/>
          <w:tab w:val="left" w:pos="1701"/>
          <w:tab w:val="decimal" w:pos="8789"/>
        </w:tabs>
        <w:ind w:left="567" w:hanging="567"/>
        <w:jc w:val="both"/>
        <w:rPr>
          <w:rFonts w:ascii="Arial" w:hAnsi="Arial" w:cs="Arial"/>
          <w:sz w:val="22"/>
          <w:szCs w:val="22"/>
          <w:lang w:val="en-ZA"/>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160"/>
        <w:gridCol w:w="2160"/>
      </w:tblGrid>
      <w:tr w:rsidR="004D53E5" w:rsidRPr="004A3271" w:rsidTr="004C2D41">
        <w:tc>
          <w:tcPr>
            <w:tcW w:w="4860" w:type="dxa"/>
          </w:tcPr>
          <w:p w:rsidR="004D53E5" w:rsidRPr="004A3271" w:rsidRDefault="004D53E5" w:rsidP="004A3271">
            <w:pPr>
              <w:jc w:val="both"/>
              <w:rPr>
                <w:rFonts w:ascii="Arial" w:hAnsi="Arial" w:cs="Arial"/>
                <w:sz w:val="22"/>
                <w:szCs w:val="22"/>
                <w:lang w:val="en-ZA"/>
              </w:rPr>
            </w:pPr>
            <w:r w:rsidRPr="004A3271">
              <w:rPr>
                <w:rFonts w:ascii="Arial" w:hAnsi="Arial" w:cs="Arial"/>
                <w:sz w:val="22"/>
                <w:szCs w:val="22"/>
                <w:lang w:val="en-ZA"/>
              </w:rPr>
              <w:t>Distilled Water</w:t>
            </w:r>
            <w:r w:rsidR="004C2D41" w:rsidRPr="004A3271">
              <w:rPr>
                <w:rFonts w:ascii="Arial" w:hAnsi="Arial" w:cs="Arial"/>
                <w:sz w:val="22"/>
                <w:szCs w:val="22"/>
                <w:lang w:val="en-ZA"/>
              </w:rPr>
              <w:t xml:space="preserve">: </w:t>
            </w:r>
            <w:r w:rsidR="000151CD" w:rsidRPr="004A3271">
              <w:rPr>
                <w:rFonts w:ascii="Arial" w:hAnsi="Arial" w:cs="Arial"/>
                <w:sz w:val="22"/>
                <w:szCs w:val="22"/>
                <w:lang w:val="en-ZA"/>
              </w:rPr>
              <w:t>p</w:t>
            </w:r>
            <w:r w:rsidRPr="004A3271">
              <w:rPr>
                <w:rFonts w:ascii="Arial" w:hAnsi="Arial" w:cs="Arial"/>
                <w:sz w:val="22"/>
                <w:szCs w:val="22"/>
                <w:lang w:val="en-ZA"/>
              </w:rPr>
              <w:t xml:space="preserve">er litre </w:t>
            </w:r>
          </w:p>
        </w:tc>
        <w:tc>
          <w:tcPr>
            <w:tcW w:w="2160" w:type="dxa"/>
          </w:tcPr>
          <w:p w:rsidR="004D53E5"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R6.27</w:t>
            </w:r>
          </w:p>
        </w:tc>
        <w:tc>
          <w:tcPr>
            <w:tcW w:w="2160" w:type="dxa"/>
          </w:tcPr>
          <w:p w:rsidR="004D53E5" w:rsidRPr="004A3271" w:rsidRDefault="008F77C2" w:rsidP="004A3271">
            <w:pPr>
              <w:jc w:val="both"/>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7.00</w:t>
            </w:r>
            <w:r w:rsidR="00826596" w:rsidRPr="004A3271">
              <w:rPr>
                <w:rFonts w:ascii="Arial" w:hAnsi="Arial" w:cs="Arial"/>
                <w:sz w:val="22"/>
                <w:szCs w:val="22"/>
                <w:lang w:val="en-ZA"/>
              </w:rPr>
              <w:t xml:space="preserve">  </w:t>
            </w:r>
          </w:p>
        </w:tc>
      </w:tr>
    </w:tbl>
    <w:p w:rsidR="00346517" w:rsidRPr="004A3271" w:rsidRDefault="00346517" w:rsidP="004A3271">
      <w:pPr>
        <w:jc w:val="center"/>
        <w:rPr>
          <w:rFonts w:ascii="Arial" w:hAnsi="Arial" w:cs="Arial"/>
          <w:b/>
          <w:sz w:val="22"/>
          <w:szCs w:val="22"/>
        </w:rPr>
      </w:pPr>
    </w:p>
    <w:p w:rsidR="004C2D41" w:rsidRPr="004A3271" w:rsidRDefault="004C2D41" w:rsidP="004A3271">
      <w:pPr>
        <w:numPr>
          <w:ilvl w:val="0"/>
          <w:numId w:val="55"/>
        </w:numPr>
        <w:tabs>
          <w:tab w:val="left" w:pos="567"/>
          <w:tab w:val="left" w:pos="1701"/>
          <w:tab w:val="left" w:pos="2268"/>
          <w:tab w:val="left" w:pos="2835"/>
          <w:tab w:val="decimal" w:pos="9356"/>
        </w:tabs>
        <w:jc w:val="both"/>
        <w:rPr>
          <w:rFonts w:ascii="Arial" w:hAnsi="Arial" w:cs="Arial"/>
          <w:b/>
          <w:sz w:val="22"/>
          <w:szCs w:val="22"/>
          <w:lang w:val="en-ZA"/>
        </w:rPr>
      </w:pPr>
      <w:r w:rsidRPr="004A3271">
        <w:rPr>
          <w:rFonts w:ascii="Arial" w:hAnsi="Arial" w:cs="Arial"/>
          <w:b/>
          <w:sz w:val="22"/>
          <w:szCs w:val="22"/>
          <w:lang w:val="en-ZA"/>
        </w:rPr>
        <w:lastRenderedPageBreak/>
        <w:t>SELLING OF DRIED SLUDGE</w:t>
      </w:r>
    </w:p>
    <w:p w:rsidR="004C2D41" w:rsidRPr="004A3271" w:rsidRDefault="004C2D41" w:rsidP="004A3271">
      <w:pPr>
        <w:tabs>
          <w:tab w:val="left" w:pos="567"/>
          <w:tab w:val="left" w:pos="1701"/>
          <w:tab w:val="left" w:pos="2268"/>
          <w:tab w:val="left" w:pos="2835"/>
          <w:tab w:val="decimal" w:pos="9356"/>
        </w:tabs>
        <w:ind w:left="360"/>
        <w:jc w:val="both"/>
        <w:rPr>
          <w:rFonts w:ascii="Arial" w:hAnsi="Arial" w:cs="Arial"/>
          <w:sz w:val="22"/>
          <w:szCs w:val="22"/>
          <w:lang w:val="en-ZA"/>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160"/>
        <w:gridCol w:w="2160"/>
      </w:tblGrid>
      <w:tr w:rsidR="004C2D41" w:rsidRPr="004A3271" w:rsidTr="004C2D41">
        <w:tc>
          <w:tcPr>
            <w:tcW w:w="4860" w:type="dxa"/>
          </w:tcPr>
          <w:p w:rsidR="004C2D41" w:rsidRPr="004A3271" w:rsidRDefault="004C2D41" w:rsidP="004A3271">
            <w:pPr>
              <w:jc w:val="both"/>
              <w:rPr>
                <w:rFonts w:ascii="Arial" w:hAnsi="Arial" w:cs="Arial"/>
                <w:sz w:val="22"/>
                <w:szCs w:val="22"/>
                <w:lang w:val="en-ZA"/>
              </w:rPr>
            </w:pPr>
            <w:r w:rsidRPr="004A3271">
              <w:rPr>
                <w:rFonts w:ascii="Arial" w:hAnsi="Arial" w:cs="Arial"/>
                <w:sz w:val="22"/>
                <w:szCs w:val="22"/>
                <w:lang w:val="en-ZA"/>
              </w:rPr>
              <w:t>Selling of dried sludge: per ton</w:t>
            </w:r>
          </w:p>
        </w:tc>
        <w:tc>
          <w:tcPr>
            <w:tcW w:w="2160" w:type="dxa"/>
          </w:tcPr>
          <w:p w:rsidR="004C2D41" w:rsidRPr="004A3271" w:rsidRDefault="005F68DC" w:rsidP="004A3271">
            <w:pPr>
              <w:jc w:val="both"/>
              <w:rPr>
                <w:rFonts w:ascii="Arial" w:hAnsi="Arial" w:cs="Arial"/>
                <w:sz w:val="22"/>
                <w:szCs w:val="22"/>
                <w:lang w:val="en-ZA"/>
              </w:rPr>
            </w:pPr>
            <w:r w:rsidRPr="004A3271">
              <w:rPr>
                <w:rFonts w:ascii="Arial" w:hAnsi="Arial" w:cs="Arial"/>
                <w:sz w:val="22"/>
                <w:szCs w:val="22"/>
                <w:lang w:val="en-ZA"/>
              </w:rPr>
              <w:t>R199.00</w:t>
            </w:r>
          </w:p>
        </w:tc>
        <w:tc>
          <w:tcPr>
            <w:tcW w:w="2160" w:type="dxa"/>
          </w:tcPr>
          <w:p w:rsidR="004C2D41" w:rsidRPr="004A3271" w:rsidRDefault="00FC3C95" w:rsidP="004A3271">
            <w:pPr>
              <w:jc w:val="both"/>
              <w:rPr>
                <w:rFonts w:ascii="Arial" w:hAnsi="Arial" w:cs="Arial"/>
                <w:sz w:val="22"/>
                <w:szCs w:val="22"/>
                <w:lang w:val="en-ZA"/>
              </w:rPr>
            </w:pPr>
            <w:r w:rsidRPr="004A3271">
              <w:rPr>
                <w:rFonts w:ascii="Arial" w:hAnsi="Arial" w:cs="Arial"/>
                <w:sz w:val="22"/>
                <w:szCs w:val="22"/>
                <w:lang w:val="en-ZA"/>
              </w:rPr>
              <w:t>R219.00</w:t>
            </w:r>
          </w:p>
        </w:tc>
      </w:tr>
    </w:tbl>
    <w:p w:rsidR="004C2D41" w:rsidRPr="004A3271" w:rsidRDefault="004C2D41"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346517" w:rsidRPr="004A3271" w:rsidRDefault="00346517" w:rsidP="004A3271">
      <w:pPr>
        <w:jc w:val="center"/>
        <w:rPr>
          <w:rFonts w:ascii="Arial" w:hAnsi="Arial" w:cs="Arial"/>
          <w:b/>
          <w:sz w:val="22"/>
          <w:szCs w:val="22"/>
        </w:rPr>
      </w:pPr>
    </w:p>
    <w:p w:rsidR="00270502" w:rsidRPr="004A3271" w:rsidRDefault="00270502" w:rsidP="004A3271">
      <w:pPr>
        <w:jc w:val="center"/>
        <w:rPr>
          <w:rFonts w:ascii="Arial" w:hAnsi="Arial" w:cs="Arial"/>
          <w:b/>
          <w:sz w:val="22"/>
          <w:szCs w:val="22"/>
        </w:rPr>
      </w:pPr>
    </w:p>
    <w:p w:rsidR="00ED6197" w:rsidRPr="004A3271" w:rsidRDefault="00ED6197" w:rsidP="004A3271">
      <w:pPr>
        <w:jc w:val="center"/>
        <w:rPr>
          <w:rFonts w:ascii="Arial" w:hAnsi="Arial" w:cs="Arial"/>
          <w:b/>
          <w:sz w:val="22"/>
          <w:szCs w:val="22"/>
        </w:rPr>
      </w:pPr>
    </w:p>
    <w:p w:rsidR="002D728B" w:rsidRPr="004A3271" w:rsidRDefault="002D728B" w:rsidP="004A3271">
      <w:pPr>
        <w:jc w:val="center"/>
        <w:rPr>
          <w:rFonts w:ascii="Arial" w:hAnsi="Arial" w:cs="Arial"/>
          <w:b/>
          <w:sz w:val="22"/>
          <w:szCs w:val="22"/>
        </w:rPr>
      </w:pPr>
    </w:p>
    <w:p w:rsidR="00E542B9" w:rsidRPr="004A3271" w:rsidRDefault="00E542B9" w:rsidP="004A3271">
      <w:pPr>
        <w:jc w:val="center"/>
        <w:rPr>
          <w:rFonts w:ascii="Arial" w:hAnsi="Arial" w:cs="Arial"/>
          <w:b/>
          <w:sz w:val="22"/>
          <w:szCs w:val="22"/>
          <w:u w:val="single"/>
        </w:rPr>
      </w:pPr>
      <w:r w:rsidRPr="004A3271">
        <w:rPr>
          <w:rFonts w:ascii="Arial" w:hAnsi="Arial" w:cs="Arial"/>
          <w:b/>
          <w:sz w:val="22"/>
          <w:szCs w:val="22"/>
          <w:u w:val="single"/>
        </w:rPr>
        <w:t>SCHEDULE 3:</w:t>
      </w:r>
    </w:p>
    <w:p w:rsidR="00E542B9" w:rsidRPr="004A3271" w:rsidRDefault="00E542B9" w:rsidP="004A3271">
      <w:pPr>
        <w:rPr>
          <w:rFonts w:ascii="Arial" w:hAnsi="Arial" w:cs="Arial"/>
          <w:b/>
          <w:sz w:val="22"/>
          <w:szCs w:val="22"/>
        </w:rPr>
      </w:pPr>
    </w:p>
    <w:p w:rsidR="00E542B9" w:rsidRPr="004A3271" w:rsidRDefault="00E542B9" w:rsidP="004A3271">
      <w:pPr>
        <w:pStyle w:val="Heading6"/>
        <w:rPr>
          <w:i w:val="0"/>
          <w:sz w:val="22"/>
          <w:szCs w:val="22"/>
        </w:rPr>
      </w:pPr>
      <w:bookmarkStart w:id="3" w:name="_Toc190941485"/>
      <w:bookmarkStart w:id="4" w:name="_Toc190941596"/>
      <w:r w:rsidRPr="004A3271">
        <w:rPr>
          <w:i w:val="0"/>
          <w:sz w:val="22"/>
          <w:szCs w:val="22"/>
        </w:rPr>
        <w:t>SANITARY &amp; REFUSE REMOVAL CHARGES:  20</w:t>
      </w:r>
      <w:r w:rsidR="00D0110E" w:rsidRPr="004A3271">
        <w:rPr>
          <w:i w:val="0"/>
          <w:sz w:val="22"/>
          <w:szCs w:val="22"/>
        </w:rPr>
        <w:t>1</w:t>
      </w:r>
      <w:r w:rsidR="005628F7" w:rsidRPr="004A3271">
        <w:rPr>
          <w:i w:val="0"/>
          <w:sz w:val="22"/>
          <w:szCs w:val="22"/>
        </w:rPr>
        <w:t>6</w:t>
      </w:r>
      <w:r w:rsidRPr="004A3271">
        <w:rPr>
          <w:i w:val="0"/>
          <w:sz w:val="22"/>
          <w:szCs w:val="22"/>
        </w:rPr>
        <w:t>/20</w:t>
      </w:r>
      <w:r w:rsidR="00CF7BFC" w:rsidRPr="004A3271">
        <w:rPr>
          <w:i w:val="0"/>
          <w:sz w:val="22"/>
          <w:szCs w:val="22"/>
        </w:rPr>
        <w:t>1</w:t>
      </w:r>
      <w:bookmarkEnd w:id="3"/>
      <w:bookmarkEnd w:id="4"/>
      <w:r w:rsidR="005628F7" w:rsidRPr="004A3271">
        <w:rPr>
          <w:i w:val="0"/>
          <w:sz w:val="22"/>
          <w:szCs w:val="22"/>
        </w:rPr>
        <w:t>7</w:t>
      </w:r>
    </w:p>
    <w:p w:rsidR="00E542B9" w:rsidRPr="004A3271" w:rsidRDefault="00E542B9" w:rsidP="004A3271">
      <w:pPr>
        <w:jc w:val="center"/>
        <w:rPr>
          <w:rFonts w:ascii="Arial" w:hAnsi="Arial" w:cs="Arial"/>
          <w:b/>
          <w:sz w:val="22"/>
          <w:szCs w:val="22"/>
          <w:lang w:val="en-ZA"/>
        </w:rPr>
      </w:pPr>
    </w:p>
    <w:p w:rsidR="00E542B9" w:rsidRPr="004A3271" w:rsidRDefault="00E542B9" w:rsidP="004A3271">
      <w:pPr>
        <w:ind w:left="720" w:hanging="720"/>
        <w:rPr>
          <w:rFonts w:ascii="Arial" w:hAnsi="Arial" w:cs="Arial"/>
          <w:sz w:val="22"/>
          <w:szCs w:val="22"/>
          <w:lang w:val="en-ZA"/>
        </w:rPr>
      </w:pPr>
      <w:r w:rsidRPr="004A3271">
        <w:rPr>
          <w:rFonts w:ascii="Arial" w:hAnsi="Arial" w:cs="Arial"/>
          <w:b/>
          <w:sz w:val="22"/>
          <w:szCs w:val="22"/>
          <w:lang w:val="en-ZA"/>
        </w:rPr>
        <w:t>1.</w:t>
      </w:r>
      <w:r w:rsidRPr="004A3271">
        <w:rPr>
          <w:rFonts w:ascii="Arial" w:hAnsi="Arial" w:cs="Arial"/>
          <w:b/>
          <w:sz w:val="22"/>
          <w:szCs w:val="22"/>
          <w:lang w:val="en-ZA"/>
        </w:rPr>
        <w:tab/>
        <w:t>REFUSE REMOVAL</w:t>
      </w:r>
    </w:p>
    <w:p w:rsidR="00E542B9" w:rsidRPr="004A3271" w:rsidRDefault="00E542B9" w:rsidP="004A3271">
      <w:pPr>
        <w:rPr>
          <w:rFonts w:ascii="Arial" w:hAnsi="Arial" w:cs="Arial"/>
          <w:sz w:val="22"/>
          <w:szCs w:val="22"/>
          <w:lang w:val="en-ZA"/>
        </w:rPr>
      </w:pPr>
    </w:p>
    <w:p w:rsidR="00E542B9" w:rsidRPr="004A3271" w:rsidRDefault="00E542B9" w:rsidP="004A3271">
      <w:pPr>
        <w:ind w:left="720"/>
        <w:jc w:val="both"/>
        <w:rPr>
          <w:rFonts w:ascii="Arial" w:hAnsi="Arial" w:cs="Arial"/>
          <w:sz w:val="22"/>
          <w:szCs w:val="22"/>
          <w:lang w:val="en-ZA"/>
        </w:rPr>
      </w:pPr>
      <w:r w:rsidRPr="004A3271">
        <w:rPr>
          <w:rFonts w:ascii="Arial" w:hAnsi="Arial" w:cs="Arial"/>
          <w:sz w:val="22"/>
          <w:szCs w:val="22"/>
          <w:lang w:val="en-ZA"/>
        </w:rPr>
        <w:t>The owner of any erf, stand, premises or other area shall monthly pay to the Council the following refuse removal charges, which, unless otherwise stated, shall be levied per</w:t>
      </w:r>
      <w:r w:rsidR="00570FE3" w:rsidRPr="004A3271">
        <w:rPr>
          <w:rFonts w:ascii="Arial" w:hAnsi="Arial" w:cs="Arial"/>
          <w:sz w:val="22"/>
          <w:szCs w:val="22"/>
          <w:lang w:val="en-ZA"/>
        </w:rPr>
        <w:t xml:space="preserve"> </w:t>
      </w:r>
      <w:r w:rsidR="00570FE3" w:rsidRPr="004A3271">
        <w:rPr>
          <w:rFonts w:ascii="Arial" w:hAnsi="Arial" w:cs="Arial"/>
          <w:sz w:val="22"/>
          <w:szCs w:val="22"/>
          <w:lang w:val="en-ZA"/>
        </w:rPr>
        <w:lastRenderedPageBreak/>
        <w:t>calendar month or part thereof and the tariff increase is rounded off to the nearest Rand.</w:t>
      </w:r>
    </w:p>
    <w:p w:rsidR="00E542B9" w:rsidRPr="004A3271" w:rsidRDefault="00E542B9" w:rsidP="004A3271">
      <w:pPr>
        <w:ind w:left="720"/>
        <w:jc w:val="both"/>
        <w:rPr>
          <w:rFonts w:ascii="Arial" w:hAnsi="Arial" w:cs="Arial"/>
          <w:sz w:val="22"/>
          <w:szCs w:val="22"/>
          <w:lang w:val="en-ZA"/>
        </w:rPr>
      </w:pPr>
    </w:p>
    <w:p w:rsidR="00E542B9" w:rsidRPr="004A3271" w:rsidRDefault="00E542B9" w:rsidP="004A3271">
      <w:pPr>
        <w:ind w:left="720"/>
        <w:jc w:val="both"/>
        <w:rPr>
          <w:rFonts w:ascii="Arial" w:hAnsi="Arial" w:cs="Arial"/>
          <w:sz w:val="22"/>
          <w:szCs w:val="22"/>
          <w:lang w:val="en-ZA"/>
        </w:rPr>
      </w:pPr>
    </w:p>
    <w:tbl>
      <w:tblPr>
        <w:tblW w:w="900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8"/>
        <w:gridCol w:w="23"/>
        <w:gridCol w:w="490"/>
        <w:gridCol w:w="8"/>
        <w:gridCol w:w="10"/>
        <w:gridCol w:w="40"/>
        <w:gridCol w:w="3962"/>
        <w:gridCol w:w="1764"/>
        <w:gridCol w:w="1775"/>
      </w:tblGrid>
      <w:tr w:rsidR="00573695" w:rsidRPr="004A3271" w:rsidTr="008A6B01">
        <w:tc>
          <w:tcPr>
            <w:tcW w:w="928" w:type="dxa"/>
            <w:tcBorders>
              <w:top w:val="nil"/>
              <w:left w:val="nil"/>
              <w:bottom w:val="nil"/>
              <w:right w:val="nil"/>
            </w:tcBorders>
          </w:tcPr>
          <w:p w:rsidR="00573695" w:rsidRPr="004A3271" w:rsidRDefault="00573695" w:rsidP="004A3271">
            <w:pPr>
              <w:rPr>
                <w:rFonts w:ascii="Arial" w:hAnsi="Arial" w:cs="Arial"/>
                <w:sz w:val="22"/>
                <w:szCs w:val="22"/>
                <w:lang w:val="en-ZA"/>
              </w:rPr>
            </w:pPr>
          </w:p>
        </w:tc>
        <w:tc>
          <w:tcPr>
            <w:tcW w:w="521" w:type="dxa"/>
            <w:gridSpan w:val="3"/>
            <w:tcBorders>
              <w:top w:val="nil"/>
              <w:left w:val="nil"/>
              <w:bottom w:val="nil"/>
              <w:right w:val="nil"/>
            </w:tcBorders>
          </w:tcPr>
          <w:p w:rsidR="00573695" w:rsidRPr="004A3271" w:rsidRDefault="00573695" w:rsidP="004A3271">
            <w:pPr>
              <w:rPr>
                <w:rFonts w:ascii="Arial" w:hAnsi="Arial" w:cs="Arial"/>
                <w:sz w:val="22"/>
                <w:szCs w:val="22"/>
                <w:lang w:val="en-ZA"/>
              </w:rPr>
            </w:pPr>
          </w:p>
        </w:tc>
        <w:tc>
          <w:tcPr>
            <w:tcW w:w="4012" w:type="dxa"/>
            <w:gridSpan w:val="3"/>
            <w:tcBorders>
              <w:top w:val="nil"/>
              <w:left w:val="nil"/>
              <w:bottom w:val="nil"/>
              <w:right w:val="single" w:sz="4" w:space="0" w:color="auto"/>
            </w:tcBorders>
          </w:tcPr>
          <w:p w:rsidR="00573695" w:rsidRPr="004A3271" w:rsidRDefault="00726193" w:rsidP="004A3271">
            <w:pPr>
              <w:jc w:val="both"/>
              <w:rPr>
                <w:rFonts w:ascii="Arial" w:hAnsi="Arial" w:cs="Arial"/>
                <w:b/>
                <w:sz w:val="22"/>
                <w:szCs w:val="22"/>
                <w:lang w:val="en-ZA"/>
              </w:rPr>
            </w:pPr>
            <w:r w:rsidRPr="004A3271">
              <w:rPr>
                <w:rFonts w:ascii="Arial" w:hAnsi="Arial" w:cs="Arial"/>
                <w:b/>
                <w:sz w:val="22"/>
                <w:szCs w:val="22"/>
                <w:lang w:val="en-ZA"/>
              </w:rPr>
              <w:t>REFUSE REMOVAL</w:t>
            </w:r>
          </w:p>
        </w:tc>
        <w:tc>
          <w:tcPr>
            <w:tcW w:w="1764" w:type="dxa"/>
            <w:tcBorders>
              <w:left w:val="single" w:sz="4" w:space="0" w:color="auto"/>
            </w:tcBorders>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627EE7" w:rsidRPr="004A3271">
              <w:rPr>
                <w:rFonts w:ascii="Arial" w:hAnsi="Arial" w:cs="Arial"/>
                <w:b/>
                <w:bCs/>
                <w:sz w:val="22"/>
                <w:szCs w:val="22"/>
              </w:rPr>
              <w:t>tariff  from 1/07/2015</w:t>
            </w:r>
          </w:p>
        </w:tc>
        <w:tc>
          <w:tcPr>
            <w:tcW w:w="1775"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627EE7" w:rsidRPr="004A3271">
              <w:rPr>
                <w:rFonts w:ascii="Arial" w:hAnsi="Arial" w:cs="Arial"/>
                <w:b/>
                <w:bCs/>
                <w:sz w:val="22"/>
                <w:szCs w:val="22"/>
              </w:rPr>
              <w:t>6</w:t>
            </w:r>
          </w:p>
        </w:tc>
      </w:tr>
      <w:tr w:rsidR="008A6B01" w:rsidRPr="004A3271" w:rsidTr="008A6B01">
        <w:tc>
          <w:tcPr>
            <w:tcW w:w="928" w:type="dxa"/>
            <w:tcBorders>
              <w:top w:val="nil"/>
              <w:left w:val="nil"/>
              <w:bottom w:val="single" w:sz="4" w:space="0" w:color="auto"/>
              <w:right w:val="nil"/>
            </w:tcBorders>
          </w:tcPr>
          <w:p w:rsidR="0071586A" w:rsidRPr="004A3271" w:rsidRDefault="0071586A" w:rsidP="004A3271">
            <w:pPr>
              <w:rPr>
                <w:rFonts w:ascii="Arial" w:hAnsi="Arial" w:cs="Arial"/>
                <w:sz w:val="22"/>
                <w:szCs w:val="22"/>
                <w:lang w:val="en-ZA"/>
              </w:rPr>
            </w:pPr>
          </w:p>
        </w:tc>
        <w:tc>
          <w:tcPr>
            <w:tcW w:w="521" w:type="dxa"/>
            <w:gridSpan w:val="3"/>
            <w:tcBorders>
              <w:top w:val="nil"/>
              <w:left w:val="nil"/>
              <w:bottom w:val="single" w:sz="4" w:space="0" w:color="auto"/>
              <w:right w:val="nil"/>
            </w:tcBorders>
          </w:tcPr>
          <w:p w:rsidR="0071586A" w:rsidRPr="004A3271" w:rsidRDefault="0071586A" w:rsidP="004A3271">
            <w:pPr>
              <w:rPr>
                <w:rFonts w:ascii="Arial" w:hAnsi="Arial" w:cs="Arial"/>
                <w:sz w:val="22"/>
                <w:szCs w:val="22"/>
                <w:lang w:val="en-ZA"/>
              </w:rPr>
            </w:pPr>
          </w:p>
        </w:tc>
        <w:tc>
          <w:tcPr>
            <w:tcW w:w="4012" w:type="dxa"/>
            <w:gridSpan w:val="3"/>
            <w:tcBorders>
              <w:top w:val="nil"/>
              <w:left w:val="nil"/>
              <w:bottom w:val="single" w:sz="4" w:space="0" w:color="auto"/>
              <w:right w:val="single" w:sz="4" w:space="0" w:color="auto"/>
            </w:tcBorders>
          </w:tcPr>
          <w:p w:rsidR="0071586A" w:rsidRPr="004A3271" w:rsidRDefault="0071586A" w:rsidP="004A3271">
            <w:pPr>
              <w:jc w:val="both"/>
              <w:rPr>
                <w:rFonts w:ascii="Arial" w:hAnsi="Arial" w:cs="Arial"/>
                <w:sz w:val="22"/>
                <w:szCs w:val="22"/>
                <w:lang w:val="en-ZA"/>
              </w:rPr>
            </w:pPr>
          </w:p>
        </w:tc>
        <w:tc>
          <w:tcPr>
            <w:tcW w:w="1764" w:type="dxa"/>
            <w:tcBorders>
              <w:left w:val="single" w:sz="4" w:space="0" w:color="auto"/>
            </w:tcBorders>
          </w:tcPr>
          <w:p w:rsidR="0071586A" w:rsidRPr="004A3271" w:rsidRDefault="0071586A" w:rsidP="004A3271">
            <w:pPr>
              <w:jc w:val="center"/>
              <w:rPr>
                <w:rFonts w:ascii="Arial" w:hAnsi="Arial" w:cs="Arial"/>
                <w:b/>
                <w:sz w:val="22"/>
                <w:szCs w:val="22"/>
              </w:rPr>
            </w:pPr>
            <w:r w:rsidRPr="004A3271">
              <w:rPr>
                <w:rFonts w:ascii="Arial" w:hAnsi="Arial" w:cs="Arial"/>
                <w:b/>
                <w:sz w:val="22"/>
                <w:szCs w:val="22"/>
              </w:rPr>
              <w:t>Per calendar</w:t>
            </w:r>
          </w:p>
          <w:p w:rsidR="0071586A" w:rsidRPr="004A3271" w:rsidRDefault="0071586A" w:rsidP="004A3271">
            <w:pPr>
              <w:jc w:val="center"/>
              <w:rPr>
                <w:rFonts w:ascii="Arial" w:hAnsi="Arial" w:cs="Arial"/>
                <w:b/>
                <w:sz w:val="22"/>
                <w:szCs w:val="22"/>
                <w:lang w:val="en-ZA"/>
              </w:rPr>
            </w:pPr>
            <w:r w:rsidRPr="004A3271">
              <w:rPr>
                <w:rFonts w:ascii="Arial" w:hAnsi="Arial" w:cs="Arial"/>
                <w:b/>
                <w:sz w:val="22"/>
                <w:szCs w:val="22"/>
              </w:rPr>
              <w:t>month or part</w:t>
            </w:r>
          </w:p>
          <w:p w:rsidR="0071586A" w:rsidRPr="004A3271" w:rsidRDefault="0071586A" w:rsidP="004A3271">
            <w:pPr>
              <w:jc w:val="center"/>
              <w:rPr>
                <w:rFonts w:ascii="Arial" w:hAnsi="Arial" w:cs="Arial"/>
                <w:sz w:val="22"/>
                <w:szCs w:val="22"/>
                <w:lang w:val="en-ZA"/>
              </w:rPr>
            </w:pPr>
            <w:r w:rsidRPr="004A3271">
              <w:rPr>
                <w:rFonts w:ascii="Arial" w:hAnsi="Arial" w:cs="Arial"/>
                <w:b/>
                <w:sz w:val="22"/>
                <w:szCs w:val="22"/>
                <w:lang w:val="en-ZA"/>
              </w:rPr>
              <w:t>thereof</w:t>
            </w:r>
          </w:p>
        </w:tc>
        <w:tc>
          <w:tcPr>
            <w:tcW w:w="1775" w:type="dxa"/>
          </w:tcPr>
          <w:p w:rsidR="0071586A" w:rsidRPr="004A3271" w:rsidRDefault="0071586A" w:rsidP="004A3271">
            <w:pPr>
              <w:jc w:val="center"/>
              <w:rPr>
                <w:rFonts w:ascii="Arial" w:hAnsi="Arial" w:cs="Arial"/>
                <w:b/>
                <w:sz w:val="22"/>
                <w:szCs w:val="22"/>
              </w:rPr>
            </w:pPr>
            <w:r w:rsidRPr="004A3271">
              <w:rPr>
                <w:rFonts w:ascii="Arial" w:hAnsi="Arial" w:cs="Arial"/>
                <w:b/>
                <w:sz w:val="22"/>
                <w:szCs w:val="22"/>
              </w:rPr>
              <w:t>Per calendar</w:t>
            </w:r>
          </w:p>
          <w:p w:rsidR="0071586A" w:rsidRPr="004A3271" w:rsidRDefault="0071586A" w:rsidP="004A3271">
            <w:pPr>
              <w:jc w:val="center"/>
              <w:rPr>
                <w:rFonts w:ascii="Arial" w:hAnsi="Arial" w:cs="Arial"/>
                <w:b/>
                <w:sz w:val="22"/>
                <w:szCs w:val="22"/>
                <w:lang w:val="en-ZA"/>
              </w:rPr>
            </w:pPr>
            <w:r w:rsidRPr="004A3271">
              <w:rPr>
                <w:rFonts w:ascii="Arial" w:hAnsi="Arial" w:cs="Arial"/>
                <w:b/>
                <w:sz w:val="22"/>
                <w:szCs w:val="22"/>
              </w:rPr>
              <w:t>month or part</w:t>
            </w:r>
          </w:p>
          <w:p w:rsidR="0071586A" w:rsidRPr="004A3271" w:rsidRDefault="0071586A" w:rsidP="004A3271">
            <w:pPr>
              <w:jc w:val="center"/>
              <w:rPr>
                <w:rFonts w:ascii="Arial" w:hAnsi="Arial" w:cs="Arial"/>
                <w:sz w:val="22"/>
                <w:szCs w:val="22"/>
                <w:lang w:val="en-ZA"/>
              </w:rPr>
            </w:pPr>
            <w:r w:rsidRPr="004A3271">
              <w:rPr>
                <w:rFonts w:ascii="Arial" w:hAnsi="Arial" w:cs="Arial"/>
                <w:b/>
                <w:sz w:val="22"/>
                <w:szCs w:val="22"/>
                <w:lang w:val="en-ZA"/>
              </w:rPr>
              <w:t>thereof</w:t>
            </w:r>
          </w:p>
        </w:tc>
      </w:tr>
      <w:tr w:rsidR="008A6B01" w:rsidRPr="004A3271" w:rsidTr="008A6B01">
        <w:tc>
          <w:tcPr>
            <w:tcW w:w="928" w:type="dxa"/>
            <w:tcBorders>
              <w:top w:val="single" w:sz="4" w:space="0" w:color="auto"/>
            </w:tcBorders>
          </w:tcPr>
          <w:p w:rsidR="0071586A" w:rsidRPr="004A3271" w:rsidRDefault="0071586A" w:rsidP="004A3271">
            <w:pPr>
              <w:rPr>
                <w:rFonts w:ascii="Arial" w:hAnsi="Arial" w:cs="Arial"/>
                <w:sz w:val="22"/>
                <w:szCs w:val="22"/>
                <w:lang w:val="en-ZA"/>
              </w:rPr>
            </w:pPr>
            <w:r w:rsidRPr="004A3271">
              <w:rPr>
                <w:rFonts w:ascii="Arial" w:hAnsi="Arial" w:cs="Arial"/>
                <w:sz w:val="22"/>
                <w:szCs w:val="22"/>
                <w:lang w:val="en-ZA"/>
              </w:rPr>
              <w:t>1.</w:t>
            </w:r>
          </w:p>
        </w:tc>
        <w:tc>
          <w:tcPr>
            <w:tcW w:w="521" w:type="dxa"/>
            <w:gridSpan w:val="3"/>
            <w:tcBorders>
              <w:top w:val="single" w:sz="4" w:space="0" w:color="auto"/>
            </w:tcBorders>
          </w:tcPr>
          <w:p w:rsidR="0071586A" w:rsidRPr="004A3271" w:rsidRDefault="0071586A" w:rsidP="004A3271">
            <w:pPr>
              <w:rPr>
                <w:rFonts w:ascii="Arial" w:hAnsi="Arial" w:cs="Arial"/>
                <w:sz w:val="22"/>
                <w:szCs w:val="22"/>
                <w:lang w:val="en-ZA"/>
              </w:rPr>
            </w:pPr>
          </w:p>
        </w:tc>
        <w:tc>
          <w:tcPr>
            <w:tcW w:w="4012" w:type="dxa"/>
            <w:gridSpan w:val="3"/>
            <w:tcBorders>
              <w:top w:val="single" w:sz="4" w:space="0" w:color="auto"/>
            </w:tcBorders>
          </w:tcPr>
          <w:p w:rsidR="0071586A" w:rsidRPr="004A3271" w:rsidRDefault="0071586A" w:rsidP="004A3271">
            <w:pPr>
              <w:jc w:val="both"/>
              <w:rPr>
                <w:rFonts w:ascii="Arial" w:hAnsi="Arial" w:cs="Arial"/>
                <w:sz w:val="22"/>
                <w:szCs w:val="22"/>
                <w:lang w:val="en-ZA"/>
              </w:rPr>
            </w:pPr>
            <w:r w:rsidRPr="004A3271">
              <w:rPr>
                <w:rFonts w:ascii="Arial" w:hAnsi="Arial" w:cs="Arial"/>
                <w:sz w:val="22"/>
                <w:szCs w:val="22"/>
                <w:lang w:val="en-ZA"/>
              </w:rPr>
              <w:t>Dwelling houses, churches and church halls which are used for that purpose</w:t>
            </w:r>
            <w:r w:rsidR="00B267BC" w:rsidRPr="004A3271">
              <w:rPr>
                <w:rFonts w:ascii="Arial" w:hAnsi="Arial" w:cs="Arial"/>
                <w:sz w:val="22"/>
                <w:szCs w:val="22"/>
                <w:lang w:val="en-ZA"/>
              </w:rPr>
              <w:t xml:space="preserve"> and</w:t>
            </w:r>
            <w:r w:rsidR="00056CAD" w:rsidRPr="004A3271">
              <w:rPr>
                <w:rFonts w:ascii="Arial" w:hAnsi="Arial" w:cs="Arial"/>
                <w:sz w:val="22"/>
                <w:szCs w:val="22"/>
                <w:lang w:val="en-ZA"/>
              </w:rPr>
              <w:t xml:space="preserve"> i</w:t>
            </w:r>
            <w:r w:rsidR="00B267BC" w:rsidRPr="004A3271">
              <w:rPr>
                <w:rFonts w:ascii="Arial" w:hAnsi="Arial" w:cs="Arial"/>
                <w:sz w:val="22"/>
                <w:szCs w:val="22"/>
                <w:lang w:val="en-ZA"/>
              </w:rPr>
              <w:t>mproved premises used exclusively by and registered in the name of the Boy Scouts, Girl Guides, Voortrekkers or a similar organisation</w:t>
            </w:r>
          </w:p>
        </w:tc>
        <w:tc>
          <w:tcPr>
            <w:tcW w:w="1764" w:type="dxa"/>
          </w:tcPr>
          <w:p w:rsidR="0071586A" w:rsidRPr="004A3271" w:rsidRDefault="0071586A" w:rsidP="004A3271">
            <w:pPr>
              <w:rPr>
                <w:rFonts w:ascii="Arial" w:hAnsi="Arial" w:cs="Arial"/>
                <w:sz w:val="22"/>
                <w:szCs w:val="22"/>
                <w:lang w:val="en-ZA"/>
              </w:rPr>
            </w:pPr>
          </w:p>
        </w:tc>
        <w:tc>
          <w:tcPr>
            <w:tcW w:w="1775" w:type="dxa"/>
          </w:tcPr>
          <w:p w:rsidR="0071586A" w:rsidRPr="004A3271" w:rsidRDefault="0071586A" w:rsidP="004A3271">
            <w:pPr>
              <w:rPr>
                <w:rFonts w:ascii="Arial" w:hAnsi="Arial" w:cs="Arial"/>
                <w:sz w:val="22"/>
                <w:szCs w:val="22"/>
                <w:lang w:val="en-ZA"/>
              </w:rPr>
            </w:pPr>
          </w:p>
        </w:tc>
      </w:tr>
      <w:tr w:rsidR="008A6B01" w:rsidRPr="004A3271" w:rsidTr="008A6B01">
        <w:tc>
          <w:tcPr>
            <w:tcW w:w="928" w:type="dxa"/>
          </w:tcPr>
          <w:p w:rsidR="0071586A" w:rsidRPr="004A3271" w:rsidRDefault="0071586A" w:rsidP="004A3271">
            <w:pPr>
              <w:rPr>
                <w:rFonts w:ascii="Arial" w:hAnsi="Arial" w:cs="Arial"/>
                <w:sz w:val="22"/>
                <w:szCs w:val="22"/>
                <w:lang w:val="en-ZA"/>
              </w:rPr>
            </w:pPr>
          </w:p>
        </w:tc>
        <w:tc>
          <w:tcPr>
            <w:tcW w:w="521" w:type="dxa"/>
            <w:gridSpan w:val="3"/>
          </w:tcPr>
          <w:p w:rsidR="0071586A" w:rsidRPr="004A3271" w:rsidRDefault="0071586A" w:rsidP="004A3271">
            <w:pPr>
              <w:rPr>
                <w:rFonts w:ascii="Arial" w:hAnsi="Arial" w:cs="Arial"/>
                <w:sz w:val="22"/>
                <w:szCs w:val="22"/>
                <w:lang w:val="en-ZA"/>
              </w:rPr>
            </w:pPr>
          </w:p>
        </w:tc>
        <w:tc>
          <w:tcPr>
            <w:tcW w:w="4012" w:type="dxa"/>
            <w:gridSpan w:val="3"/>
          </w:tcPr>
          <w:p w:rsidR="0071586A" w:rsidRPr="004A3271" w:rsidRDefault="0071586A" w:rsidP="004A3271">
            <w:pPr>
              <w:jc w:val="center"/>
              <w:rPr>
                <w:rFonts w:ascii="Arial" w:hAnsi="Arial" w:cs="Arial"/>
                <w:sz w:val="22"/>
                <w:szCs w:val="22"/>
                <w:lang w:val="en-ZA"/>
              </w:rPr>
            </w:pPr>
            <w:r w:rsidRPr="004A3271">
              <w:rPr>
                <w:rFonts w:ascii="Arial" w:hAnsi="Arial" w:cs="Arial"/>
                <w:sz w:val="22"/>
                <w:szCs w:val="22"/>
                <w:lang w:val="en-ZA"/>
              </w:rPr>
              <w:t>PER UNIT</w:t>
            </w:r>
          </w:p>
        </w:tc>
        <w:tc>
          <w:tcPr>
            <w:tcW w:w="1764" w:type="dxa"/>
          </w:tcPr>
          <w:p w:rsidR="0071586A" w:rsidRPr="004A3271" w:rsidRDefault="0071586A" w:rsidP="004A3271">
            <w:pPr>
              <w:jc w:val="center"/>
              <w:rPr>
                <w:rFonts w:ascii="Arial" w:hAnsi="Arial" w:cs="Arial"/>
                <w:sz w:val="22"/>
                <w:szCs w:val="22"/>
                <w:lang w:val="en-ZA"/>
              </w:rPr>
            </w:pPr>
          </w:p>
        </w:tc>
        <w:tc>
          <w:tcPr>
            <w:tcW w:w="1775" w:type="dxa"/>
          </w:tcPr>
          <w:p w:rsidR="0071586A" w:rsidRPr="004A3271" w:rsidRDefault="0071586A"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21" w:type="dxa"/>
            <w:gridSpan w:val="3"/>
          </w:tcPr>
          <w:p w:rsidR="001D32D9" w:rsidRPr="004A3271" w:rsidRDefault="001D32D9" w:rsidP="004A3271">
            <w:pPr>
              <w:rPr>
                <w:rFonts w:ascii="Arial" w:hAnsi="Arial" w:cs="Arial"/>
                <w:sz w:val="22"/>
                <w:szCs w:val="22"/>
                <w:lang w:val="en-ZA"/>
              </w:rPr>
            </w:pPr>
          </w:p>
        </w:tc>
        <w:tc>
          <w:tcPr>
            <w:tcW w:w="4012" w:type="dxa"/>
            <w:gridSpan w:val="3"/>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(a)</w:t>
            </w:r>
            <w:r w:rsidRPr="004A3271">
              <w:rPr>
                <w:rFonts w:ascii="Arial" w:hAnsi="Arial" w:cs="Arial"/>
                <w:sz w:val="22"/>
                <w:szCs w:val="22"/>
                <w:lang w:val="en-ZA"/>
              </w:rPr>
              <w:tab/>
              <w:t>On an erf with a surface area not exceeding 500m²</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R32.62</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485E54" w:rsidRPr="004A3271">
              <w:rPr>
                <w:rFonts w:ascii="Arial" w:hAnsi="Arial" w:cs="Arial"/>
                <w:sz w:val="22"/>
                <w:szCs w:val="22"/>
                <w:lang w:val="en-ZA"/>
              </w:rPr>
              <w:t>3</w:t>
            </w:r>
            <w:r w:rsidR="00FC3C95" w:rsidRPr="004A3271">
              <w:rPr>
                <w:rFonts w:ascii="Arial" w:hAnsi="Arial" w:cs="Arial"/>
                <w:sz w:val="22"/>
                <w:szCs w:val="22"/>
                <w:lang w:val="en-ZA"/>
              </w:rPr>
              <w:t>6.00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21" w:type="dxa"/>
            <w:gridSpan w:val="3"/>
          </w:tcPr>
          <w:p w:rsidR="001D32D9" w:rsidRPr="004A3271" w:rsidRDefault="001D32D9" w:rsidP="004A3271">
            <w:pPr>
              <w:rPr>
                <w:rFonts w:ascii="Arial" w:hAnsi="Arial" w:cs="Arial"/>
                <w:sz w:val="22"/>
                <w:szCs w:val="22"/>
                <w:lang w:val="en-ZA"/>
              </w:rPr>
            </w:pPr>
          </w:p>
        </w:tc>
        <w:tc>
          <w:tcPr>
            <w:tcW w:w="4012" w:type="dxa"/>
            <w:gridSpan w:val="3"/>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(b)</w:t>
            </w:r>
            <w:r w:rsidRPr="004A3271">
              <w:rPr>
                <w:rFonts w:ascii="Arial" w:hAnsi="Arial" w:cs="Arial"/>
                <w:sz w:val="22"/>
                <w:szCs w:val="22"/>
                <w:lang w:val="en-ZA"/>
              </w:rPr>
              <w:tab/>
              <w:t>All erven with a surface area in excess of 500m²:</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21" w:type="dxa"/>
            <w:gridSpan w:val="3"/>
          </w:tcPr>
          <w:p w:rsidR="001D32D9" w:rsidRPr="004A3271" w:rsidRDefault="001D32D9" w:rsidP="004A3271">
            <w:pPr>
              <w:rPr>
                <w:rFonts w:ascii="Arial" w:hAnsi="Arial" w:cs="Arial"/>
                <w:sz w:val="22"/>
                <w:szCs w:val="22"/>
                <w:lang w:val="en-ZA"/>
              </w:rPr>
            </w:pPr>
          </w:p>
        </w:tc>
        <w:tc>
          <w:tcPr>
            <w:tcW w:w="4012" w:type="dxa"/>
            <w:gridSpan w:val="3"/>
          </w:tcPr>
          <w:p w:rsidR="001D32D9" w:rsidRPr="004A3271" w:rsidRDefault="001D32D9" w:rsidP="004A3271">
            <w:pPr>
              <w:ind w:left="144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For the first 500m² of the surface area of the erf</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R52.40</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58.00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21" w:type="dxa"/>
            <w:gridSpan w:val="3"/>
          </w:tcPr>
          <w:p w:rsidR="001D32D9" w:rsidRPr="004A3271" w:rsidRDefault="001D32D9" w:rsidP="004A3271">
            <w:pPr>
              <w:rPr>
                <w:rFonts w:ascii="Arial" w:hAnsi="Arial" w:cs="Arial"/>
                <w:sz w:val="22"/>
                <w:szCs w:val="22"/>
                <w:lang w:val="en-ZA"/>
              </w:rPr>
            </w:pPr>
          </w:p>
        </w:tc>
        <w:tc>
          <w:tcPr>
            <w:tcW w:w="4012" w:type="dxa"/>
            <w:gridSpan w:val="3"/>
          </w:tcPr>
          <w:p w:rsidR="001D32D9" w:rsidRPr="004A3271" w:rsidRDefault="001D32D9" w:rsidP="004A3271">
            <w:pPr>
              <w:ind w:left="144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Thereafter, for the following 500m² or part thereof, of the surface area of the erf</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R34.92</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R3</w:t>
            </w:r>
            <w:r w:rsidR="00FC3C95" w:rsidRPr="004A3271">
              <w:rPr>
                <w:rFonts w:ascii="Arial" w:hAnsi="Arial" w:cs="Arial"/>
                <w:sz w:val="22"/>
                <w:szCs w:val="22"/>
                <w:lang w:val="en-ZA"/>
              </w:rPr>
              <w:t>9.00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21" w:type="dxa"/>
            <w:gridSpan w:val="3"/>
          </w:tcPr>
          <w:p w:rsidR="001D32D9" w:rsidRPr="004A3271" w:rsidRDefault="001D32D9" w:rsidP="004A3271">
            <w:pPr>
              <w:rPr>
                <w:rFonts w:ascii="Arial" w:hAnsi="Arial" w:cs="Arial"/>
                <w:sz w:val="22"/>
                <w:szCs w:val="22"/>
                <w:lang w:val="en-ZA"/>
              </w:rPr>
            </w:pPr>
          </w:p>
        </w:tc>
        <w:tc>
          <w:tcPr>
            <w:tcW w:w="4012" w:type="dxa"/>
            <w:gridSpan w:val="3"/>
          </w:tcPr>
          <w:p w:rsidR="001D32D9" w:rsidRPr="004A3271" w:rsidRDefault="001D32D9" w:rsidP="004A3271">
            <w:pPr>
              <w:ind w:left="1440" w:hanging="720"/>
              <w:jc w:val="both"/>
              <w:rPr>
                <w:rFonts w:ascii="Arial" w:hAnsi="Arial" w:cs="Arial"/>
                <w:sz w:val="22"/>
                <w:szCs w:val="22"/>
                <w:lang w:val="en-ZA"/>
              </w:rPr>
            </w:pPr>
            <w:r w:rsidRPr="004A3271">
              <w:rPr>
                <w:rFonts w:ascii="Arial" w:hAnsi="Arial" w:cs="Arial"/>
                <w:sz w:val="22"/>
                <w:szCs w:val="22"/>
                <w:lang w:val="en-ZA"/>
              </w:rPr>
              <w:t>(iii)</w:t>
            </w:r>
            <w:r w:rsidRPr="004A3271">
              <w:rPr>
                <w:rFonts w:ascii="Arial" w:hAnsi="Arial" w:cs="Arial"/>
                <w:sz w:val="22"/>
                <w:szCs w:val="22"/>
                <w:lang w:val="en-ZA"/>
              </w:rPr>
              <w:tab/>
              <w:t>Thereafter, per 500m² or part thereof, of the surface area of the erf</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R17.46</w:t>
            </w:r>
          </w:p>
        </w:tc>
        <w:tc>
          <w:tcPr>
            <w:tcW w:w="1775" w:type="dxa"/>
            <w:vAlign w:val="center"/>
          </w:tcPr>
          <w:p w:rsidR="001D32D9"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R20.00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21" w:type="dxa"/>
            <w:gridSpan w:val="3"/>
          </w:tcPr>
          <w:p w:rsidR="001D32D9" w:rsidRPr="004A3271" w:rsidRDefault="001D32D9" w:rsidP="004A3271">
            <w:pPr>
              <w:rPr>
                <w:rFonts w:ascii="Arial" w:hAnsi="Arial" w:cs="Arial"/>
                <w:sz w:val="22"/>
                <w:szCs w:val="22"/>
                <w:lang w:val="en-ZA"/>
              </w:rPr>
            </w:pPr>
          </w:p>
        </w:tc>
        <w:tc>
          <w:tcPr>
            <w:tcW w:w="4012" w:type="dxa"/>
            <w:gridSpan w:val="3"/>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Provided that where more than one dwelling-unit is erected on an erf, the area of such erf shall be divided by the number of dwelling-units thereon, and the charge, for each portion so obtained, shall be calculated in terms of the above formula as if such portion constitutes a separate erf.</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ind w:left="1440" w:hanging="720"/>
              <w:rPr>
                <w:rFonts w:ascii="Arial" w:hAnsi="Arial" w:cs="Arial"/>
                <w:sz w:val="22"/>
                <w:szCs w:val="22"/>
                <w:lang w:val="en-ZA"/>
              </w:rPr>
            </w:pPr>
            <w:r w:rsidRPr="004A3271">
              <w:rPr>
                <w:rFonts w:ascii="Arial" w:hAnsi="Arial" w:cs="Arial"/>
                <w:sz w:val="22"/>
                <w:szCs w:val="22"/>
                <w:lang w:val="en-ZA"/>
              </w:rPr>
              <w:t>(iv)</w:t>
            </w:r>
            <w:r w:rsidRPr="004A3271">
              <w:rPr>
                <w:rFonts w:ascii="Arial" w:hAnsi="Arial" w:cs="Arial"/>
                <w:sz w:val="22"/>
                <w:szCs w:val="22"/>
                <w:lang w:val="en-ZA"/>
              </w:rPr>
              <w:tab/>
              <w:t>Maximum charge (11 000m²)</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R436.52</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485E54" w:rsidRPr="004A3271">
              <w:rPr>
                <w:rFonts w:ascii="Arial" w:hAnsi="Arial" w:cs="Arial"/>
                <w:sz w:val="22"/>
                <w:szCs w:val="22"/>
                <w:lang w:val="en-ZA"/>
              </w:rPr>
              <w:t>4</w:t>
            </w:r>
            <w:r w:rsidR="00790E0C">
              <w:rPr>
                <w:rFonts w:ascii="Arial" w:hAnsi="Arial" w:cs="Arial"/>
                <w:sz w:val="22"/>
                <w:szCs w:val="22"/>
                <w:lang w:val="en-ZA"/>
              </w:rPr>
              <w:t>97</w:t>
            </w:r>
            <w:r w:rsidR="00FC3C95" w:rsidRPr="004A3271">
              <w:rPr>
                <w:rFonts w:ascii="Arial" w:hAnsi="Arial" w:cs="Arial"/>
                <w:sz w:val="22"/>
                <w:szCs w:val="22"/>
                <w:lang w:val="en-ZA"/>
              </w:rPr>
              <w:t>.00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2.</w:t>
            </w: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Flats</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PER UNIT</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21" w:type="dxa"/>
            <w:gridSpan w:val="3"/>
          </w:tcPr>
          <w:p w:rsidR="001D32D9" w:rsidRPr="004A3271" w:rsidRDefault="001D32D9" w:rsidP="004A3271">
            <w:pPr>
              <w:rPr>
                <w:rFonts w:ascii="Arial" w:hAnsi="Arial" w:cs="Arial"/>
                <w:sz w:val="22"/>
                <w:szCs w:val="22"/>
                <w:lang w:val="en-ZA"/>
              </w:rPr>
            </w:pPr>
          </w:p>
        </w:tc>
        <w:tc>
          <w:tcPr>
            <w:tcW w:w="4012" w:type="dxa"/>
            <w:gridSpan w:val="3"/>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(a)</w:t>
            </w:r>
            <w:r w:rsidRPr="004A3271">
              <w:rPr>
                <w:rFonts w:ascii="Arial" w:hAnsi="Arial" w:cs="Arial"/>
                <w:sz w:val="22"/>
                <w:szCs w:val="22"/>
                <w:lang w:val="en-ZA"/>
              </w:rPr>
              <w:tab/>
              <w:t>On an erf with a surface area not exceeding 500m²</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R32.62</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485E54" w:rsidRPr="004A3271">
              <w:rPr>
                <w:rFonts w:ascii="Arial" w:hAnsi="Arial" w:cs="Arial"/>
                <w:sz w:val="22"/>
                <w:szCs w:val="22"/>
                <w:lang w:val="en-ZA"/>
              </w:rPr>
              <w:t>3</w:t>
            </w:r>
            <w:r w:rsidR="00FC3C95" w:rsidRPr="004A3271">
              <w:rPr>
                <w:rFonts w:ascii="Arial" w:hAnsi="Arial" w:cs="Arial"/>
                <w:sz w:val="22"/>
                <w:szCs w:val="22"/>
                <w:lang w:val="en-ZA"/>
              </w:rPr>
              <w:t>6.00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ind w:left="720" w:hanging="720"/>
              <w:rPr>
                <w:rFonts w:ascii="Arial" w:hAnsi="Arial" w:cs="Arial"/>
                <w:sz w:val="22"/>
                <w:szCs w:val="22"/>
                <w:lang w:val="en-ZA"/>
              </w:rPr>
            </w:pP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ind w:left="720" w:hanging="720"/>
              <w:rPr>
                <w:rFonts w:ascii="Arial" w:hAnsi="Arial" w:cs="Arial"/>
                <w:sz w:val="22"/>
                <w:szCs w:val="22"/>
                <w:lang w:val="en-ZA"/>
              </w:rPr>
            </w:pPr>
            <w:r w:rsidRPr="004A3271">
              <w:rPr>
                <w:rFonts w:ascii="Arial" w:hAnsi="Arial" w:cs="Arial"/>
                <w:sz w:val="22"/>
                <w:szCs w:val="22"/>
                <w:lang w:val="en-ZA"/>
              </w:rPr>
              <w:t>(b)</w:t>
            </w:r>
            <w:r w:rsidRPr="004A3271">
              <w:rPr>
                <w:rFonts w:ascii="Arial" w:hAnsi="Arial" w:cs="Arial"/>
                <w:sz w:val="22"/>
                <w:szCs w:val="22"/>
                <w:lang w:val="en-ZA"/>
              </w:rPr>
              <w:tab/>
              <w:t>Up to and including 500m² of the surface area of the erf</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R52.40</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485E54" w:rsidRPr="004A3271">
              <w:rPr>
                <w:rFonts w:ascii="Arial" w:hAnsi="Arial" w:cs="Arial"/>
                <w:sz w:val="22"/>
                <w:szCs w:val="22"/>
                <w:lang w:val="en-ZA"/>
              </w:rPr>
              <w:t>5</w:t>
            </w:r>
            <w:r w:rsidR="00FC3C95" w:rsidRPr="004A3271">
              <w:rPr>
                <w:rFonts w:ascii="Arial" w:hAnsi="Arial" w:cs="Arial"/>
                <w:sz w:val="22"/>
                <w:szCs w:val="22"/>
                <w:lang w:val="en-ZA"/>
              </w:rPr>
              <w:t>8.00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ind w:left="720" w:hanging="720"/>
              <w:rPr>
                <w:rFonts w:ascii="Arial" w:hAnsi="Arial" w:cs="Arial"/>
                <w:sz w:val="22"/>
                <w:szCs w:val="22"/>
                <w:lang w:val="en-ZA"/>
              </w:rPr>
            </w:pPr>
            <w:r w:rsidRPr="004A3271">
              <w:rPr>
                <w:rFonts w:ascii="Arial" w:hAnsi="Arial" w:cs="Arial"/>
                <w:sz w:val="22"/>
                <w:szCs w:val="22"/>
                <w:lang w:val="en-ZA"/>
              </w:rPr>
              <w:t>(c)</w:t>
            </w:r>
            <w:r w:rsidRPr="004A3271">
              <w:rPr>
                <w:rFonts w:ascii="Arial" w:hAnsi="Arial" w:cs="Arial"/>
                <w:sz w:val="22"/>
                <w:szCs w:val="22"/>
                <w:lang w:val="en-ZA"/>
              </w:rPr>
              <w:tab/>
              <w:t>Thereafter, for the following 500m² or part thereof, of the surface area of the erf</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R34.92</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R3</w:t>
            </w:r>
            <w:r w:rsidR="00FC3C95" w:rsidRPr="004A3271">
              <w:rPr>
                <w:rFonts w:ascii="Arial" w:hAnsi="Arial" w:cs="Arial"/>
                <w:sz w:val="22"/>
                <w:szCs w:val="22"/>
                <w:lang w:val="en-ZA"/>
              </w:rPr>
              <w:t>9.00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ind w:left="720" w:hanging="720"/>
              <w:rPr>
                <w:rFonts w:ascii="Arial" w:hAnsi="Arial" w:cs="Arial"/>
                <w:sz w:val="22"/>
                <w:szCs w:val="22"/>
                <w:lang w:val="en-ZA"/>
              </w:rPr>
            </w:pPr>
            <w:r w:rsidRPr="004A3271">
              <w:rPr>
                <w:rFonts w:ascii="Arial" w:hAnsi="Arial" w:cs="Arial"/>
                <w:sz w:val="22"/>
                <w:szCs w:val="22"/>
                <w:lang w:val="en-ZA"/>
              </w:rPr>
              <w:t>(d)</w:t>
            </w:r>
            <w:r w:rsidRPr="004A3271">
              <w:rPr>
                <w:rFonts w:ascii="Arial" w:hAnsi="Arial" w:cs="Arial"/>
                <w:sz w:val="22"/>
                <w:szCs w:val="22"/>
                <w:lang w:val="en-ZA"/>
              </w:rPr>
              <w:tab/>
              <w:t xml:space="preserve">Thereafter, per 500m² or part thereof, of the surface area of the erf </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R17.46</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20.00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Provided that where more than one dwelling-unit is erected on an erf, the area of such erf be divided by the number of dwelling-units thereon, and the charge, for each portion so obtained, shall be calculated in terms of the above formula as if such portion constitutes a separate erf.</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3.</w:t>
            </w: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 xml:space="preserve">State supported schools, </w:t>
            </w:r>
            <w:proofErr w:type="spellStart"/>
            <w:r w:rsidRPr="004A3271">
              <w:rPr>
                <w:rFonts w:ascii="Arial" w:hAnsi="Arial" w:cs="Arial"/>
                <w:sz w:val="22"/>
                <w:szCs w:val="22"/>
                <w:lang w:val="en-ZA"/>
              </w:rPr>
              <w:t>technicons</w:t>
            </w:r>
            <w:proofErr w:type="spellEnd"/>
            <w:r w:rsidRPr="004A3271">
              <w:rPr>
                <w:rFonts w:ascii="Arial" w:hAnsi="Arial" w:cs="Arial"/>
                <w:sz w:val="22"/>
                <w:szCs w:val="22"/>
                <w:lang w:val="en-ZA"/>
              </w:rPr>
              <w:t xml:space="preserve">, colleges and </w:t>
            </w:r>
            <w:r w:rsidRPr="004A3271">
              <w:rPr>
                <w:rFonts w:ascii="Arial" w:hAnsi="Arial" w:cs="Arial"/>
                <w:sz w:val="22"/>
                <w:szCs w:val="22"/>
                <w:lang w:val="en-ZA"/>
              </w:rPr>
              <w:lastRenderedPageBreak/>
              <w:t>universities and related amenities per 1m³ container</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lastRenderedPageBreak/>
              <w:t>R278.46</w:t>
            </w:r>
          </w:p>
        </w:tc>
        <w:tc>
          <w:tcPr>
            <w:tcW w:w="1775" w:type="dxa"/>
            <w:vAlign w:val="center"/>
          </w:tcPr>
          <w:p w:rsidR="001D32D9" w:rsidRPr="004A3271" w:rsidRDefault="009C311A" w:rsidP="004A3271">
            <w:pPr>
              <w:jc w:val="center"/>
              <w:rPr>
                <w:rFonts w:ascii="Arial" w:hAnsi="Arial" w:cs="Arial"/>
                <w:sz w:val="22"/>
                <w:szCs w:val="22"/>
                <w:lang w:val="en-ZA"/>
              </w:rPr>
            </w:pPr>
            <w:r w:rsidRPr="004A3271">
              <w:rPr>
                <w:rFonts w:ascii="Arial" w:hAnsi="Arial" w:cs="Arial"/>
                <w:sz w:val="22"/>
                <w:szCs w:val="22"/>
                <w:lang w:val="en-ZA"/>
              </w:rPr>
              <w:t>R30</w:t>
            </w:r>
            <w:r w:rsidR="00FC3C95" w:rsidRPr="004A3271">
              <w:rPr>
                <w:rFonts w:ascii="Arial" w:hAnsi="Arial" w:cs="Arial"/>
                <w:sz w:val="22"/>
                <w:szCs w:val="22"/>
                <w:lang w:val="en-ZA"/>
              </w:rPr>
              <w:t>6.00</w:t>
            </w:r>
          </w:p>
        </w:tc>
      </w:tr>
      <w:tr w:rsidR="001D32D9" w:rsidRPr="004A3271" w:rsidTr="008A6B01">
        <w:tc>
          <w:tcPr>
            <w:tcW w:w="928" w:type="dxa"/>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4.</w:t>
            </w:r>
          </w:p>
        </w:tc>
        <w:tc>
          <w:tcPr>
            <w:tcW w:w="513"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020" w:type="dxa"/>
            <w:gridSpan w:val="4"/>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Hostels and related amenities for educating institutions</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 xml:space="preserve">and/or </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(ii)</w:t>
            </w:r>
          </w:p>
        </w:tc>
        <w:tc>
          <w:tcPr>
            <w:tcW w:w="4020" w:type="dxa"/>
            <w:gridSpan w:val="4"/>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Old age homes as well as youth centres/homes whereof the body corporate is registered as a welfare organisation in terms of applicable National Welfare Acts</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28" w:type="dxa"/>
          </w:tcPr>
          <w:p w:rsidR="001D32D9" w:rsidRPr="004A3271" w:rsidRDefault="001D32D9" w:rsidP="004A3271">
            <w:pPr>
              <w:rPr>
                <w:rFonts w:ascii="Arial" w:hAnsi="Arial" w:cs="Arial"/>
                <w:sz w:val="22"/>
                <w:szCs w:val="22"/>
                <w:lang w:val="en-ZA"/>
              </w:rPr>
            </w:pPr>
          </w:p>
        </w:tc>
        <w:tc>
          <w:tcPr>
            <w:tcW w:w="513" w:type="dxa"/>
            <w:gridSpan w:val="2"/>
          </w:tcPr>
          <w:p w:rsidR="001D32D9" w:rsidRPr="004A3271" w:rsidRDefault="001D32D9" w:rsidP="004A3271">
            <w:pPr>
              <w:rPr>
                <w:rFonts w:ascii="Arial" w:hAnsi="Arial" w:cs="Arial"/>
                <w:sz w:val="22"/>
                <w:szCs w:val="22"/>
                <w:lang w:val="en-ZA"/>
              </w:rPr>
            </w:pPr>
          </w:p>
        </w:tc>
        <w:tc>
          <w:tcPr>
            <w:tcW w:w="4020" w:type="dxa"/>
            <w:gridSpan w:val="4"/>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and/or</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(iii)</w:t>
            </w:r>
          </w:p>
        </w:tc>
        <w:tc>
          <w:tcPr>
            <w:tcW w:w="3962" w:type="dxa"/>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Homes, crèches or other similar amenities mainly used for the fulltime caring and/or education of the aged, crippled and intellectually/mentally handicapped and whereof the body corporate is registered as a welfare organisation in terms of the applicable National Welfare Acts:</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Per 300m² or part thereof, of the total floor area of the building</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R104.80</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115.00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5.</w:t>
            </w: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Hotels licensed in terms of the Liquor Act, as amended:</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Up to and including 300m² or part thereof, of the total floor area</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R566.22</w:t>
            </w:r>
          </w:p>
        </w:tc>
        <w:tc>
          <w:tcPr>
            <w:tcW w:w="1775" w:type="dxa"/>
            <w:vAlign w:val="center"/>
          </w:tcPr>
          <w:p w:rsidR="001D32D9"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R623.00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Thereafter, per 100m² or part thereof, of the total floor area of the building</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R124.94</w:t>
            </w:r>
          </w:p>
        </w:tc>
        <w:tc>
          <w:tcPr>
            <w:tcW w:w="1775" w:type="dxa"/>
            <w:vAlign w:val="center"/>
          </w:tcPr>
          <w:p w:rsidR="001D32D9"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R137.00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(iii)</w:t>
            </w:r>
            <w:r w:rsidRPr="004A3271">
              <w:rPr>
                <w:rFonts w:ascii="Arial" w:hAnsi="Arial" w:cs="Arial"/>
                <w:sz w:val="22"/>
                <w:szCs w:val="22"/>
                <w:lang w:val="en-ZA"/>
              </w:rPr>
              <w:tab/>
              <w:t>Maximum charge (8 300m²)</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R10 561.42</w:t>
            </w:r>
          </w:p>
        </w:tc>
        <w:tc>
          <w:tcPr>
            <w:tcW w:w="1775" w:type="dxa"/>
            <w:vAlign w:val="center"/>
          </w:tcPr>
          <w:p w:rsidR="001D32D9" w:rsidRPr="004A3271" w:rsidRDefault="001D32D9" w:rsidP="00790E0C">
            <w:pPr>
              <w:jc w:val="center"/>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11</w:t>
            </w:r>
            <w:r w:rsidR="00790E0C">
              <w:rPr>
                <w:rFonts w:ascii="Arial" w:hAnsi="Arial" w:cs="Arial"/>
                <w:sz w:val="22"/>
                <w:szCs w:val="22"/>
                <w:lang w:val="en-ZA"/>
              </w:rPr>
              <w:t xml:space="preserve"> 583</w:t>
            </w:r>
            <w:r w:rsidR="00FC3C95" w:rsidRPr="004A3271">
              <w:rPr>
                <w:rFonts w:ascii="Arial" w:hAnsi="Arial" w:cs="Arial"/>
                <w:sz w:val="22"/>
                <w:szCs w:val="22"/>
                <w:lang w:val="en-ZA"/>
              </w:rPr>
              <w:t>.00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6.</w:t>
            </w: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Non-residential buildings and sectional titles on industrially/commercially zoned stands:</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Up to and including 300m² of the total floor area of the building</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R282.59</w:t>
            </w:r>
          </w:p>
        </w:tc>
        <w:tc>
          <w:tcPr>
            <w:tcW w:w="1775" w:type="dxa"/>
            <w:vAlign w:val="center"/>
          </w:tcPr>
          <w:p w:rsidR="001D32D9"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R311.00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Thereafter, per 100m² or part thereof, of the total floor area of the building</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R78.23</w:t>
            </w:r>
          </w:p>
        </w:tc>
        <w:tc>
          <w:tcPr>
            <w:tcW w:w="1775" w:type="dxa"/>
            <w:vAlign w:val="center"/>
          </w:tcPr>
          <w:p w:rsidR="001D32D9"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R86.00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(iii)</w:t>
            </w:r>
            <w:r w:rsidRPr="004A3271">
              <w:rPr>
                <w:rFonts w:ascii="Arial" w:hAnsi="Arial" w:cs="Arial"/>
                <w:sz w:val="22"/>
                <w:szCs w:val="22"/>
                <w:lang w:val="en-ZA"/>
              </w:rPr>
              <w:tab/>
              <w:t>Maximum charge (13 300m²)</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R10 452.49</w:t>
            </w:r>
          </w:p>
        </w:tc>
        <w:tc>
          <w:tcPr>
            <w:tcW w:w="1775" w:type="dxa"/>
            <w:vAlign w:val="center"/>
          </w:tcPr>
          <w:p w:rsidR="001D32D9" w:rsidRPr="004A3271" w:rsidRDefault="001D32D9" w:rsidP="003C0DE1">
            <w:pPr>
              <w:jc w:val="center"/>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11</w:t>
            </w:r>
            <w:r w:rsidR="003C0DE1">
              <w:rPr>
                <w:rFonts w:ascii="Arial" w:hAnsi="Arial" w:cs="Arial"/>
                <w:sz w:val="22"/>
                <w:szCs w:val="22"/>
                <w:lang w:val="en-ZA"/>
              </w:rPr>
              <w:t xml:space="preserve"> 491</w:t>
            </w:r>
            <w:r w:rsidR="00FC3C95" w:rsidRPr="004A3271">
              <w:rPr>
                <w:rFonts w:ascii="Arial" w:hAnsi="Arial" w:cs="Arial"/>
                <w:sz w:val="22"/>
                <w:szCs w:val="22"/>
                <w:lang w:val="en-ZA"/>
              </w:rPr>
              <w:t>.00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7.</w:t>
            </w: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Any other building:</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Up to and including 300m² or part thereof, of the total floor area</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R566.22</w:t>
            </w:r>
          </w:p>
        </w:tc>
        <w:tc>
          <w:tcPr>
            <w:tcW w:w="1775" w:type="dxa"/>
            <w:vAlign w:val="center"/>
          </w:tcPr>
          <w:p w:rsidR="001D32D9"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R623.00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Thereafter, per 100m² or part thereof, of the total floor area of the building</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R124.94</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133.00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48" w:type="dxa"/>
            <w:gridSpan w:val="4"/>
          </w:tcPr>
          <w:p w:rsidR="001D32D9" w:rsidRPr="004A3271" w:rsidRDefault="001D32D9" w:rsidP="004A3271">
            <w:pPr>
              <w:rPr>
                <w:rFonts w:ascii="Arial" w:hAnsi="Arial" w:cs="Arial"/>
                <w:sz w:val="22"/>
                <w:szCs w:val="22"/>
                <w:lang w:val="en-ZA"/>
              </w:rPr>
            </w:pPr>
          </w:p>
        </w:tc>
        <w:tc>
          <w:tcPr>
            <w:tcW w:w="3962" w:type="dxa"/>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(iii)</w:t>
            </w:r>
            <w:r w:rsidRPr="004A3271">
              <w:rPr>
                <w:rFonts w:ascii="Arial" w:hAnsi="Arial" w:cs="Arial"/>
                <w:sz w:val="22"/>
                <w:szCs w:val="22"/>
                <w:lang w:val="en-ZA"/>
              </w:rPr>
              <w:tab/>
              <w:t>Maximum charge (8 300m²)</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R10 561.42</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3C0DE1">
              <w:rPr>
                <w:rFonts w:ascii="Arial" w:hAnsi="Arial" w:cs="Arial"/>
                <w:sz w:val="22"/>
                <w:szCs w:val="22"/>
                <w:lang w:val="en-ZA"/>
              </w:rPr>
              <w:t>11283</w:t>
            </w:r>
            <w:r w:rsidR="00FC3C95" w:rsidRPr="004A3271">
              <w:rPr>
                <w:rFonts w:ascii="Arial" w:hAnsi="Arial" w:cs="Arial"/>
                <w:sz w:val="22"/>
                <w:szCs w:val="22"/>
                <w:lang w:val="en-ZA"/>
              </w:rPr>
              <w:t>.00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8.</w:t>
            </w: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Mass Containers:</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For the removal of domestic refuse where a mass container is specifically supplied for use by a specific premises, per mass container, per removal</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R566.22</w:t>
            </w:r>
          </w:p>
        </w:tc>
        <w:tc>
          <w:tcPr>
            <w:tcW w:w="1775" w:type="dxa"/>
            <w:vAlign w:val="center"/>
          </w:tcPr>
          <w:p w:rsidR="001D32D9"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R623.00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9.</w:t>
            </w: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Garden Refuse Removal:</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t>For the removal of garden refuse in plastic bags on the day which refuse removal normally takes place</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ind w:left="720" w:hanging="720"/>
              <w:jc w:val="both"/>
              <w:rPr>
                <w:rFonts w:ascii="Arial" w:hAnsi="Arial" w:cs="Arial"/>
                <w:sz w:val="22"/>
                <w:szCs w:val="22"/>
                <w:lang w:val="en-ZA"/>
              </w:rPr>
            </w:pPr>
            <w:r w:rsidRPr="004A3271">
              <w:rPr>
                <w:rFonts w:ascii="Arial" w:hAnsi="Arial" w:cs="Arial"/>
                <w:sz w:val="22"/>
                <w:szCs w:val="22"/>
                <w:lang w:val="en-ZA"/>
              </w:rPr>
              <w:t>(ii)</w:t>
            </w:r>
            <w:r w:rsidRPr="004A3271">
              <w:rPr>
                <w:rFonts w:ascii="Arial" w:hAnsi="Arial" w:cs="Arial"/>
                <w:sz w:val="22"/>
                <w:szCs w:val="22"/>
                <w:lang w:val="en-ZA"/>
              </w:rPr>
              <w:tab/>
              <w:t>For the removal of garden refuse other than placed in plastic bags, per removal</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R566.22</w:t>
            </w:r>
          </w:p>
        </w:tc>
        <w:tc>
          <w:tcPr>
            <w:tcW w:w="1775" w:type="dxa"/>
            <w:vAlign w:val="center"/>
          </w:tcPr>
          <w:p w:rsidR="001D32D9"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R623.00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10.</w:t>
            </w: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For the removal of non-perishable refuse, excluding garden refuse:</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Per removal</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Estimated cost + 10%</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Estimated cost + 10%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11.</w:t>
            </w: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Occasional Services:</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Per removal</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R611.32</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673.00</w:t>
            </w: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jc w:val="both"/>
              <w:rPr>
                <w:rFonts w:ascii="Arial" w:hAnsi="Arial" w:cs="Arial"/>
                <w:sz w:val="22"/>
                <w:szCs w:val="22"/>
                <w:lang w:val="en-ZA"/>
              </w:rPr>
            </w:pP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r w:rsidRPr="004A3271">
              <w:rPr>
                <w:rFonts w:ascii="Arial" w:hAnsi="Arial" w:cs="Arial"/>
                <w:sz w:val="22"/>
                <w:szCs w:val="22"/>
                <w:lang w:val="en-ZA"/>
              </w:rPr>
              <w:t>12.</w:t>
            </w: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jc w:val="both"/>
              <w:rPr>
                <w:rFonts w:ascii="Arial" w:hAnsi="Arial" w:cs="Arial"/>
                <w:sz w:val="22"/>
                <w:szCs w:val="22"/>
                <w:lang w:val="en-ZA"/>
              </w:rPr>
            </w:pPr>
            <w:proofErr w:type="spellStart"/>
            <w:r w:rsidRPr="004A3271">
              <w:rPr>
                <w:rFonts w:ascii="Arial" w:hAnsi="Arial" w:cs="Arial"/>
                <w:sz w:val="22"/>
                <w:szCs w:val="22"/>
                <w:lang w:val="en-ZA"/>
              </w:rPr>
              <w:t>Weltevreden</w:t>
            </w:r>
            <w:proofErr w:type="spellEnd"/>
            <w:r w:rsidRPr="004A3271">
              <w:rPr>
                <w:rFonts w:ascii="Arial" w:hAnsi="Arial" w:cs="Arial"/>
                <w:sz w:val="22"/>
                <w:szCs w:val="22"/>
                <w:lang w:val="en-ZA"/>
              </w:rPr>
              <w:t xml:space="preserve"> Landfill Site</w:t>
            </w:r>
          </w:p>
        </w:tc>
        <w:tc>
          <w:tcPr>
            <w:tcW w:w="1764" w:type="dxa"/>
            <w:vAlign w:val="center"/>
          </w:tcPr>
          <w:p w:rsidR="001D32D9" w:rsidRPr="004A3271" w:rsidRDefault="001D32D9" w:rsidP="004A3271">
            <w:pPr>
              <w:jc w:val="center"/>
              <w:rPr>
                <w:rFonts w:ascii="Arial" w:hAnsi="Arial" w:cs="Arial"/>
                <w:sz w:val="22"/>
                <w:szCs w:val="22"/>
                <w:lang w:val="en-ZA"/>
              </w:rPr>
            </w:pPr>
          </w:p>
        </w:tc>
        <w:tc>
          <w:tcPr>
            <w:tcW w:w="1775" w:type="dxa"/>
            <w:vAlign w:val="center"/>
          </w:tcPr>
          <w:p w:rsidR="001D32D9" w:rsidRPr="004A3271" w:rsidRDefault="001D32D9" w:rsidP="004A3271">
            <w:pPr>
              <w:jc w:val="center"/>
              <w:rPr>
                <w:rFonts w:ascii="Arial" w:hAnsi="Arial" w:cs="Arial"/>
                <w:sz w:val="22"/>
                <w:szCs w:val="22"/>
                <w:lang w:val="en-ZA"/>
              </w:rPr>
            </w:pPr>
          </w:p>
        </w:tc>
      </w:tr>
      <w:tr w:rsidR="001D32D9" w:rsidRPr="004A3271" w:rsidTr="008A6B01">
        <w:tc>
          <w:tcPr>
            <w:tcW w:w="951" w:type="dxa"/>
            <w:gridSpan w:val="2"/>
          </w:tcPr>
          <w:p w:rsidR="001D32D9" w:rsidRPr="004A3271" w:rsidRDefault="001D32D9" w:rsidP="004A3271">
            <w:pPr>
              <w:rPr>
                <w:rFonts w:ascii="Arial" w:hAnsi="Arial" w:cs="Arial"/>
                <w:sz w:val="22"/>
                <w:szCs w:val="22"/>
                <w:lang w:val="en-ZA"/>
              </w:rPr>
            </w:pPr>
          </w:p>
        </w:tc>
        <w:tc>
          <w:tcPr>
            <w:tcW w:w="508" w:type="dxa"/>
            <w:gridSpan w:val="3"/>
          </w:tcPr>
          <w:p w:rsidR="001D32D9" w:rsidRPr="004A3271" w:rsidRDefault="001D32D9" w:rsidP="004A3271">
            <w:pPr>
              <w:rPr>
                <w:rFonts w:ascii="Arial" w:hAnsi="Arial" w:cs="Arial"/>
                <w:sz w:val="22"/>
                <w:szCs w:val="22"/>
                <w:lang w:val="en-ZA"/>
              </w:rPr>
            </w:pPr>
          </w:p>
        </w:tc>
        <w:tc>
          <w:tcPr>
            <w:tcW w:w="4002" w:type="dxa"/>
            <w:gridSpan w:val="2"/>
          </w:tcPr>
          <w:p w:rsidR="001D32D9" w:rsidRPr="004A3271" w:rsidRDefault="001D32D9" w:rsidP="004A3271">
            <w:pPr>
              <w:jc w:val="both"/>
              <w:rPr>
                <w:rFonts w:ascii="Arial" w:hAnsi="Arial" w:cs="Arial"/>
                <w:sz w:val="22"/>
                <w:szCs w:val="22"/>
                <w:lang w:val="en-ZA"/>
              </w:rPr>
            </w:pPr>
            <w:r w:rsidRPr="004A3271">
              <w:rPr>
                <w:rFonts w:ascii="Arial" w:hAnsi="Arial" w:cs="Arial"/>
                <w:sz w:val="22"/>
                <w:szCs w:val="22"/>
                <w:lang w:val="en-ZA"/>
              </w:rPr>
              <w:t>Weighbridge fees per ton or part thereof</w:t>
            </w:r>
          </w:p>
        </w:tc>
        <w:tc>
          <w:tcPr>
            <w:tcW w:w="1764"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R41.14</w:t>
            </w:r>
          </w:p>
        </w:tc>
        <w:tc>
          <w:tcPr>
            <w:tcW w:w="1775" w:type="dxa"/>
            <w:vAlign w:val="center"/>
          </w:tcPr>
          <w:p w:rsidR="001D32D9" w:rsidRPr="004A3271" w:rsidRDefault="001D32D9" w:rsidP="004A3271">
            <w:pPr>
              <w:jc w:val="center"/>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45.00</w:t>
            </w:r>
          </w:p>
        </w:tc>
      </w:tr>
      <w:tr w:rsidR="006A4E5F" w:rsidRPr="004A3271" w:rsidTr="008A6B01">
        <w:tc>
          <w:tcPr>
            <w:tcW w:w="951" w:type="dxa"/>
            <w:gridSpan w:val="2"/>
          </w:tcPr>
          <w:p w:rsidR="006A4E5F" w:rsidRPr="004A3271" w:rsidRDefault="006A4E5F" w:rsidP="004A3271">
            <w:pPr>
              <w:rPr>
                <w:rFonts w:ascii="Arial" w:hAnsi="Arial" w:cs="Arial"/>
                <w:sz w:val="22"/>
                <w:szCs w:val="22"/>
                <w:lang w:val="en-ZA"/>
              </w:rPr>
            </w:pPr>
            <w:r>
              <w:rPr>
                <w:rFonts w:ascii="Arial" w:hAnsi="Arial" w:cs="Arial"/>
                <w:sz w:val="22"/>
                <w:szCs w:val="22"/>
                <w:lang w:val="en-ZA"/>
              </w:rPr>
              <w:t>13</w:t>
            </w:r>
          </w:p>
        </w:tc>
        <w:tc>
          <w:tcPr>
            <w:tcW w:w="508" w:type="dxa"/>
            <w:gridSpan w:val="3"/>
          </w:tcPr>
          <w:p w:rsidR="006A4E5F" w:rsidRPr="004A3271" w:rsidRDefault="006A4E5F" w:rsidP="004A3271">
            <w:pPr>
              <w:rPr>
                <w:rFonts w:ascii="Arial" w:hAnsi="Arial" w:cs="Arial"/>
                <w:sz w:val="22"/>
                <w:szCs w:val="22"/>
                <w:lang w:val="en-ZA"/>
              </w:rPr>
            </w:pPr>
          </w:p>
        </w:tc>
        <w:tc>
          <w:tcPr>
            <w:tcW w:w="4002" w:type="dxa"/>
            <w:gridSpan w:val="2"/>
          </w:tcPr>
          <w:p w:rsidR="006A4E5F" w:rsidRPr="006A4E5F" w:rsidRDefault="006A4E5F" w:rsidP="00112078">
            <w:pPr>
              <w:jc w:val="both"/>
              <w:rPr>
                <w:rFonts w:ascii="Arial" w:hAnsi="Arial" w:cs="Arial"/>
                <w:color w:val="000000"/>
                <w:sz w:val="22"/>
                <w:szCs w:val="22"/>
                <w:lang w:val="en-ZA"/>
              </w:rPr>
            </w:pPr>
            <w:r w:rsidRPr="006A4E5F">
              <w:rPr>
                <w:rFonts w:ascii="Arial" w:hAnsi="Arial" w:cs="Arial"/>
                <w:color w:val="000000"/>
                <w:sz w:val="22"/>
                <w:szCs w:val="22"/>
                <w:lang w:val="en-ZA"/>
              </w:rPr>
              <w:t>Grass cutting of private stands per square meter (M2) or part thereof</w:t>
            </w:r>
          </w:p>
        </w:tc>
        <w:tc>
          <w:tcPr>
            <w:tcW w:w="1764"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w:t>
            </w:r>
          </w:p>
        </w:tc>
        <w:tc>
          <w:tcPr>
            <w:tcW w:w="1775"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 xml:space="preserve">R 4.00 </w:t>
            </w:r>
          </w:p>
        </w:tc>
      </w:tr>
      <w:tr w:rsidR="006A4E5F" w:rsidRPr="004A3271" w:rsidTr="008A6B01">
        <w:tc>
          <w:tcPr>
            <w:tcW w:w="951" w:type="dxa"/>
            <w:gridSpan w:val="2"/>
          </w:tcPr>
          <w:p w:rsidR="006A4E5F" w:rsidRDefault="006A4E5F" w:rsidP="004A3271">
            <w:pPr>
              <w:rPr>
                <w:rFonts w:ascii="Arial" w:hAnsi="Arial" w:cs="Arial"/>
                <w:sz w:val="22"/>
                <w:szCs w:val="22"/>
                <w:lang w:val="en-ZA"/>
              </w:rPr>
            </w:pPr>
            <w:r>
              <w:rPr>
                <w:rFonts w:ascii="Arial" w:hAnsi="Arial" w:cs="Arial"/>
                <w:sz w:val="22"/>
                <w:szCs w:val="22"/>
                <w:lang w:val="en-ZA"/>
              </w:rPr>
              <w:t>14</w:t>
            </w:r>
          </w:p>
        </w:tc>
        <w:tc>
          <w:tcPr>
            <w:tcW w:w="508" w:type="dxa"/>
            <w:gridSpan w:val="3"/>
          </w:tcPr>
          <w:p w:rsidR="006A4E5F" w:rsidRPr="004A3271" w:rsidRDefault="006A4E5F" w:rsidP="004A3271">
            <w:pPr>
              <w:rPr>
                <w:rFonts w:ascii="Arial" w:hAnsi="Arial" w:cs="Arial"/>
                <w:sz w:val="22"/>
                <w:szCs w:val="22"/>
                <w:lang w:val="en-ZA"/>
              </w:rPr>
            </w:pPr>
          </w:p>
        </w:tc>
        <w:tc>
          <w:tcPr>
            <w:tcW w:w="4002" w:type="dxa"/>
            <w:gridSpan w:val="2"/>
          </w:tcPr>
          <w:p w:rsidR="006A4E5F" w:rsidRPr="006A4E5F" w:rsidRDefault="006A4E5F" w:rsidP="00112078">
            <w:pPr>
              <w:jc w:val="both"/>
              <w:rPr>
                <w:rFonts w:ascii="Arial" w:hAnsi="Arial" w:cs="Arial"/>
                <w:color w:val="000000"/>
                <w:sz w:val="22"/>
                <w:szCs w:val="22"/>
                <w:lang w:val="en-ZA"/>
              </w:rPr>
            </w:pPr>
            <w:r w:rsidRPr="006A4E5F">
              <w:rPr>
                <w:rFonts w:ascii="Arial" w:hAnsi="Arial" w:cs="Arial"/>
                <w:color w:val="000000"/>
                <w:sz w:val="22"/>
                <w:szCs w:val="22"/>
                <w:lang w:val="en-ZA"/>
              </w:rPr>
              <w:t>Cleaning of illegal dumping on private stands per ton</w:t>
            </w:r>
          </w:p>
        </w:tc>
        <w:tc>
          <w:tcPr>
            <w:tcW w:w="1764"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w:t>
            </w:r>
          </w:p>
        </w:tc>
        <w:tc>
          <w:tcPr>
            <w:tcW w:w="1775"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 xml:space="preserve">R200.00 </w:t>
            </w:r>
          </w:p>
        </w:tc>
      </w:tr>
      <w:tr w:rsidR="006A4E5F" w:rsidRPr="004A3271" w:rsidTr="008A6B01">
        <w:tc>
          <w:tcPr>
            <w:tcW w:w="951" w:type="dxa"/>
            <w:gridSpan w:val="2"/>
          </w:tcPr>
          <w:p w:rsidR="006A4E5F" w:rsidRDefault="006A4E5F" w:rsidP="004A3271">
            <w:pPr>
              <w:rPr>
                <w:rFonts w:ascii="Arial" w:hAnsi="Arial" w:cs="Arial"/>
                <w:sz w:val="22"/>
                <w:szCs w:val="22"/>
                <w:lang w:val="en-ZA"/>
              </w:rPr>
            </w:pPr>
            <w:r>
              <w:rPr>
                <w:rFonts w:ascii="Arial" w:hAnsi="Arial" w:cs="Arial"/>
                <w:sz w:val="22"/>
                <w:szCs w:val="22"/>
                <w:lang w:val="en-ZA"/>
              </w:rPr>
              <w:t>15</w:t>
            </w:r>
          </w:p>
        </w:tc>
        <w:tc>
          <w:tcPr>
            <w:tcW w:w="508" w:type="dxa"/>
            <w:gridSpan w:val="3"/>
          </w:tcPr>
          <w:p w:rsidR="006A4E5F" w:rsidRPr="004A3271" w:rsidRDefault="006A4E5F" w:rsidP="004A3271">
            <w:pPr>
              <w:rPr>
                <w:rFonts w:ascii="Arial" w:hAnsi="Arial" w:cs="Arial"/>
                <w:sz w:val="22"/>
                <w:szCs w:val="22"/>
                <w:lang w:val="en-ZA"/>
              </w:rPr>
            </w:pPr>
          </w:p>
        </w:tc>
        <w:tc>
          <w:tcPr>
            <w:tcW w:w="4002" w:type="dxa"/>
            <w:gridSpan w:val="2"/>
          </w:tcPr>
          <w:p w:rsidR="006A4E5F" w:rsidRPr="006A4E5F" w:rsidRDefault="006A4E5F" w:rsidP="00112078">
            <w:pPr>
              <w:jc w:val="both"/>
              <w:rPr>
                <w:rFonts w:ascii="Arial" w:hAnsi="Arial" w:cs="Arial"/>
                <w:color w:val="000000"/>
                <w:sz w:val="22"/>
                <w:szCs w:val="22"/>
                <w:lang w:val="en-ZA"/>
              </w:rPr>
            </w:pPr>
            <w:r w:rsidRPr="006A4E5F">
              <w:rPr>
                <w:rFonts w:ascii="Arial" w:hAnsi="Arial" w:cs="Arial"/>
                <w:color w:val="000000"/>
                <w:sz w:val="22"/>
                <w:szCs w:val="22"/>
                <w:lang w:val="en-ZA"/>
              </w:rPr>
              <w:t>Re-issuing of 240 litre refuse containers per bin</w:t>
            </w:r>
          </w:p>
        </w:tc>
        <w:tc>
          <w:tcPr>
            <w:tcW w:w="1764"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w:t>
            </w:r>
          </w:p>
        </w:tc>
        <w:tc>
          <w:tcPr>
            <w:tcW w:w="1775"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 xml:space="preserve">R600.00 </w:t>
            </w:r>
          </w:p>
        </w:tc>
      </w:tr>
      <w:tr w:rsidR="006A4E5F" w:rsidRPr="004A3271" w:rsidTr="008A6B01">
        <w:tc>
          <w:tcPr>
            <w:tcW w:w="951" w:type="dxa"/>
            <w:gridSpan w:val="2"/>
          </w:tcPr>
          <w:p w:rsidR="006A4E5F" w:rsidRDefault="006A4E5F" w:rsidP="004A3271">
            <w:pPr>
              <w:rPr>
                <w:rFonts w:ascii="Arial" w:hAnsi="Arial" w:cs="Arial"/>
                <w:sz w:val="22"/>
                <w:szCs w:val="22"/>
                <w:lang w:val="en-ZA"/>
              </w:rPr>
            </w:pPr>
            <w:r>
              <w:rPr>
                <w:rFonts w:ascii="Arial" w:hAnsi="Arial" w:cs="Arial"/>
                <w:sz w:val="22"/>
                <w:szCs w:val="22"/>
                <w:lang w:val="en-ZA"/>
              </w:rPr>
              <w:t>16</w:t>
            </w:r>
          </w:p>
        </w:tc>
        <w:tc>
          <w:tcPr>
            <w:tcW w:w="508" w:type="dxa"/>
            <w:gridSpan w:val="3"/>
          </w:tcPr>
          <w:p w:rsidR="006A4E5F" w:rsidRPr="004A3271" w:rsidRDefault="006A4E5F" w:rsidP="004A3271">
            <w:pPr>
              <w:rPr>
                <w:rFonts w:ascii="Arial" w:hAnsi="Arial" w:cs="Arial"/>
                <w:sz w:val="22"/>
                <w:szCs w:val="22"/>
                <w:lang w:val="en-ZA"/>
              </w:rPr>
            </w:pPr>
          </w:p>
        </w:tc>
        <w:tc>
          <w:tcPr>
            <w:tcW w:w="4002" w:type="dxa"/>
            <w:gridSpan w:val="2"/>
          </w:tcPr>
          <w:p w:rsidR="006A4E5F" w:rsidRPr="006A4E5F" w:rsidRDefault="006A4E5F" w:rsidP="00112078">
            <w:pPr>
              <w:jc w:val="both"/>
              <w:rPr>
                <w:rFonts w:ascii="Arial" w:hAnsi="Arial" w:cs="Arial"/>
                <w:color w:val="000000"/>
                <w:sz w:val="22"/>
                <w:szCs w:val="22"/>
                <w:lang w:val="en-ZA"/>
              </w:rPr>
            </w:pPr>
            <w:r w:rsidRPr="006A4E5F">
              <w:rPr>
                <w:rFonts w:ascii="Arial" w:hAnsi="Arial" w:cs="Arial"/>
                <w:color w:val="000000"/>
                <w:sz w:val="22"/>
                <w:szCs w:val="22"/>
                <w:lang w:val="en-ZA"/>
              </w:rPr>
              <w:t>Re-issuing of 770 litre refuse containers per bin</w:t>
            </w:r>
          </w:p>
        </w:tc>
        <w:tc>
          <w:tcPr>
            <w:tcW w:w="1764"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w:t>
            </w:r>
          </w:p>
        </w:tc>
        <w:tc>
          <w:tcPr>
            <w:tcW w:w="1775"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 xml:space="preserve">R4700.00 </w:t>
            </w:r>
          </w:p>
        </w:tc>
      </w:tr>
      <w:tr w:rsidR="006A4E5F" w:rsidRPr="004A3271" w:rsidTr="008A6B01">
        <w:tc>
          <w:tcPr>
            <w:tcW w:w="951" w:type="dxa"/>
            <w:gridSpan w:val="2"/>
          </w:tcPr>
          <w:p w:rsidR="006A4E5F" w:rsidRDefault="006A4E5F" w:rsidP="004A3271">
            <w:pPr>
              <w:rPr>
                <w:rFonts w:ascii="Arial" w:hAnsi="Arial" w:cs="Arial"/>
                <w:sz w:val="22"/>
                <w:szCs w:val="22"/>
                <w:lang w:val="en-ZA"/>
              </w:rPr>
            </w:pPr>
            <w:r>
              <w:rPr>
                <w:rFonts w:ascii="Arial" w:hAnsi="Arial" w:cs="Arial"/>
                <w:sz w:val="22"/>
                <w:szCs w:val="22"/>
                <w:lang w:val="en-ZA"/>
              </w:rPr>
              <w:t>17</w:t>
            </w:r>
          </w:p>
        </w:tc>
        <w:tc>
          <w:tcPr>
            <w:tcW w:w="508" w:type="dxa"/>
            <w:gridSpan w:val="3"/>
          </w:tcPr>
          <w:p w:rsidR="006A4E5F" w:rsidRPr="004A3271" w:rsidRDefault="006A4E5F" w:rsidP="004A3271">
            <w:pPr>
              <w:rPr>
                <w:rFonts w:ascii="Arial" w:hAnsi="Arial" w:cs="Arial"/>
                <w:sz w:val="22"/>
                <w:szCs w:val="22"/>
                <w:lang w:val="en-ZA"/>
              </w:rPr>
            </w:pPr>
          </w:p>
        </w:tc>
        <w:tc>
          <w:tcPr>
            <w:tcW w:w="4002" w:type="dxa"/>
            <w:gridSpan w:val="2"/>
          </w:tcPr>
          <w:p w:rsidR="006A4E5F" w:rsidRPr="006A4E5F" w:rsidRDefault="006A4E5F" w:rsidP="00112078">
            <w:pPr>
              <w:jc w:val="both"/>
              <w:rPr>
                <w:rFonts w:ascii="Arial" w:hAnsi="Arial" w:cs="Arial"/>
                <w:color w:val="000000"/>
                <w:sz w:val="22"/>
                <w:szCs w:val="22"/>
                <w:lang w:val="en-ZA"/>
              </w:rPr>
            </w:pPr>
            <w:r w:rsidRPr="006A4E5F">
              <w:rPr>
                <w:rFonts w:ascii="Arial" w:hAnsi="Arial" w:cs="Arial"/>
                <w:color w:val="000000"/>
                <w:sz w:val="22"/>
                <w:szCs w:val="22"/>
                <w:lang w:val="en-ZA"/>
              </w:rPr>
              <w:t>Emptying of 30 m3 skip containers per removal</w:t>
            </w:r>
          </w:p>
        </w:tc>
        <w:tc>
          <w:tcPr>
            <w:tcW w:w="1764"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w:t>
            </w:r>
          </w:p>
        </w:tc>
        <w:tc>
          <w:tcPr>
            <w:tcW w:w="1775" w:type="dxa"/>
            <w:vAlign w:val="center"/>
          </w:tcPr>
          <w:p w:rsidR="006A4E5F" w:rsidRPr="006A4E5F" w:rsidRDefault="006A4E5F" w:rsidP="00112078">
            <w:pPr>
              <w:jc w:val="center"/>
              <w:rPr>
                <w:rFonts w:ascii="Arial" w:hAnsi="Arial" w:cs="Arial"/>
                <w:color w:val="000000"/>
                <w:sz w:val="22"/>
                <w:szCs w:val="22"/>
                <w:lang w:val="en-ZA"/>
              </w:rPr>
            </w:pPr>
            <w:r w:rsidRPr="006A4E5F">
              <w:rPr>
                <w:rFonts w:ascii="Arial" w:hAnsi="Arial" w:cs="Arial"/>
                <w:color w:val="000000"/>
                <w:sz w:val="22"/>
                <w:szCs w:val="22"/>
                <w:lang w:val="en-ZA"/>
              </w:rPr>
              <w:t xml:space="preserve">R1500 .00 </w:t>
            </w:r>
          </w:p>
        </w:tc>
      </w:tr>
    </w:tbl>
    <w:p w:rsidR="000419D3" w:rsidRPr="004A3271" w:rsidRDefault="000419D3" w:rsidP="004A3271">
      <w:pPr>
        <w:ind w:left="720" w:hanging="720"/>
        <w:rPr>
          <w:rFonts w:ascii="Arial" w:hAnsi="Arial" w:cs="Arial"/>
          <w:b/>
          <w:bCs/>
          <w:sz w:val="22"/>
          <w:szCs w:val="22"/>
          <w:lang w:val="en-ZA"/>
        </w:rPr>
      </w:pPr>
    </w:p>
    <w:p w:rsidR="00E542B9" w:rsidRPr="004A3271" w:rsidRDefault="00321192" w:rsidP="004A3271">
      <w:pPr>
        <w:ind w:left="720" w:hanging="720"/>
        <w:rPr>
          <w:rFonts w:ascii="Arial" w:hAnsi="Arial" w:cs="Arial"/>
          <w:sz w:val="22"/>
          <w:szCs w:val="22"/>
          <w:lang w:val="en-ZA"/>
        </w:rPr>
      </w:pPr>
      <w:r w:rsidRPr="004A3271">
        <w:rPr>
          <w:rFonts w:ascii="Arial" w:hAnsi="Arial" w:cs="Arial"/>
          <w:b/>
          <w:bCs/>
          <w:sz w:val="22"/>
          <w:szCs w:val="22"/>
          <w:lang w:val="en-ZA"/>
        </w:rPr>
        <w:t>2</w:t>
      </w:r>
      <w:r w:rsidR="00E542B9" w:rsidRPr="004A3271">
        <w:rPr>
          <w:rFonts w:ascii="Arial" w:hAnsi="Arial" w:cs="Arial"/>
          <w:b/>
          <w:bCs/>
          <w:sz w:val="22"/>
          <w:szCs w:val="22"/>
          <w:lang w:val="en-ZA"/>
        </w:rPr>
        <w:t>.</w:t>
      </w:r>
      <w:r w:rsidR="00E542B9" w:rsidRPr="004A3271">
        <w:rPr>
          <w:rFonts w:ascii="Arial" w:hAnsi="Arial" w:cs="Arial"/>
          <w:b/>
          <w:bCs/>
          <w:sz w:val="22"/>
          <w:szCs w:val="22"/>
          <w:lang w:val="en-ZA"/>
        </w:rPr>
        <w:tab/>
        <w:t>CARCASS REMOVAL AND DISPOSAL THEREOF</w:t>
      </w:r>
      <w:r w:rsidR="00E542B9" w:rsidRPr="004A3271">
        <w:rPr>
          <w:rFonts w:ascii="Arial" w:hAnsi="Arial" w:cs="Arial"/>
          <w:sz w:val="22"/>
          <w:szCs w:val="22"/>
          <w:lang w:val="en-ZA"/>
        </w:rPr>
        <w:t xml:space="preserve">  </w:t>
      </w:r>
    </w:p>
    <w:p w:rsidR="00E542B9" w:rsidRPr="004A3271" w:rsidRDefault="00E542B9" w:rsidP="004A3271">
      <w:pPr>
        <w:rPr>
          <w:rFonts w:ascii="Arial" w:hAnsi="Arial" w:cs="Arial"/>
          <w:sz w:val="22"/>
          <w:szCs w:val="22"/>
          <w:lang w:val="en-ZA"/>
        </w:rPr>
      </w:pPr>
    </w:p>
    <w:tbl>
      <w:tblPr>
        <w:tblW w:w="9114"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515"/>
        <w:gridCol w:w="4192"/>
        <w:gridCol w:w="1857"/>
        <w:gridCol w:w="2037"/>
      </w:tblGrid>
      <w:tr w:rsidR="00FF6804" w:rsidRPr="004A3271" w:rsidTr="00701EC7">
        <w:tc>
          <w:tcPr>
            <w:tcW w:w="513" w:type="dxa"/>
          </w:tcPr>
          <w:p w:rsidR="00FF6804" w:rsidRPr="004A3271" w:rsidRDefault="00FF6804" w:rsidP="004A3271">
            <w:pPr>
              <w:rPr>
                <w:rFonts w:ascii="Arial" w:hAnsi="Arial" w:cs="Arial"/>
                <w:sz w:val="22"/>
                <w:szCs w:val="22"/>
                <w:lang w:val="en-ZA"/>
              </w:rPr>
            </w:pPr>
            <w:r w:rsidRPr="004A3271">
              <w:rPr>
                <w:rFonts w:ascii="Arial" w:hAnsi="Arial" w:cs="Arial"/>
                <w:sz w:val="22"/>
                <w:szCs w:val="22"/>
                <w:lang w:val="en-ZA"/>
              </w:rPr>
              <w:t>1.</w:t>
            </w:r>
          </w:p>
        </w:tc>
        <w:tc>
          <w:tcPr>
            <w:tcW w:w="515" w:type="dxa"/>
          </w:tcPr>
          <w:p w:rsidR="00FF6804" w:rsidRPr="004A3271" w:rsidRDefault="00FF6804" w:rsidP="004A3271">
            <w:pPr>
              <w:rPr>
                <w:rFonts w:ascii="Arial" w:hAnsi="Arial" w:cs="Arial"/>
                <w:sz w:val="22"/>
                <w:szCs w:val="22"/>
                <w:lang w:val="en-ZA"/>
              </w:rPr>
            </w:pPr>
          </w:p>
        </w:tc>
        <w:tc>
          <w:tcPr>
            <w:tcW w:w="4192" w:type="dxa"/>
          </w:tcPr>
          <w:p w:rsidR="00FF6804" w:rsidRPr="004A3271" w:rsidRDefault="00FF6804" w:rsidP="004A3271">
            <w:pPr>
              <w:jc w:val="both"/>
              <w:rPr>
                <w:rFonts w:ascii="Arial" w:hAnsi="Arial" w:cs="Arial"/>
                <w:sz w:val="22"/>
                <w:szCs w:val="22"/>
                <w:lang w:val="en-ZA"/>
              </w:rPr>
            </w:pPr>
            <w:r w:rsidRPr="004A3271">
              <w:rPr>
                <w:rFonts w:ascii="Arial" w:hAnsi="Arial" w:cs="Arial"/>
                <w:sz w:val="22"/>
                <w:szCs w:val="22"/>
                <w:lang w:val="en-ZA"/>
              </w:rPr>
              <w:t>Calf, foal, sheep, goat, lamb, pig, dog, cat or poultry, per carcass</w:t>
            </w:r>
          </w:p>
        </w:tc>
        <w:tc>
          <w:tcPr>
            <w:tcW w:w="1857" w:type="dxa"/>
            <w:vAlign w:val="center"/>
          </w:tcPr>
          <w:p w:rsidR="00FF6804" w:rsidRPr="004A3271" w:rsidRDefault="00777BE7" w:rsidP="004A3271">
            <w:pPr>
              <w:jc w:val="center"/>
              <w:rPr>
                <w:rFonts w:ascii="Arial" w:hAnsi="Arial" w:cs="Arial"/>
                <w:sz w:val="22"/>
                <w:szCs w:val="22"/>
                <w:lang w:val="en-ZA"/>
              </w:rPr>
            </w:pPr>
            <w:r w:rsidRPr="004A3271">
              <w:rPr>
                <w:rFonts w:ascii="Arial" w:hAnsi="Arial" w:cs="Arial"/>
                <w:sz w:val="22"/>
                <w:szCs w:val="22"/>
                <w:lang w:val="en-ZA"/>
              </w:rPr>
              <w:t>R81.10</w:t>
            </w:r>
          </w:p>
        </w:tc>
        <w:tc>
          <w:tcPr>
            <w:tcW w:w="2037" w:type="dxa"/>
            <w:vAlign w:val="center"/>
          </w:tcPr>
          <w:p w:rsidR="00FF6804" w:rsidRPr="004A3271" w:rsidRDefault="004B0C08" w:rsidP="004A3271">
            <w:pPr>
              <w:jc w:val="center"/>
              <w:rPr>
                <w:rFonts w:ascii="Arial" w:hAnsi="Arial" w:cs="Arial"/>
                <w:sz w:val="22"/>
                <w:szCs w:val="22"/>
                <w:lang w:val="en-ZA"/>
              </w:rPr>
            </w:pPr>
            <w:r w:rsidRPr="004A3271">
              <w:rPr>
                <w:rFonts w:ascii="Arial" w:hAnsi="Arial" w:cs="Arial"/>
                <w:sz w:val="22"/>
                <w:szCs w:val="22"/>
                <w:lang w:val="en-ZA"/>
              </w:rPr>
              <w:t>R</w:t>
            </w:r>
            <w:r w:rsidR="00FC3C95" w:rsidRPr="004A3271">
              <w:rPr>
                <w:rFonts w:ascii="Arial" w:hAnsi="Arial" w:cs="Arial"/>
                <w:sz w:val="22"/>
                <w:szCs w:val="22"/>
                <w:lang w:val="en-ZA"/>
              </w:rPr>
              <w:t>89.00</w:t>
            </w:r>
          </w:p>
        </w:tc>
      </w:tr>
      <w:tr w:rsidR="00FF6804" w:rsidRPr="004A3271" w:rsidTr="00701EC7">
        <w:tc>
          <w:tcPr>
            <w:tcW w:w="513" w:type="dxa"/>
          </w:tcPr>
          <w:p w:rsidR="00FF6804" w:rsidRPr="004A3271" w:rsidRDefault="00FF6804" w:rsidP="004A3271">
            <w:pPr>
              <w:rPr>
                <w:rFonts w:ascii="Arial" w:hAnsi="Arial" w:cs="Arial"/>
                <w:sz w:val="22"/>
                <w:szCs w:val="22"/>
                <w:lang w:val="en-ZA"/>
              </w:rPr>
            </w:pPr>
            <w:r w:rsidRPr="004A3271">
              <w:rPr>
                <w:rFonts w:ascii="Arial" w:hAnsi="Arial" w:cs="Arial"/>
                <w:sz w:val="22"/>
                <w:szCs w:val="22"/>
                <w:lang w:val="en-ZA"/>
              </w:rPr>
              <w:t>2.</w:t>
            </w:r>
          </w:p>
        </w:tc>
        <w:tc>
          <w:tcPr>
            <w:tcW w:w="515" w:type="dxa"/>
          </w:tcPr>
          <w:p w:rsidR="00FF6804" w:rsidRPr="004A3271" w:rsidRDefault="00FF6804" w:rsidP="004A3271">
            <w:pPr>
              <w:rPr>
                <w:rFonts w:ascii="Arial" w:hAnsi="Arial" w:cs="Arial"/>
                <w:sz w:val="22"/>
                <w:szCs w:val="22"/>
                <w:lang w:val="en-ZA"/>
              </w:rPr>
            </w:pPr>
          </w:p>
        </w:tc>
        <w:tc>
          <w:tcPr>
            <w:tcW w:w="4192" w:type="dxa"/>
          </w:tcPr>
          <w:p w:rsidR="00FF6804" w:rsidRPr="004A3271" w:rsidRDefault="00FF6804" w:rsidP="004A3271">
            <w:pPr>
              <w:jc w:val="both"/>
              <w:rPr>
                <w:rFonts w:ascii="Arial" w:hAnsi="Arial" w:cs="Arial"/>
                <w:sz w:val="22"/>
                <w:szCs w:val="22"/>
                <w:lang w:val="en-ZA"/>
              </w:rPr>
            </w:pPr>
            <w:r w:rsidRPr="004A3271">
              <w:rPr>
                <w:rFonts w:ascii="Arial" w:hAnsi="Arial" w:cs="Arial"/>
                <w:sz w:val="22"/>
                <w:szCs w:val="22"/>
                <w:lang w:val="en-ZA"/>
              </w:rPr>
              <w:t>Any other animal, per carcass</w:t>
            </w:r>
          </w:p>
        </w:tc>
        <w:tc>
          <w:tcPr>
            <w:tcW w:w="1857" w:type="dxa"/>
          </w:tcPr>
          <w:p w:rsidR="00FF6804" w:rsidRPr="004A3271" w:rsidRDefault="00777BE7" w:rsidP="004A3271">
            <w:pPr>
              <w:jc w:val="center"/>
              <w:rPr>
                <w:rFonts w:ascii="Arial" w:hAnsi="Arial" w:cs="Arial"/>
                <w:sz w:val="22"/>
                <w:szCs w:val="22"/>
                <w:lang w:val="en-ZA"/>
              </w:rPr>
            </w:pPr>
            <w:r w:rsidRPr="004A3271">
              <w:rPr>
                <w:rFonts w:ascii="Arial" w:hAnsi="Arial" w:cs="Arial"/>
                <w:sz w:val="22"/>
                <w:szCs w:val="22"/>
                <w:lang w:val="en-ZA"/>
              </w:rPr>
              <w:t>R162.19</w:t>
            </w:r>
          </w:p>
        </w:tc>
        <w:tc>
          <w:tcPr>
            <w:tcW w:w="2037" w:type="dxa"/>
          </w:tcPr>
          <w:p w:rsidR="00FF6804"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R178.00</w:t>
            </w:r>
          </w:p>
        </w:tc>
      </w:tr>
      <w:tr w:rsidR="00FF6804" w:rsidRPr="004A3271" w:rsidTr="00701EC7">
        <w:tc>
          <w:tcPr>
            <w:tcW w:w="513" w:type="dxa"/>
          </w:tcPr>
          <w:p w:rsidR="00FF6804" w:rsidRPr="004A3271" w:rsidRDefault="00FF6804" w:rsidP="004A3271">
            <w:pPr>
              <w:rPr>
                <w:rFonts w:ascii="Arial" w:hAnsi="Arial" w:cs="Arial"/>
                <w:sz w:val="22"/>
                <w:szCs w:val="22"/>
                <w:lang w:val="en-ZA"/>
              </w:rPr>
            </w:pPr>
            <w:r w:rsidRPr="004A3271">
              <w:rPr>
                <w:rFonts w:ascii="Arial" w:hAnsi="Arial" w:cs="Arial"/>
                <w:sz w:val="22"/>
                <w:szCs w:val="22"/>
                <w:lang w:val="en-ZA"/>
              </w:rPr>
              <w:t>3.</w:t>
            </w:r>
          </w:p>
        </w:tc>
        <w:tc>
          <w:tcPr>
            <w:tcW w:w="515" w:type="dxa"/>
          </w:tcPr>
          <w:p w:rsidR="00FF6804" w:rsidRPr="004A3271" w:rsidRDefault="00FF6804" w:rsidP="004A3271">
            <w:pPr>
              <w:rPr>
                <w:rFonts w:ascii="Arial" w:hAnsi="Arial" w:cs="Arial"/>
                <w:sz w:val="22"/>
                <w:szCs w:val="22"/>
                <w:lang w:val="en-ZA"/>
              </w:rPr>
            </w:pPr>
          </w:p>
        </w:tc>
        <w:tc>
          <w:tcPr>
            <w:tcW w:w="4192" w:type="dxa"/>
          </w:tcPr>
          <w:p w:rsidR="00FF6804" w:rsidRPr="004A3271" w:rsidRDefault="00FF6804" w:rsidP="004A3271">
            <w:pPr>
              <w:jc w:val="both"/>
              <w:rPr>
                <w:rFonts w:ascii="Arial" w:hAnsi="Arial" w:cs="Arial"/>
                <w:sz w:val="22"/>
                <w:szCs w:val="22"/>
                <w:lang w:val="en-ZA"/>
              </w:rPr>
            </w:pPr>
            <w:r w:rsidRPr="004A3271">
              <w:rPr>
                <w:rFonts w:ascii="Arial" w:hAnsi="Arial" w:cs="Arial"/>
                <w:sz w:val="22"/>
                <w:szCs w:val="22"/>
                <w:lang w:val="en-ZA"/>
              </w:rPr>
              <w:t>Maximum charge, per removal</w:t>
            </w:r>
          </w:p>
        </w:tc>
        <w:tc>
          <w:tcPr>
            <w:tcW w:w="1857" w:type="dxa"/>
          </w:tcPr>
          <w:p w:rsidR="00FF6804" w:rsidRPr="004A3271" w:rsidRDefault="00777BE7" w:rsidP="004A3271">
            <w:pPr>
              <w:jc w:val="center"/>
              <w:rPr>
                <w:rFonts w:ascii="Arial" w:hAnsi="Arial" w:cs="Arial"/>
                <w:sz w:val="22"/>
                <w:szCs w:val="22"/>
                <w:lang w:val="en-ZA"/>
              </w:rPr>
            </w:pPr>
            <w:r w:rsidRPr="004A3271">
              <w:rPr>
                <w:rFonts w:ascii="Arial" w:hAnsi="Arial" w:cs="Arial"/>
                <w:sz w:val="22"/>
                <w:szCs w:val="22"/>
                <w:lang w:val="en-ZA"/>
              </w:rPr>
              <w:t>R486.57</w:t>
            </w:r>
          </w:p>
        </w:tc>
        <w:tc>
          <w:tcPr>
            <w:tcW w:w="2037" w:type="dxa"/>
          </w:tcPr>
          <w:p w:rsidR="00FF6804" w:rsidRPr="004A3271" w:rsidRDefault="00FC3C95" w:rsidP="004A3271">
            <w:pPr>
              <w:jc w:val="center"/>
              <w:rPr>
                <w:rFonts w:ascii="Arial" w:hAnsi="Arial" w:cs="Arial"/>
                <w:sz w:val="22"/>
                <w:szCs w:val="22"/>
                <w:lang w:val="en-ZA"/>
              </w:rPr>
            </w:pPr>
            <w:r w:rsidRPr="004A3271">
              <w:rPr>
                <w:rFonts w:ascii="Arial" w:hAnsi="Arial" w:cs="Arial"/>
                <w:sz w:val="22"/>
                <w:szCs w:val="22"/>
                <w:lang w:val="en-ZA"/>
              </w:rPr>
              <w:t>R535.00</w:t>
            </w:r>
          </w:p>
        </w:tc>
      </w:tr>
    </w:tbl>
    <w:p w:rsidR="00E542B9" w:rsidRDefault="00E542B9" w:rsidP="004A3271">
      <w:pPr>
        <w:rPr>
          <w:rFonts w:ascii="Arial" w:hAnsi="Arial" w:cs="Arial"/>
          <w:sz w:val="22"/>
          <w:szCs w:val="22"/>
          <w:lang w:val="en-ZA"/>
        </w:rPr>
      </w:pPr>
    </w:p>
    <w:p w:rsidR="006A4E5F" w:rsidRDefault="006A4E5F" w:rsidP="004A3271">
      <w:pPr>
        <w:rPr>
          <w:rFonts w:ascii="Arial" w:hAnsi="Arial" w:cs="Arial"/>
          <w:sz w:val="22"/>
          <w:szCs w:val="22"/>
          <w:lang w:val="en-ZA"/>
        </w:rPr>
      </w:pPr>
    </w:p>
    <w:p w:rsidR="006A4E5F" w:rsidRPr="004A3271" w:rsidRDefault="006A4E5F" w:rsidP="004A3271">
      <w:pPr>
        <w:rPr>
          <w:rFonts w:ascii="Arial" w:hAnsi="Arial" w:cs="Arial"/>
          <w:sz w:val="22"/>
          <w:szCs w:val="22"/>
          <w:lang w:val="en-ZA"/>
        </w:rPr>
      </w:pPr>
    </w:p>
    <w:p w:rsidR="00E542B9" w:rsidRPr="004A3271" w:rsidRDefault="00321192" w:rsidP="004A3271">
      <w:pPr>
        <w:rPr>
          <w:rFonts w:ascii="Arial" w:hAnsi="Arial" w:cs="Arial"/>
          <w:sz w:val="22"/>
          <w:szCs w:val="22"/>
          <w:lang w:val="en-ZA"/>
        </w:rPr>
      </w:pPr>
      <w:r w:rsidRPr="004A3271">
        <w:rPr>
          <w:rFonts w:ascii="Arial" w:hAnsi="Arial" w:cs="Arial"/>
          <w:b/>
          <w:bCs/>
          <w:sz w:val="22"/>
          <w:szCs w:val="22"/>
          <w:lang w:val="en-ZA"/>
        </w:rPr>
        <w:t>3</w:t>
      </w:r>
      <w:r w:rsidR="00E542B9" w:rsidRPr="004A3271">
        <w:rPr>
          <w:rFonts w:ascii="Arial" w:hAnsi="Arial" w:cs="Arial"/>
          <w:b/>
          <w:bCs/>
          <w:sz w:val="22"/>
          <w:szCs w:val="22"/>
          <w:lang w:val="en-ZA"/>
        </w:rPr>
        <w:t>.</w:t>
      </w:r>
      <w:r w:rsidR="00E542B9" w:rsidRPr="004A3271">
        <w:rPr>
          <w:rFonts w:ascii="Arial" w:hAnsi="Arial" w:cs="Arial"/>
          <w:b/>
          <w:bCs/>
          <w:sz w:val="22"/>
          <w:szCs w:val="22"/>
          <w:lang w:val="en-ZA"/>
        </w:rPr>
        <w:tab/>
        <w:t>GENERAL</w:t>
      </w:r>
    </w:p>
    <w:tbl>
      <w:tblPr>
        <w:tblW w:w="900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3"/>
        <w:gridCol w:w="515"/>
        <w:gridCol w:w="7972"/>
      </w:tblGrid>
      <w:tr w:rsidR="004D53E5" w:rsidRPr="004A3271">
        <w:tc>
          <w:tcPr>
            <w:tcW w:w="513" w:type="dxa"/>
          </w:tcPr>
          <w:p w:rsidR="004D53E5" w:rsidRPr="004A3271" w:rsidRDefault="004D53E5" w:rsidP="004A3271">
            <w:pPr>
              <w:rPr>
                <w:rFonts w:ascii="Arial" w:hAnsi="Arial" w:cs="Arial"/>
                <w:sz w:val="22"/>
                <w:szCs w:val="22"/>
                <w:lang w:val="en-ZA"/>
              </w:rPr>
            </w:pPr>
            <w:r w:rsidRPr="004A3271">
              <w:rPr>
                <w:rFonts w:ascii="Arial" w:hAnsi="Arial" w:cs="Arial"/>
                <w:sz w:val="22"/>
                <w:szCs w:val="22"/>
                <w:lang w:val="en-ZA"/>
              </w:rPr>
              <w:t>1.</w:t>
            </w:r>
          </w:p>
        </w:tc>
        <w:tc>
          <w:tcPr>
            <w:tcW w:w="515" w:type="dxa"/>
          </w:tcPr>
          <w:p w:rsidR="004D53E5" w:rsidRPr="004A3271" w:rsidRDefault="004D53E5" w:rsidP="004A3271">
            <w:pPr>
              <w:rPr>
                <w:rFonts w:ascii="Arial" w:hAnsi="Arial" w:cs="Arial"/>
                <w:sz w:val="22"/>
                <w:szCs w:val="22"/>
                <w:lang w:val="en-ZA"/>
              </w:rPr>
            </w:pPr>
          </w:p>
        </w:tc>
        <w:tc>
          <w:tcPr>
            <w:tcW w:w="7972" w:type="dxa"/>
          </w:tcPr>
          <w:p w:rsidR="004D53E5" w:rsidRPr="003C0DE1" w:rsidRDefault="004D53E5" w:rsidP="004A3271">
            <w:pPr>
              <w:jc w:val="both"/>
              <w:rPr>
                <w:rFonts w:ascii="Arial" w:hAnsi="Arial" w:cs="Arial"/>
                <w:sz w:val="22"/>
                <w:szCs w:val="22"/>
                <w:lang w:val="en-ZA"/>
              </w:rPr>
            </w:pPr>
            <w:r w:rsidRPr="003C0DE1">
              <w:rPr>
                <w:rFonts w:ascii="Arial" w:hAnsi="Arial" w:cs="Arial"/>
                <w:sz w:val="22"/>
                <w:szCs w:val="22"/>
                <w:lang w:val="en-ZA"/>
              </w:rPr>
              <w:t xml:space="preserve">The expiry date for payment in respect of services rendered, shall be the first working day after the </w:t>
            </w:r>
            <w:r w:rsidR="003C0DE1" w:rsidRPr="003C0DE1">
              <w:rPr>
                <w:rFonts w:ascii="Arial" w:hAnsi="Arial" w:cs="Arial"/>
                <w:sz w:val="22"/>
                <w:szCs w:val="22"/>
                <w:lang w:val="en-ZA"/>
              </w:rPr>
              <w:t>24</w:t>
            </w:r>
            <w:r w:rsidR="003C0DE1" w:rsidRPr="003C0DE1">
              <w:rPr>
                <w:rFonts w:ascii="Arial" w:hAnsi="Arial" w:cs="Arial"/>
                <w:sz w:val="22"/>
                <w:szCs w:val="22"/>
                <w:vertAlign w:val="superscript"/>
                <w:lang w:val="en-ZA"/>
              </w:rPr>
              <w:t>th</w:t>
            </w:r>
            <w:r w:rsidRPr="003C0DE1">
              <w:rPr>
                <w:rFonts w:ascii="Arial" w:hAnsi="Arial" w:cs="Arial"/>
                <w:sz w:val="22"/>
                <w:szCs w:val="22"/>
                <w:lang w:val="en-ZA"/>
              </w:rPr>
              <w:t xml:space="preserve"> day of the month, following the month during which such service was rendered, and shall be recoverable from the owner of the premises in respect of which services were rendered or otherwise as determined under Section 49 of the Local Government Ordinance, 1939.</w:t>
            </w:r>
          </w:p>
        </w:tc>
      </w:tr>
      <w:tr w:rsidR="004D53E5" w:rsidRPr="004A3271">
        <w:tc>
          <w:tcPr>
            <w:tcW w:w="513" w:type="dxa"/>
          </w:tcPr>
          <w:p w:rsidR="004D53E5" w:rsidRPr="004A3271" w:rsidRDefault="004D53E5" w:rsidP="004A3271">
            <w:pPr>
              <w:rPr>
                <w:rFonts w:ascii="Arial" w:hAnsi="Arial" w:cs="Arial"/>
                <w:sz w:val="22"/>
                <w:szCs w:val="22"/>
                <w:lang w:val="en-ZA"/>
              </w:rPr>
            </w:pPr>
            <w:r w:rsidRPr="004A3271">
              <w:rPr>
                <w:rFonts w:ascii="Arial" w:hAnsi="Arial" w:cs="Arial"/>
                <w:sz w:val="22"/>
                <w:szCs w:val="22"/>
                <w:lang w:val="en-ZA"/>
              </w:rPr>
              <w:t>2.</w:t>
            </w:r>
          </w:p>
        </w:tc>
        <w:tc>
          <w:tcPr>
            <w:tcW w:w="515" w:type="dxa"/>
          </w:tcPr>
          <w:p w:rsidR="004D53E5" w:rsidRPr="004A3271" w:rsidRDefault="004D53E5" w:rsidP="004A3271">
            <w:pPr>
              <w:rPr>
                <w:rFonts w:ascii="Arial" w:hAnsi="Arial" w:cs="Arial"/>
                <w:sz w:val="22"/>
                <w:szCs w:val="22"/>
                <w:lang w:val="en-ZA"/>
              </w:rPr>
            </w:pPr>
          </w:p>
        </w:tc>
        <w:tc>
          <w:tcPr>
            <w:tcW w:w="7972" w:type="dxa"/>
          </w:tcPr>
          <w:p w:rsidR="004D53E5" w:rsidRPr="003C0DE1" w:rsidRDefault="004D53E5" w:rsidP="004A3271">
            <w:pPr>
              <w:jc w:val="both"/>
              <w:rPr>
                <w:rFonts w:ascii="Arial" w:hAnsi="Arial" w:cs="Arial"/>
                <w:sz w:val="22"/>
                <w:szCs w:val="22"/>
                <w:lang w:val="en-ZA"/>
              </w:rPr>
            </w:pPr>
            <w:r w:rsidRPr="003C0DE1">
              <w:rPr>
                <w:rFonts w:ascii="Arial" w:hAnsi="Arial" w:cs="Arial"/>
                <w:sz w:val="22"/>
                <w:szCs w:val="22"/>
                <w:lang w:val="en-ZA"/>
              </w:rPr>
              <w:t xml:space="preserve">Any amount due in respect of sanitary services rendered by the </w:t>
            </w:r>
            <w:r w:rsidR="005F1C87" w:rsidRPr="003C0DE1">
              <w:rPr>
                <w:rFonts w:ascii="Arial" w:hAnsi="Arial" w:cs="Arial"/>
                <w:sz w:val="22"/>
                <w:szCs w:val="22"/>
                <w:lang w:val="en-ZA"/>
              </w:rPr>
              <w:t>Council</w:t>
            </w:r>
            <w:r w:rsidRPr="003C0DE1">
              <w:rPr>
                <w:rFonts w:ascii="Arial" w:hAnsi="Arial" w:cs="Arial"/>
                <w:sz w:val="22"/>
                <w:szCs w:val="22"/>
                <w:lang w:val="en-ZA"/>
              </w:rPr>
              <w:t xml:space="preserve"> shall be paid on or before the first working day after the </w:t>
            </w:r>
            <w:r w:rsidR="003C0DE1" w:rsidRPr="003C0DE1">
              <w:rPr>
                <w:rFonts w:ascii="Arial" w:hAnsi="Arial" w:cs="Arial"/>
                <w:sz w:val="22"/>
                <w:szCs w:val="22"/>
                <w:lang w:val="en-ZA"/>
              </w:rPr>
              <w:t>24</w:t>
            </w:r>
            <w:r w:rsidR="003C0DE1" w:rsidRPr="003C0DE1">
              <w:rPr>
                <w:rFonts w:ascii="Arial" w:hAnsi="Arial" w:cs="Arial"/>
                <w:sz w:val="22"/>
                <w:szCs w:val="22"/>
                <w:vertAlign w:val="superscript"/>
                <w:lang w:val="en-ZA"/>
              </w:rPr>
              <w:t>th</w:t>
            </w:r>
            <w:r w:rsidRPr="003C0DE1">
              <w:rPr>
                <w:rFonts w:ascii="Arial" w:hAnsi="Arial" w:cs="Arial"/>
                <w:sz w:val="22"/>
                <w:szCs w:val="22"/>
                <w:lang w:val="en-ZA"/>
              </w:rPr>
              <w:t xml:space="preserve"> of the month following on the month in respect whereof levies were raised.</w:t>
            </w:r>
          </w:p>
        </w:tc>
      </w:tr>
    </w:tbl>
    <w:p w:rsidR="00346517" w:rsidRPr="004A3271" w:rsidRDefault="00346517" w:rsidP="004A3271">
      <w:pPr>
        <w:jc w:val="center"/>
        <w:rPr>
          <w:rFonts w:ascii="Arial" w:hAnsi="Arial" w:cs="Arial"/>
          <w:b/>
          <w:sz w:val="22"/>
          <w:szCs w:val="22"/>
          <w:u w:val="single"/>
        </w:rPr>
      </w:pPr>
    </w:p>
    <w:p w:rsidR="000C4232" w:rsidRPr="004A3271" w:rsidRDefault="000C4232" w:rsidP="004A3271">
      <w:pPr>
        <w:jc w:val="center"/>
        <w:rPr>
          <w:rFonts w:ascii="Arial" w:hAnsi="Arial" w:cs="Arial"/>
          <w:b/>
          <w:sz w:val="22"/>
          <w:szCs w:val="22"/>
          <w:u w:val="single"/>
        </w:rPr>
      </w:pPr>
    </w:p>
    <w:p w:rsidR="002D728B" w:rsidRPr="004A3271" w:rsidRDefault="002D728B" w:rsidP="004A3271">
      <w:pPr>
        <w:jc w:val="center"/>
        <w:rPr>
          <w:rFonts w:ascii="Arial" w:hAnsi="Arial" w:cs="Arial"/>
          <w:b/>
          <w:sz w:val="22"/>
          <w:szCs w:val="22"/>
          <w:u w:val="single"/>
        </w:rPr>
      </w:pPr>
    </w:p>
    <w:p w:rsidR="00E542B9" w:rsidRPr="004A3271" w:rsidRDefault="00E542B9" w:rsidP="004A3271">
      <w:pPr>
        <w:jc w:val="center"/>
        <w:rPr>
          <w:rFonts w:ascii="Arial" w:hAnsi="Arial" w:cs="Arial"/>
          <w:b/>
          <w:sz w:val="22"/>
          <w:szCs w:val="22"/>
          <w:u w:val="single"/>
        </w:rPr>
      </w:pPr>
      <w:r w:rsidRPr="004A3271">
        <w:rPr>
          <w:rFonts w:ascii="Arial" w:hAnsi="Arial" w:cs="Arial"/>
          <w:b/>
          <w:sz w:val="22"/>
          <w:szCs w:val="22"/>
          <w:u w:val="single"/>
        </w:rPr>
        <w:t>SCHEDULE 4:</w:t>
      </w:r>
    </w:p>
    <w:p w:rsidR="00E542B9" w:rsidRPr="004A3271" w:rsidRDefault="00E542B9" w:rsidP="004A3271">
      <w:pPr>
        <w:rPr>
          <w:rFonts w:ascii="Arial" w:hAnsi="Arial" w:cs="Arial"/>
          <w:b/>
          <w:sz w:val="22"/>
          <w:szCs w:val="22"/>
        </w:rPr>
      </w:pPr>
    </w:p>
    <w:p w:rsidR="00E542B9" w:rsidRPr="004A3271" w:rsidRDefault="00E542B9" w:rsidP="004A3271">
      <w:pPr>
        <w:jc w:val="center"/>
        <w:rPr>
          <w:rFonts w:ascii="Arial" w:hAnsi="Arial" w:cs="Arial"/>
          <w:b/>
          <w:sz w:val="22"/>
          <w:szCs w:val="22"/>
          <w:lang w:val="en-ZA"/>
        </w:rPr>
      </w:pPr>
      <w:r w:rsidRPr="004A3271">
        <w:rPr>
          <w:rFonts w:ascii="Arial" w:hAnsi="Arial" w:cs="Arial"/>
          <w:b/>
          <w:sz w:val="22"/>
          <w:szCs w:val="22"/>
          <w:u w:val="single"/>
          <w:lang w:val="en-ZA"/>
        </w:rPr>
        <w:t>WATER SUPPLY CHARGES:  20</w:t>
      </w:r>
      <w:r w:rsidR="009907AB" w:rsidRPr="004A3271">
        <w:rPr>
          <w:rFonts w:ascii="Arial" w:hAnsi="Arial" w:cs="Arial"/>
          <w:b/>
          <w:sz w:val="22"/>
          <w:szCs w:val="22"/>
          <w:u w:val="single"/>
          <w:lang w:val="en-ZA"/>
        </w:rPr>
        <w:t>1</w:t>
      </w:r>
      <w:r w:rsidR="000B64DF" w:rsidRPr="004A3271">
        <w:rPr>
          <w:rFonts w:ascii="Arial" w:hAnsi="Arial" w:cs="Arial"/>
          <w:b/>
          <w:sz w:val="22"/>
          <w:szCs w:val="22"/>
          <w:u w:val="single"/>
          <w:lang w:val="en-ZA"/>
        </w:rPr>
        <w:t>6</w:t>
      </w:r>
      <w:r w:rsidRPr="004A3271">
        <w:rPr>
          <w:rFonts w:ascii="Arial" w:hAnsi="Arial" w:cs="Arial"/>
          <w:b/>
          <w:sz w:val="22"/>
          <w:szCs w:val="22"/>
          <w:u w:val="single"/>
          <w:lang w:val="en-ZA"/>
        </w:rPr>
        <w:t>/20</w:t>
      </w:r>
      <w:r w:rsidR="00CF7BFC" w:rsidRPr="004A3271">
        <w:rPr>
          <w:rFonts w:ascii="Arial" w:hAnsi="Arial" w:cs="Arial"/>
          <w:b/>
          <w:sz w:val="22"/>
          <w:szCs w:val="22"/>
          <w:u w:val="single"/>
          <w:lang w:val="en-ZA"/>
        </w:rPr>
        <w:t>1</w:t>
      </w:r>
      <w:r w:rsidR="000B64DF" w:rsidRPr="004A3271">
        <w:rPr>
          <w:rFonts w:ascii="Arial" w:hAnsi="Arial" w:cs="Arial"/>
          <w:b/>
          <w:sz w:val="22"/>
          <w:szCs w:val="22"/>
          <w:u w:val="single"/>
          <w:lang w:val="en-ZA"/>
        </w:rPr>
        <w:t>7</w:t>
      </w:r>
    </w:p>
    <w:p w:rsidR="00E542B9" w:rsidRPr="004A3271" w:rsidRDefault="00E542B9" w:rsidP="004A3271">
      <w:pPr>
        <w:jc w:val="center"/>
        <w:rPr>
          <w:rFonts w:ascii="Arial" w:hAnsi="Arial" w:cs="Arial"/>
          <w:sz w:val="22"/>
          <w:szCs w:val="22"/>
          <w:lang w:val="en-ZA"/>
        </w:rPr>
      </w:pPr>
    </w:p>
    <w:p w:rsidR="00E542B9" w:rsidRPr="004A3271" w:rsidRDefault="00E542B9" w:rsidP="004A3271">
      <w:pPr>
        <w:jc w:val="center"/>
        <w:rPr>
          <w:rFonts w:ascii="Arial" w:hAnsi="Arial" w:cs="Arial"/>
          <w:sz w:val="22"/>
          <w:szCs w:val="22"/>
          <w:lang w:val="en-ZA"/>
        </w:rPr>
      </w:pPr>
      <w:r w:rsidRPr="004A3271">
        <w:rPr>
          <w:rFonts w:ascii="Arial" w:hAnsi="Arial" w:cs="Arial"/>
          <w:b/>
          <w:sz w:val="22"/>
          <w:szCs w:val="22"/>
          <w:lang w:val="en-ZA"/>
        </w:rPr>
        <w:t>PART I</w:t>
      </w:r>
    </w:p>
    <w:p w:rsidR="00E542B9" w:rsidRPr="004A3271" w:rsidRDefault="00E542B9" w:rsidP="004A3271">
      <w:pPr>
        <w:jc w:val="center"/>
        <w:rPr>
          <w:rFonts w:ascii="Arial" w:hAnsi="Arial" w:cs="Arial"/>
          <w:sz w:val="22"/>
          <w:szCs w:val="22"/>
          <w:lang w:val="en-ZA"/>
        </w:rPr>
      </w:pPr>
    </w:p>
    <w:p w:rsidR="00E542B9" w:rsidRPr="004A3271" w:rsidRDefault="00E542B9" w:rsidP="004A3271">
      <w:pPr>
        <w:jc w:val="center"/>
        <w:rPr>
          <w:rFonts w:ascii="Arial" w:hAnsi="Arial" w:cs="Arial"/>
          <w:sz w:val="22"/>
          <w:szCs w:val="22"/>
          <w:lang w:val="en-ZA"/>
        </w:rPr>
      </w:pPr>
      <w:r w:rsidRPr="004A3271">
        <w:rPr>
          <w:rFonts w:ascii="Arial" w:hAnsi="Arial" w:cs="Arial"/>
          <w:b/>
          <w:sz w:val="22"/>
          <w:szCs w:val="22"/>
          <w:u w:val="single"/>
          <w:lang w:val="en-ZA"/>
        </w:rPr>
        <w:t>WATER SUPPLY</w:t>
      </w:r>
    </w:p>
    <w:p w:rsidR="00E542B9" w:rsidRPr="004A3271" w:rsidRDefault="00E542B9" w:rsidP="004A3271">
      <w:pPr>
        <w:ind w:left="567" w:hanging="567"/>
        <w:jc w:val="both"/>
        <w:rPr>
          <w:rFonts w:ascii="Arial" w:hAnsi="Arial" w:cs="Arial"/>
          <w:sz w:val="22"/>
          <w:szCs w:val="22"/>
          <w:lang w:val="en-ZA"/>
        </w:rPr>
      </w:pPr>
    </w:p>
    <w:p w:rsidR="00E542B9" w:rsidRPr="004A3271" w:rsidRDefault="00E542B9" w:rsidP="004A3271">
      <w:pPr>
        <w:ind w:left="567" w:hanging="567"/>
        <w:jc w:val="both"/>
        <w:rPr>
          <w:rFonts w:ascii="Arial" w:hAnsi="Arial" w:cs="Arial"/>
          <w:sz w:val="22"/>
          <w:szCs w:val="22"/>
          <w:lang w:val="en-ZA"/>
        </w:rPr>
      </w:pPr>
      <w:r w:rsidRPr="004A3271">
        <w:rPr>
          <w:rFonts w:ascii="Arial" w:hAnsi="Arial" w:cs="Arial"/>
          <w:b/>
          <w:sz w:val="22"/>
          <w:szCs w:val="22"/>
          <w:lang w:val="en-ZA"/>
        </w:rPr>
        <w:t>1.</w:t>
      </w:r>
      <w:r w:rsidRPr="004A3271">
        <w:rPr>
          <w:rFonts w:ascii="Arial" w:hAnsi="Arial" w:cs="Arial"/>
          <w:b/>
          <w:sz w:val="22"/>
          <w:szCs w:val="22"/>
          <w:lang w:val="en-ZA"/>
        </w:rPr>
        <w:tab/>
        <w:t>BASIC CHARGE</w:t>
      </w:r>
    </w:p>
    <w:p w:rsidR="00E542B9" w:rsidRPr="004A3271" w:rsidRDefault="00E542B9" w:rsidP="004A3271">
      <w:pPr>
        <w:ind w:left="567"/>
        <w:jc w:val="both"/>
        <w:rPr>
          <w:rFonts w:ascii="Arial" w:hAnsi="Arial" w:cs="Arial"/>
          <w:sz w:val="22"/>
          <w:szCs w:val="22"/>
          <w:lang w:val="en-ZA"/>
        </w:rPr>
      </w:pPr>
    </w:p>
    <w:p w:rsidR="00E542B9" w:rsidRPr="004A3271" w:rsidRDefault="00E542B9" w:rsidP="004A3271">
      <w:pPr>
        <w:ind w:left="567"/>
        <w:jc w:val="both"/>
        <w:rPr>
          <w:rFonts w:ascii="Arial" w:hAnsi="Arial" w:cs="Arial"/>
          <w:sz w:val="22"/>
          <w:szCs w:val="22"/>
          <w:lang w:val="en-ZA"/>
        </w:rPr>
      </w:pPr>
      <w:r w:rsidRPr="004A3271">
        <w:rPr>
          <w:rFonts w:ascii="Arial" w:hAnsi="Arial" w:cs="Arial"/>
          <w:sz w:val="22"/>
          <w:szCs w:val="22"/>
          <w:lang w:val="en-ZA"/>
        </w:rPr>
        <w:t>A basic charge of R</w:t>
      </w:r>
      <w:r w:rsidR="00C07823" w:rsidRPr="004A3271">
        <w:rPr>
          <w:rFonts w:ascii="Arial" w:hAnsi="Arial" w:cs="Arial"/>
          <w:sz w:val="22"/>
          <w:szCs w:val="22"/>
          <w:lang w:val="en-ZA"/>
        </w:rPr>
        <w:t>1</w:t>
      </w:r>
      <w:r w:rsidR="00C50C27" w:rsidRPr="004A3271">
        <w:rPr>
          <w:rFonts w:ascii="Arial" w:hAnsi="Arial" w:cs="Arial"/>
          <w:sz w:val="22"/>
          <w:szCs w:val="22"/>
          <w:lang w:val="en-ZA"/>
        </w:rPr>
        <w:t>22</w:t>
      </w:r>
      <w:r w:rsidR="00EE5373" w:rsidRPr="004A3271">
        <w:rPr>
          <w:rFonts w:ascii="Arial" w:hAnsi="Arial" w:cs="Arial"/>
          <w:sz w:val="22"/>
          <w:szCs w:val="22"/>
          <w:lang w:val="en-ZA"/>
        </w:rPr>
        <w:t>.00</w:t>
      </w:r>
      <w:r w:rsidRPr="004A3271">
        <w:rPr>
          <w:rFonts w:ascii="Arial" w:hAnsi="Arial" w:cs="Arial"/>
          <w:sz w:val="22"/>
          <w:szCs w:val="22"/>
          <w:lang w:val="en-ZA"/>
        </w:rPr>
        <w:t xml:space="preserve"> for the first 2 000m² or part thereof with an additional charge of R</w:t>
      </w:r>
      <w:r w:rsidR="009C1627" w:rsidRPr="004A3271">
        <w:rPr>
          <w:rFonts w:ascii="Arial" w:hAnsi="Arial" w:cs="Arial"/>
          <w:sz w:val="22"/>
          <w:szCs w:val="22"/>
          <w:lang w:val="en-ZA"/>
        </w:rPr>
        <w:t>1</w:t>
      </w:r>
      <w:r w:rsidR="00C50C27" w:rsidRPr="004A3271">
        <w:rPr>
          <w:rFonts w:ascii="Arial" w:hAnsi="Arial" w:cs="Arial"/>
          <w:sz w:val="22"/>
          <w:szCs w:val="22"/>
          <w:lang w:val="en-ZA"/>
        </w:rPr>
        <w:t>8.00</w:t>
      </w:r>
      <w:r w:rsidRPr="004A3271">
        <w:rPr>
          <w:rFonts w:ascii="Arial" w:hAnsi="Arial" w:cs="Arial"/>
          <w:sz w:val="22"/>
          <w:szCs w:val="22"/>
          <w:lang w:val="en-ZA"/>
        </w:rPr>
        <w:t xml:space="preserve"> for every additional 1 000m² or part thereof per month shall be levied per erf, stand, premises or other area, not zoned as residential 1,2,3 or 4 or not used for residential purposes, with or without any improvements, which is or, in the opinion of the council can be, connected to the main waterline, whether water is consumed or not and shall be payable by the owner of such property:  provided that in the case of agricultural holdings, farm lands as well as property situated outside the municipality the maximum charge shall be R1</w:t>
      </w:r>
      <w:r w:rsidR="00C50C27" w:rsidRPr="004A3271">
        <w:rPr>
          <w:rFonts w:ascii="Arial" w:hAnsi="Arial" w:cs="Arial"/>
          <w:sz w:val="22"/>
          <w:szCs w:val="22"/>
          <w:lang w:val="en-ZA"/>
        </w:rPr>
        <w:t>9</w:t>
      </w:r>
      <w:r w:rsidR="005F1C87">
        <w:rPr>
          <w:rFonts w:ascii="Arial" w:hAnsi="Arial" w:cs="Arial"/>
          <w:sz w:val="22"/>
          <w:szCs w:val="22"/>
          <w:lang w:val="en-ZA"/>
        </w:rPr>
        <w:t>4</w:t>
      </w:r>
      <w:r w:rsidR="00C50C27" w:rsidRPr="004A3271">
        <w:rPr>
          <w:rFonts w:ascii="Arial" w:hAnsi="Arial" w:cs="Arial"/>
          <w:sz w:val="22"/>
          <w:szCs w:val="22"/>
          <w:lang w:val="en-ZA"/>
        </w:rPr>
        <w:t>.00</w:t>
      </w:r>
      <w:r w:rsidRPr="004A3271">
        <w:rPr>
          <w:rFonts w:ascii="Arial" w:hAnsi="Arial" w:cs="Arial"/>
          <w:sz w:val="22"/>
          <w:szCs w:val="22"/>
          <w:lang w:val="en-ZA"/>
        </w:rPr>
        <w:t xml:space="preserve"> per month </w:t>
      </w:r>
      <w:r w:rsidRPr="005F1C87">
        <w:rPr>
          <w:rFonts w:ascii="Arial" w:hAnsi="Arial" w:cs="Arial"/>
          <w:sz w:val="22"/>
          <w:szCs w:val="22"/>
          <w:lang w:val="en-ZA"/>
        </w:rPr>
        <w:t>and R</w:t>
      </w:r>
      <w:r w:rsidR="005F1C87" w:rsidRPr="005F1C87">
        <w:rPr>
          <w:rFonts w:ascii="Arial" w:hAnsi="Arial" w:cs="Arial"/>
          <w:sz w:val="22"/>
          <w:szCs w:val="22"/>
          <w:lang w:val="en-ZA"/>
        </w:rPr>
        <w:t>28 382</w:t>
      </w:r>
      <w:r w:rsidR="00C50C27" w:rsidRPr="005F1C87">
        <w:rPr>
          <w:rFonts w:ascii="Arial" w:hAnsi="Arial" w:cs="Arial"/>
          <w:sz w:val="22"/>
          <w:szCs w:val="22"/>
          <w:lang w:val="en-ZA"/>
        </w:rPr>
        <w:t>.00</w:t>
      </w:r>
      <w:r w:rsidRPr="004A3271">
        <w:rPr>
          <w:rFonts w:ascii="Arial" w:hAnsi="Arial" w:cs="Arial"/>
          <w:sz w:val="22"/>
          <w:szCs w:val="22"/>
          <w:lang w:val="en-ZA"/>
        </w:rPr>
        <w:t xml:space="preserve"> per month in the case of other premises:  </w:t>
      </w:r>
      <w:r w:rsidR="00E838C2" w:rsidRPr="004A3271">
        <w:rPr>
          <w:rFonts w:ascii="Arial" w:hAnsi="Arial" w:cs="Arial"/>
          <w:sz w:val="22"/>
          <w:szCs w:val="22"/>
          <w:lang w:val="en-ZA"/>
        </w:rPr>
        <w:t xml:space="preserve">the tariff will also </w:t>
      </w:r>
      <w:r w:rsidR="00E838C2" w:rsidRPr="004A3271">
        <w:rPr>
          <w:rFonts w:ascii="Arial" w:hAnsi="Arial" w:cs="Arial"/>
          <w:sz w:val="22"/>
          <w:szCs w:val="22"/>
          <w:lang w:val="en-ZA"/>
        </w:rPr>
        <w:lastRenderedPageBreak/>
        <w:t xml:space="preserve">be applicable for properties not utilising municipal water </w:t>
      </w:r>
      <w:r w:rsidR="00BD6655" w:rsidRPr="004A3271">
        <w:rPr>
          <w:rFonts w:ascii="Arial" w:hAnsi="Arial" w:cs="Arial"/>
          <w:sz w:val="22"/>
          <w:szCs w:val="22"/>
          <w:lang w:val="en-ZA"/>
        </w:rPr>
        <w:t>such as bore hole water users</w:t>
      </w:r>
      <w:r w:rsidR="00E838C2" w:rsidRPr="004A3271">
        <w:rPr>
          <w:rFonts w:ascii="Arial" w:hAnsi="Arial" w:cs="Arial"/>
          <w:sz w:val="22"/>
          <w:szCs w:val="22"/>
          <w:lang w:val="en-ZA"/>
        </w:rPr>
        <w:t>. Provided</w:t>
      </w:r>
      <w:r w:rsidRPr="004A3271">
        <w:rPr>
          <w:rFonts w:ascii="Arial" w:hAnsi="Arial" w:cs="Arial"/>
          <w:sz w:val="22"/>
          <w:szCs w:val="22"/>
          <w:lang w:val="en-ZA"/>
        </w:rPr>
        <w:t xml:space="preserve"> further that no basic charge shall be levied on property belonging</w:t>
      </w:r>
      <w:r w:rsidR="00515457" w:rsidRPr="004A3271">
        <w:rPr>
          <w:rFonts w:ascii="Arial" w:hAnsi="Arial" w:cs="Arial"/>
          <w:sz w:val="22"/>
          <w:szCs w:val="22"/>
          <w:lang w:val="en-ZA"/>
        </w:rPr>
        <w:t xml:space="preserve"> to the Council unless it is leased</w:t>
      </w:r>
      <w:r w:rsidRPr="004A3271">
        <w:rPr>
          <w:rFonts w:ascii="Arial" w:hAnsi="Arial" w:cs="Arial"/>
          <w:sz w:val="22"/>
          <w:szCs w:val="22"/>
          <w:lang w:val="en-ZA"/>
        </w:rPr>
        <w:t xml:space="preserve"> for purposes other than residential.</w:t>
      </w:r>
      <w:r w:rsidR="00471D65" w:rsidRPr="004A3271">
        <w:rPr>
          <w:rFonts w:ascii="Arial" w:hAnsi="Arial" w:cs="Arial"/>
          <w:sz w:val="22"/>
          <w:szCs w:val="22"/>
          <w:lang w:val="en-ZA"/>
        </w:rPr>
        <w:t xml:space="preserve"> The tariffs increase</w:t>
      </w:r>
      <w:r w:rsidR="00515457" w:rsidRPr="004A3271">
        <w:rPr>
          <w:rFonts w:ascii="Arial" w:hAnsi="Arial" w:cs="Arial"/>
          <w:sz w:val="22"/>
          <w:szCs w:val="22"/>
          <w:lang w:val="en-ZA"/>
        </w:rPr>
        <w:t>s</w:t>
      </w:r>
      <w:r w:rsidR="009B52AA" w:rsidRPr="004A3271">
        <w:rPr>
          <w:rFonts w:ascii="Arial" w:hAnsi="Arial" w:cs="Arial"/>
          <w:sz w:val="22"/>
          <w:szCs w:val="22"/>
          <w:lang w:val="en-ZA"/>
        </w:rPr>
        <w:t xml:space="preserve"> may</w:t>
      </w:r>
      <w:r w:rsidR="007C4E40" w:rsidRPr="004A3271">
        <w:rPr>
          <w:rFonts w:ascii="Arial" w:hAnsi="Arial" w:cs="Arial"/>
          <w:sz w:val="22"/>
          <w:szCs w:val="22"/>
          <w:lang w:val="en-ZA"/>
        </w:rPr>
        <w:t xml:space="preserve"> rounded to the nearest 10 cents</w:t>
      </w:r>
      <w:r w:rsidR="00471D65" w:rsidRPr="004A3271">
        <w:rPr>
          <w:rFonts w:ascii="Arial" w:hAnsi="Arial" w:cs="Arial"/>
          <w:sz w:val="22"/>
          <w:szCs w:val="22"/>
          <w:lang w:val="en-ZA"/>
        </w:rPr>
        <w:t>.</w:t>
      </w:r>
    </w:p>
    <w:p w:rsidR="00E542B9" w:rsidRPr="004A3271" w:rsidRDefault="00E542B9" w:rsidP="004A3271">
      <w:pPr>
        <w:rPr>
          <w:rFonts w:ascii="Arial" w:hAnsi="Arial" w:cs="Arial"/>
          <w:sz w:val="22"/>
          <w:szCs w:val="22"/>
          <w:lang w:val="en-ZA"/>
        </w:rPr>
      </w:pPr>
    </w:p>
    <w:p w:rsidR="00E542B9" w:rsidRPr="004A3271" w:rsidRDefault="00E542B9" w:rsidP="004A3271">
      <w:pPr>
        <w:ind w:left="567" w:hanging="567"/>
        <w:jc w:val="both"/>
        <w:rPr>
          <w:rFonts w:ascii="Arial" w:hAnsi="Arial" w:cs="Arial"/>
          <w:sz w:val="22"/>
          <w:szCs w:val="22"/>
          <w:lang w:val="en-ZA"/>
        </w:rPr>
      </w:pPr>
    </w:p>
    <w:p w:rsidR="00E542B9" w:rsidRPr="004A3271" w:rsidRDefault="00E542B9" w:rsidP="004A3271">
      <w:pPr>
        <w:ind w:left="567" w:hanging="567"/>
        <w:jc w:val="both"/>
        <w:rPr>
          <w:rFonts w:ascii="Arial" w:hAnsi="Arial" w:cs="Arial"/>
          <w:sz w:val="22"/>
          <w:szCs w:val="22"/>
          <w:lang w:val="en-ZA"/>
        </w:rPr>
      </w:pPr>
      <w:r w:rsidRPr="004A3271">
        <w:rPr>
          <w:rFonts w:ascii="Arial" w:hAnsi="Arial" w:cs="Arial"/>
          <w:b/>
          <w:sz w:val="22"/>
          <w:szCs w:val="22"/>
          <w:lang w:val="en-ZA"/>
        </w:rPr>
        <w:t>2.</w:t>
      </w:r>
      <w:r w:rsidRPr="004A3271">
        <w:rPr>
          <w:rFonts w:ascii="Arial" w:hAnsi="Arial" w:cs="Arial"/>
          <w:b/>
          <w:sz w:val="22"/>
          <w:szCs w:val="22"/>
          <w:lang w:val="en-ZA"/>
        </w:rPr>
        <w:tab/>
        <w:t>DOMESTIC SUPPLY</w:t>
      </w:r>
    </w:p>
    <w:p w:rsidR="00E542B9" w:rsidRPr="004A3271" w:rsidRDefault="00E542B9" w:rsidP="004A3271">
      <w:pPr>
        <w:ind w:left="567" w:hanging="567"/>
        <w:jc w:val="both"/>
        <w:rPr>
          <w:rFonts w:ascii="Arial" w:hAnsi="Arial" w:cs="Arial"/>
          <w:sz w:val="22"/>
          <w:szCs w:val="22"/>
          <w:lang w:val="en-ZA"/>
        </w:rPr>
      </w:pPr>
    </w:p>
    <w:p w:rsidR="00E542B9" w:rsidRPr="004A3271" w:rsidRDefault="00E542B9" w:rsidP="004A3271">
      <w:pPr>
        <w:ind w:left="1440" w:hanging="900"/>
        <w:jc w:val="both"/>
        <w:rPr>
          <w:rFonts w:ascii="Arial" w:hAnsi="Arial" w:cs="Arial"/>
          <w:sz w:val="22"/>
          <w:szCs w:val="22"/>
          <w:lang w:val="en-ZA"/>
        </w:rPr>
      </w:pPr>
      <w:r w:rsidRPr="004A3271">
        <w:rPr>
          <w:rFonts w:ascii="Arial" w:hAnsi="Arial" w:cs="Arial"/>
          <w:sz w:val="22"/>
          <w:szCs w:val="22"/>
          <w:lang w:val="en-ZA"/>
        </w:rPr>
        <w:t>1.</w:t>
      </w:r>
      <w:r w:rsidRPr="004A3271">
        <w:rPr>
          <w:rFonts w:ascii="Arial" w:hAnsi="Arial" w:cs="Arial"/>
          <w:sz w:val="22"/>
          <w:szCs w:val="22"/>
          <w:lang w:val="en-ZA"/>
        </w:rPr>
        <w:tab/>
        <w:t>For the supply of water to an erf, stand, premises or other area, that is being served by a separate meter, for consumption since the previous monthly meter reading:</w:t>
      </w:r>
    </w:p>
    <w:p w:rsidR="000419D3" w:rsidRPr="004A3271" w:rsidRDefault="000419D3" w:rsidP="004A3271">
      <w:pPr>
        <w:ind w:left="1440" w:hanging="900"/>
        <w:jc w:val="both"/>
        <w:rPr>
          <w:rFonts w:ascii="Arial" w:hAnsi="Arial" w:cs="Arial"/>
          <w:sz w:val="22"/>
          <w:szCs w:val="22"/>
          <w:lang w:val="en-ZA"/>
        </w:rPr>
      </w:pPr>
    </w:p>
    <w:tbl>
      <w:tblPr>
        <w:tblW w:w="8460" w:type="dxa"/>
        <w:tblInd w:w="828" w:type="dxa"/>
        <w:tblLook w:val="0000" w:firstRow="0" w:lastRow="0" w:firstColumn="0" w:lastColumn="0" w:noHBand="0" w:noVBand="0"/>
      </w:tblPr>
      <w:tblGrid>
        <w:gridCol w:w="720"/>
        <w:gridCol w:w="4860"/>
        <w:gridCol w:w="1620"/>
        <w:gridCol w:w="1260"/>
      </w:tblGrid>
      <w:tr w:rsidR="00573695" w:rsidRPr="004A3271">
        <w:tc>
          <w:tcPr>
            <w:tcW w:w="720" w:type="dxa"/>
            <w:tcBorders>
              <w:top w:val="single" w:sz="6" w:space="0" w:color="auto"/>
              <w:left w:val="single" w:sz="6" w:space="0" w:color="auto"/>
              <w:bottom w:val="single" w:sz="6" w:space="0" w:color="auto"/>
              <w:right w:val="single" w:sz="6" w:space="0" w:color="auto"/>
            </w:tcBorders>
          </w:tcPr>
          <w:p w:rsidR="00573695" w:rsidRPr="004A3271" w:rsidRDefault="00573695" w:rsidP="004A3271">
            <w:pPr>
              <w:rPr>
                <w:rFonts w:ascii="Arial" w:hAnsi="Arial" w:cs="Arial"/>
                <w:sz w:val="22"/>
                <w:szCs w:val="22"/>
                <w:lang w:val="en-ZA"/>
              </w:rPr>
            </w:pPr>
          </w:p>
        </w:tc>
        <w:tc>
          <w:tcPr>
            <w:tcW w:w="4860" w:type="dxa"/>
            <w:tcBorders>
              <w:top w:val="single" w:sz="6" w:space="0" w:color="auto"/>
              <w:left w:val="single" w:sz="6" w:space="0" w:color="auto"/>
              <w:bottom w:val="single" w:sz="6" w:space="0" w:color="auto"/>
              <w:right w:val="single" w:sz="6" w:space="0" w:color="auto"/>
            </w:tcBorders>
          </w:tcPr>
          <w:p w:rsidR="00573695" w:rsidRPr="004A3271" w:rsidRDefault="00573695" w:rsidP="004A3271">
            <w:pPr>
              <w:jc w:val="both"/>
              <w:rPr>
                <w:rFonts w:ascii="Arial" w:hAnsi="Arial" w:cs="Arial"/>
                <w:sz w:val="22"/>
                <w:szCs w:val="22"/>
                <w:lang w:val="en-ZA"/>
              </w:rPr>
            </w:pPr>
          </w:p>
        </w:tc>
        <w:tc>
          <w:tcPr>
            <w:tcW w:w="1620" w:type="dxa"/>
            <w:tcBorders>
              <w:top w:val="single" w:sz="6" w:space="0" w:color="auto"/>
              <w:left w:val="single" w:sz="6" w:space="0" w:color="auto"/>
              <w:bottom w:val="single" w:sz="6" w:space="0" w:color="auto"/>
              <w:right w:val="single" w:sz="6" w:space="0" w:color="auto"/>
            </w:tcBorders>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105855" w:rsidRPr="004A3271">
              <w:rPr>
                <w:rFonts w:ascii="Arial" w:hAnsi="Arial" w:cs="Arial"/>
                <w:b/>
                <w:bCs/>
                <w:sz w:val="22"/>
                <w:szCs w:val="22"/>
              </w:rPr>
              <w:t>tariff  from 1/07/2015</w:t>
            </w:r>
          </w:p>
        </w:tc>
        <w:tc>
          <w:tcPr>
            <w:tcW w:w="1260" w:type="dxa"/>
            <w:tcBorders>
              <w:top w:val="single" w:sz="6" w:space="0" w:color="auto"/>
              <w:left w:val="single" w:sz="6" w:space="0" w:color="auto"/>
              <w:bottom w:val="single" w:sz="6" w:space="0" w:color="auto"/>
              <w:right w:val="single" w:sz="6" w:space="0" w:color="auto"/>
            </w:tcBorders>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105855" w:rsidRPr="004A3271">
              <w:rPr>
                <w:rFonts w:ascii="Arial" w:hAnsi="Arial" w:cs="Arial"/>
                <w:b/>
                <w:bCs/>
                <w:sz w:val="22"/>
                <w:szCs w:val="22"/>
              </w:rPr>
              <w:t>6</w:t>
            </w:r>
          </w:p>
        </w:tc>
      </w:tr>
      <w:tr w:rsidR="00D6702F" w:rsidRPr="004A3271">
        <w:tc>
          <w:tcPr>
            <w:tcW w:w="7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both"/>
              <w:rPr>
                <w:rFonts w:ascii="Arial" w:hAnsi="Arial" w:cs="Arial"/>
                <w:sz w:val="22"/>
                <w:szCs w:val="22"/>
                <w:lang w:val="en-ZA"/>
              </w:rPr>
            </w:pPr>
            <w:r w:rsidRPr="004A3271">
              <w:rPr>
                <w:rFonts w:ascii="Arial" w:hAnsi="Arial" w:cs="Arial"/>
                <w:sz w:val="22"/>
                <w:szCs w:val="22"/>
                <w:lang w:val="en-ZA"/>
              </w:rPr>
              <w:t>For the first 5Kl;  per Kl:</w:t>
            </w:r>
            <w:r w:rsidRPr="004A3271">
              <w:rPr>
                <w:rFonts w:ascii="Arial" w:hAnsi="Arial" w:cs="Arial"/>
                <w:sz w:val="22"/>
                <w:szCs w:val="22"/>
                <w:lang w:val="en-ZA"/>
              </w:rPr>
              <w:tab/>
            </w:r>
          </w:p>
        </w:tc>
        <w:tc>
          <w:tcPr>
            <w:tcW w:w="16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center"/>
              <w:rPr>
                <w:rFonts w:ascii="Arial" w:hAnsi="Arial" w:cs="Arial"/>
                <w:sz w:val="22"/>
                <w:szCs w:val="22"/>
              </w:rPr>
            </w:pPr>
            <w:r w:rsidRPr="004A3271">
              <w:rPr>
                <w:rFonts w:ascii="Arial" w:hAnsi="Arial" w:cs="Arial"/>
                <w:sz w:val="22"/>
                <w:szCs w:val="22"/>
              </w:rPr>
              <w:t>R6.09</w:t>
            </w:r>
          </w:p>
        </w:tc>
        <w:tc>
          <w:tcPr>
            <w:tcW w:w="126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center"/>
              <w:rPr>
                <w:rFonts w:ascii="Arial" w:hAnsi="Arial" w:cs="Arial"/>
                <w:sz w:val="22"/>
                <w:szCs w:val="22"/>
              </w:rPr>
            </w:pPr>
            <w:r w:rsidRPr="004A3271">
              <w:rPr>
                <w:rFonts w:ascii="Arial" w:hAnsi="Arial" w:cs="Arial"/>
                <w:sz w:val="22"/>
                <w:szCs w:val="22"/>
              </w:rPr>
              <w:t>R</w:t>
            </w:r>
            <w:r w:rsidR="007C4E40" w:rsidRPr="004A3271">
              <w:rPr>
                <w:rFonts w:ascii="Arial" w:hAnsi="Arial" w:cs="Arial"/>
                <w:sz w:val="22"/>
                <w:szCs w:val="22"/>
              </w:rPr>
              <w:t>6.70</w:t>
            </w:r>
          </w:p>
        </w:tc>
      </w:tr>
      <w:tr w:rsidR="00D6702F" w:rsidRPr="004A3271">
        <w:tc>
          <w:tcPr>
            <w:tcW w:w="7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rPr>
                <w:rFonts w:ascii="Arial" w:hAnsi="Arial" w:cs="Arial"/>
                <w:sz w:val="22"/>
                <w:szCs w:val="22"/>
                <w:lang w:val="en-ZA"/>
              </w:rPr>
            </w:pPr>
            <w:r w:rsidRPr="004A3271">
              <w:rPr>
                <w:rFonts w:ascii="Arial" w:hAnsi="Arial" w:cs="Arial"/>
                <w:sz w:val="22"/>
                <w:szCs w:val="22"/>
                <w:lang w:val="en-ZA"/>
              </w:rPr>
              <w:t>(ii)</w:t>
            </w:r>
          </w:p>
        </w:tc>
        <w:tc>
          <w:tcPr>
            <w:tcW w:w="486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both"/>
              <w:rPr>
                <w:rFonts w:ascii="Arial" w:hAnsi="Arial" w:cs="Arial"/>
                <w:sz w:val="22"/>
                <w:szCs w:val="22"/>
                <w:lang w:val="en-ZA"/>
              </w:rPr>
            </w:pPr>
            <w:r w:rsidRPr="004A3271">
              <w:rPr>
                <w:rFonts w:ascii="Arial" w:hAnsi="Arial" w:cs="Arial"/>
                <w:sz w:val="22"/>
                <w:szCs w:val="22"/>
                <w:lang w:val="en-ZA"/>
              </w:rPr>
              <w:t>For the following 10Kl;  per Kl:</w:t>
            </w:r>
          </w:p>
        </w:tc>
        <w:tc>
          <w:tcPr>
            <w:tcW w:w="16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center"/>
              <w:rPr>
                <w:rFonts w:ascii="Arial" w:hAnsi="Arial" w:cs="Arial"/>
                <w:sz w:val="22"/>
                <w:szCs w:val="22"/>
              </w:rPr>
            </w:pPr>
            <w:r w:rsidRPr="004A3271">
              <w:rPr>
                <w:rFonts w:ascii="Arial" w:hAnsi="Arial" w:cs="Arial"/>
                <w:sz w:val="22"/>
                <w:szCs w:val="22"/>
              </w:rPr>
              <w:t>R9.21</w:t>
            </w:r>
          </w:p>
        </w:tc>
        <w:tc>
          <w:tcPr>
            <w:tcW w:w="126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center"/>
              <w:rPr>
                <w:rFonts w:ascii="Arial" w:hAnsi="Arial" w:cs="Arial"/>
                <w:sz w:val="22"/>
                <w:szCs w:val="22"/>
              </w:rPr>
            </w:pPr>
            <w:r w:rsidRPr="004A3271">
              <w:rPr>
                <w:rFonts w:ascii="Arial" w:hAnsi="Arial" w:cs="Arial"/>
                <w:sz w:val="22"/>
                <w:szCs w:val="22"/>
              </w:rPr>
              <w:t>R</w:t>
            </w:r>
            <w:r w:rsidR="00FE2021" w:rsidRPr="004A3271">
              <w:rPr>
                <w:rFonts w:ascii="Arial" w:hAnsi="Arial" w:cs="Arial"/>
                <w:sz w:val="22"/>
                <w:szCs w:val="22"/>
              </w:rPr>
              <w:t>10.1</w:t>
            </w:r>
            <w:r w:rsidR="007C4E40" w:rsidRPr="004A3271">
              <w:rPr>
                <w:rFonts w:ascii="Arial" w:hAnsi="Arial" w:cs="Arial"/>
                <w:sz w:val="22"/>
                <w:szCs w:val="22"/>
              </w:rPr>
              <w:t>0</w:t>
            </w:r>
          </w:p>
        </w:tc>
      </w:tr>
      <w:tr w:rsidR="00D6702F" w:rsidRPr="004A3271">
        <w:tc>
          <w:tcPr>
            <w:tcW w:w="7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rPr>
                <w:rFonts w:ascii="Arial" w:hAnsi="Arial" w:cs="Arial"/>
                <w:sz w:val="22"/>
                <w:szCs w:val="22"/>
                <w:lang w:val="en-ZA"/>
              </w:rPr>
            </w:pPr>
            <w:r w:rsidRPr="004A3271">
              <w:rPr>
                <w:rFonts w:ascii="Arial" w:hAnsi="Arial" w:cs="Arial"/>
                <w:sz w:val="22"/>
                <w:szCs w:val="22"/>
                <w:lang w:val="en-ZA"/>
              </w:rPr>
              <w:t>(iii)</w:t>
            </w:r>
          </w:p>
        </w:tc>
        <w:tc>
          <w:tcPr>
            <w:tcW w:w="486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both"/>
              <w:rPr>
                <w:rFonts w:ascii="Arial" w:hAnsi="Arial" w:cs="Arial"/>
                <w:sz w:val="22"/>
                <w:szCs w:val="22"/>
                <w:lang w:val="en-ZA"/>
              </w:rPr>
            </w:pPr>
            <w:r w:rsidRPr="004A3271">
              <w:rPr>
                <w:rFonts w:ascii="Arial" w:hAnsi="Arial" w:cs="Arial"/>
                <w:sz w:val="22"/>
                <w:szCs w:val="22"/>
                <w:lang w:val="en-ZA"/>
              </w:rPr>
              <w:t>For the following 15Kl;  per Kl:</w:t>
            </w:r>
          </w:p>
        </w:tc>
        <w:tc>
          <w:tcPr>
            <w:tcW w:w="16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center"/>
              <w:rPr>
                <w:rFonts w:ascii="Arial" w:hAnsi="Arial" w:cs="Arial"/>
                <w:sz w:val="22"/>
                <w:szCs w:val="22"/>
              </w:rPr>
            </w:pPr>
            <w:r w:rsidRPr="004A3271">
              <w:rPr>
                <w:rFonts w:ascii="Arial" w:hAnsi="Arial" w:cs="Arial"/>
                <w:sz w:val="22"/>
                <w:szCs w:val="22"/>
              </w:rPr>
              <w:t>R9.95</w:t>
            </w:r>
          </w:p>
        </w:tc>
        <w:tc>
          <w:tcPr>
            <w:tcW w:w="1260" w:type="dxa"/>
            <w:tcBorders>
              <w:top w:val="single" w:sz="6" w:space="0" w:color="auto"/>
              <w:left w:val="single" w:sz="6" w:space="0" w:color="auto"/>
              <w:bottom w:val="single" w:sz="6" w:space="0" w:color="auto"/>
              <w:right w:val="single" w:sz="6" w:space="0" w:color="auto"/>
            </w:tcBorders>
          </w:tcPr>
          <w:p w:rsidR="00D6702F" w:rsidRPr="004A3271" w:rsidRDefault="007C4E40" w:rsidP="004A3271">
            <w:pPr>
              <w:jc w:val="center"/>
              <w:rPr>
                <w:rFonts w:ascii="Arial" w:hAnsi="Arial" w:cs="Arial"/>
                <w:sz w:val="22"/>
                <w:szCs w:val="22"/>
              </w:rPr>
            </w:pPr>
            <w:r w:rsidRPr="004A3271">
              <w:rPr>
                <w:rFonts w:ascii="Arial" w:hAnsi="Arial" w:cs="Arial"/>
                <w:sz w:val="22"/>
                <w:szCs w:val="22"/>
              </w:rPr>
              <w:t>R11.00</w:t>
            </w:r>
          </w:p>
        </w:tc>
      </w:tr>
      <w:tr w:rsidR="00D6702F" w:rsidRPr="004A3271">
        <w:tc>
          <w:tcPr>
            <w:tcW w:w="7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rPr>
                <w:rFonts w:ascii="Arial" w:hAnsi="Arial" w:cs="Arial"/>
                <w:sz w:val="22"/>
                <w:szCs w:val="22"/>
                <w:lang w:val="en-ZA"/>
              </w:rPr>
            </w:pPr>
            <w:r w:rsidRPr="004A3271">
              <w:rPr>
                <w:rFonts w:ascii="Arial" w:hAnsi="Arial" w:cs="Arial"/>
                <w:sz w:val="22"/>
                <w:szCs w:val="22"/>
                <w:lang w:val="en-ZA"/>
              </w:rPr>
              <w:t>(iv)</w:t>
            </w:r>
          </w:p>
        </w:tc>
        <w:tc>
          <w:tcPr>
            <w:tcW w:w="486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both"/>
              <w:rPr>
                <w:rFonts w:ascii="Arial" w:hAnsi="Arial" w:cs="Arial"/>
                <w:sz w:val="22"/>
                <w:szCs w:val="22"/>
                <w:lang w:val="en-ZA"/>
              </w:rPr>
            </w:pPr>
            <w:r w:rsidRPr="004A3271">
              <w:rPr>
                <w:rFonts w:ascii="Arial" w:hAnsi="Arial" w:cs="Arial"/>
                <w:sz w:val="22"/>
                <w:szCs w:val="22"/>
                <w:lang w:val="en-ZA"/>
              </w:rPr>
              <w:t>For the following 20Kl;  per Kl:</w:t>
            </w:r>
          </w:p>
        </w:tc>
        <w:tc>
          <w:tcPr>
            <w:tcW w:w="16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center"/>
              <w:rPr>
                <w:rFonts w:ascii="Arial" w:hAnsi="Arial" w:cs="Arial"/>
                <w:sz w:val="22"/>
                <w:szCs w:val="22"/>
              </w:rPr>
            </w:pPr>
            <w:r w:rsidRPr="004A3271">
              <w:rPr>
                <w:rFonts w:ascii="Arial" w:hAnsi="Arial" w:cs="Arial"/>
                <w:sz w:val="22"/>
                <w:szCs w:val="22"/>
              </w:rPr>
              <w:t>R13.14</w:t>
            </w:r>
          </w:p>
        </w:tc>
        <w:tc>
          <w:tcPr>
            <w:tcW w:w="1260" w:type="dxa"/>
            <w:tcBorders>
              <w:top w:val="single" w:sz="6" w:space="0" w:color="auto"/>
              <w:left w:val="single" w:sz="6" w:space="0" w:color="auto"/>
              <w:bottom w:val="single" w:sz="6" w:space="0" w:color="auto"/>
              <w:right w:val="single" w:sz="6" w:space="0" w:color="auto"/>
            </w:tcBorders>
          </w:tcPr>
          <w:p w:rsidR="00D6702F" w:rsidRPr="004A3271" w:rsidRDefault="00FE2021" w:rsidP="004A3271">
            <w:pPr>
              <w:jc w:val="center"/>
              <w:rPr>
                <w:rFonts w:ascii="Arial" w:hAnsi="Arial" w:cs="Arial"/>
                <w:sz w:val="22"/>
                <w:szCs w:val="22"/>
              </w:rPr>
            </w:pPr>
            <w:r w:rsidRPr="004A3271">
              <w:rPr>
                <w:rFonts w:ascii="Arial" w:hAnsi="Arial" w:cs="Arial"/>
                <w:sz w:val="22"/>
                <w:szCs w:val="22"/>
              </w:rPr>
              <w:t>R14.</w:t>
            </w:r>
            <w:r w:rsidR="003D0802" w:rsidRPr="004A3271">
              <w:rPr>
                <w:rFonts w:ascii="Arial" w:hAnsi="Arial" w:cs="Arial"/>
                <w:sz w:val="22"/>
                <w:szCs w:val="22"/>
              </w:rPr>
              <w:t>50</w:t>
            </w:r>
          </w:p>
        </w:tc>
      </w:tr>
      <w:tr w:rsidR="00D6702F" w:rsidRPr="004A3271">
        <w:tc>
          <w:tcPr>
            <w:tcW w:w="7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rPr>
                <w:rFonts w:ascii="Arial" w:hAnsi="Arial" w:cs="Arial"/>
                <w:sz w:val="22"/>
                <w:szCs w:val="22"/>
                <w:lang w:val="en-ZA"/>
              </w:rPr>
            </w:pPr>
            <w:r w:rsidRPr="004A3271">
              <w:rPr>
                <w:rFonts w:ascii="Arial" w:hAnsi="Arial" w:cs="Arial"/>
                <w:sz w:val="22"/>
                <w:szCs w:val="22"/>
                <w:lang w:val="en-ZA"/>
              </w:rPr>
              <w:t>(v)</w:t>
            </w:r>
          </w:p>
        </w:tc>
        <w:tc>
          <w:tcPr>
            <w:tcW w:w="486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both"/>
              <w:rPr>
                <w:rFonts w:ascii="Arial" w:hAnsi="Arial" w:cs="Arial"/>
                <w:sz w:val="22"/>
                <w:szCs w:val="22"/>
                <w:lang w:val="en-ZA"/>
              </w:rPr>
            </w:pPr>
            <w:r w:rsidRPr="004A3271">
              <w:rPr>
                <w:rFonts w:ascii="Arial" w:hAnsi="Arial" w:cs="Arial"/>
                <w:sz w:val="22"/>
                <w:szCs w:val="22"/>
                <w:lang w:val="en-ZA"/>
              </w:rPr>
              <w:t>For the following 50Kl;  per Kl:</w:t>
            </w:r>
          </w:p>
        </w:tc>
        <w:tc>
          <w:tcPr>
            <w:tcW w:w="16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center"/>
              <w:rPr>
                <w:rFonts w:ascii="Arial" w:hAnsi="Arial" w:cs="Arial"/>
                <w:sz w:val="22"/>
                <w:szCs w:val="22"/>
                <w:lang w:val="en-ZA"/>
              </w:rPr>
            </w:pPr>
            <w:r w:rsidRPr="004A3271">
              <w:rPr>
                <w:rFonts w:ascii="Arial" w:hAnsi="Arial" w:cs="Arial"/>
                <w:sz w:val="22"/>
                <w:szCs w:val="22"/>
                <w:lang w:val="en-ZA"/>
              </w:rPr>
              <w:t>R15.90</w:t>
            </w:r>
          </w:p>
        </w:tc>
        <w:tc>
          <w:tcPr>
            <w:tcW w:w="126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center"/>
              <w:rPr>
                <w:rFonts w:ascii="Arial" w:hAnsi="Arial" w:cs="Arial"/>
                <w:sz w:val="22"/>
                <w:szCs w:val="22"/>
                <w:lang w:val="en-ZA"/>
              </w:rPr>
            </w:pPr>
            <w:r w:rsidRPr="004A3271">
              <w:rPr>
                <w:rFonts w:ascii="Arial" w:hAnsi="Arial" w:cs="Arial"/>
                <w:sz w:val="22"/>
                <w:szCs w:val="22"/>
                <w:lang w:val="en-ZA"/>
              </w:rPr>
              <w:t>R1</w:t>
            </w:r>
            <w:r w:rsidR="00FE2021" w:rsidRPr="004A3271">
              <w:rPr>
                <w:rFonts w:ascii="Arial" w:hAnsi="Arial" w:cs="Arial"/>
                <w:sz w:val="22"/>
                <w:szCs w:val="22"/>
                <w:lang w:val="en-ZA"/>
              </w:rPr>
              <w:t>7.</w:t>
            </w:r>
            <w:r w:rsidR="003D0802" w:rsidRPr="004A3271">
              <w:rPr>
                <w:rFonts w:ascii="Arial" w:hAnsi="Arial" w:cs="Arial"/>
                <w:sz w:val="22"/>
                <w:szCs w:val="22"/>
                <w:lang w:val="en-ZA"/>
              </w:rPr>
              <w:t>50</w:t>
            </w:r>
          </w:p>
        </w:tc>
      </w:tr>
      <w:tr w:rsidR="00D6702F" w:rsidRPr="004A3271">
        <w:tc>
          <w:tcPr>
            <w:tcW w:w="7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rPr>
                <w:rFonts w:ascii="Arial" w:hAnsi="Arial" w:cs="Arial"/>
                <w:sz w:val="22"/>
                <w:szCs w:val="22"/>
                <w:lang w:val="en-ZA"/>
              </w:rPr>
            </w:pPr>
            <w:r w:rsidRPr="004A3271">
              <w:rPr>
                <w:rFonts w:ascii="Arial" w:hAnsi="Arial" w:cs="Arial"/>
                <w:sz w:val="22"/>
                <w:szCs w:val="22"/>
                <w:lang w:val="en-ZA"/>
              </w:rPr>
              <w:t>(vi)</w:t>
            </w:r>
          </w:p>
        </w:tc>
        <w:tc>
          <w:tcPr>
            <w:tcW w:w="486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both"/>
              <w:rPr>
                <w:rFonts w:ascii="Arial" w:hAnsi="Arial" w:cs="Arial"/>
                <w:sz w:val="22"/>
                <w:szCs w:val="22"/>
                <w:lang w:val="en-ZA"/>
              </w:rPr>
            </w:pPr>
            <w:r w:rsidRPr="004A3271">
              <w:rPr>
                <w:rFonts w:ascii="Arial" w:hAnsi="Arial" w:cs="Arial"/>
                <w:sz w:val="22"/>
                <w:szCs w:val="22"/>
                <w:lang w:val="en-ZA"/>
              </w:rPr>
              <w:t>Thereafter, for consumption in excess of 100Kl, per Kl:</w:t>
            </w:r>
            <w:r w:rsidRPr="004A3271">
              <w:rPr>
                <w:rFonts w:ascii="Arial" w:hAnsi="Arial" w:cs="Arial"/>
                <w:sz w:val="22"/>
                <w:szCs w:val="22"/>
                <w:lang w:val="en-ZA"/>
              </w:rPr>
              <w:tab/>
            </w:r>
            <w:r w:rsidRPr="004A3271">
              <w:rPr>
                <w:rFonts w:ascii="Arial" w:hAnsi="Arial" w:cs="Arial"/>
                <w:sz w:val="22"/>
                <w:szCs w:val="22"/>
                <w:lang w:val="en-ZA"/>
              </w:rPr>
              <w:tab/>
            </w:r>
          </w:p>
        </w:tc>
        <w:tc>
          <w:tcPr>
            <w:tcW w:w="1620" w:type="dxa"/>
            <w:tcBorders>
              <w:top w:val="single" w:sz="6" w:space="0" w:color="auto"/>
              <w:left w:val="single" w:sz="6" w:space="0" w:color="auto"/>
              <w:bottom w:val="single" w:sz="6" w:space="0" w:color="auto"/>
              <w:right w:val="single" w:sz="6" w:space="0" w:color="auto"/>
            </w:tcBorders>
          </w:tcPr>
          <w:p w:rsidR="00D6702F" w:rsidRPr="004A3271" w:rsidRDefault="00D6702F" w:rsidP="004A3271">
            <w:pPr>
              <w:jc w:val="center"/>
              <w:rPr>
                <w:rFonts w:ascii="Arial" w:hAnsi="Arial" w:cs="Arial"/>
                <w:sz w:val="22"/>
                <w:szCs w:val="22"/>
              </w:rPr>
            </w:pPr>
            <w:r w:rsidRPr="004A3271">
              <w:rPr>
                <w:rFonts w:ascii="Arial" w:hAnsi="Arial" w:cs="Arial"/>
                <w:sz w:val="22"/>
                <w:szCs w:val="22"/>
              </w:rPr>
              <w:t>R19.23</w:t>
            </w:r>
          </w:p>
        </w:tc>
        <w:tc>
          <w:tcPr>
            <w:tcW w:w="1260" w:type="dxa"/>
            <w:tcBorders>
              <w:top w:val="single" w:sz="6" w:space="0" w:color="auto"/>
              <w:left w:val="single" w:sz="6" w:space="0" w:color="auto"/>
              <w:bottom w:val="single" w:sz="6" w:space="0" w:color="auto"/>
              <w:right w:val="single" w:sz="6" w:space="0" w:color="auto"/>
            </w:tcBorders>
          </w:tcPr>
          <w:p w:rsidR="00D6702F" w:rsidRPr="004A3271" w:rsidRDefault="00FE2021" w:rsidP="004A3271">
            <w:pPr>
              <w:jc w:val="center"/>
              <w:rPr>
                <w:rFonts w:ascii="Arial" w:hAnsi="Arial" w:cs="Arial"/>
                <w:sz w:val="22"/>
                <w:szCs w:val="22"/>
              </w:rPr>
            </w:pPr>
            <w:r w:rsidRPr="004A3271">
              <w:rPr>
                <w:rFonts w:ascii="Arial" w:hAnsi="Arial" w:cs="Arial"/>
                <w:sz w:val="22"/>
                <w:szCs w:val="22"/>
              </w:rPr>
              <w:t>R21.</w:t>
            </w:r>
            <w:r w:rsidR="003D0802" w:rsidRPr="004A3271">
              <w:rPr>
                <w:rFonts w:ascii="Arial" w:hAnsi="Arial" w:cs="Arial"/>
                <w:sz w:val="22"/>
                <w:szCs w:val="22"/>
              </w:rPr>
              <w:t>20</w:t>
            </w:r>
          </w:p>
        </w:tc>
      </w:tr>
    </w:tbl>
    <w:p w:rsidR="00E542B9" w:rsidRPr="004A3271" w:rsidRDefault="00E542B9" w:rsidP="004A3271">
      <w:pPr>
        <w:ind w:left="567"/>
        <w:jc w:val="both"/>
        <w:rPr>
          <w:rFonts w:ascii="Arial" w:hAnsi="Arial" w:cs="Arial"/>
          <w:sz w:val="22"/>
          <w:szCs w:val="22"/>
          <w:lang w:val="en-ZA"/>
        </w:rPr>
      </w:pPr>
    </w:p>
    <w:p w:rsidR="00E542B9" w:rsidRPr="004A3271" w:rsidRDefault="00E542B9" w:rsidP="004A3271">
      <w:pPr>
        <w:ind w:left="1440" w:hanging="873"/>
        <w:jc w:val="both"/>
        <w:rPr>
          <w:rFonts w:ascii="Arial" w:hAnsi="Arial" w:cs="Arial"/>
          <w:sz w:val="22"/>
          <w:szCs w:val="22"/>
          <w:lang w:val="en-ZA"/>
        </w:rPr>
      </w:pPr>
      <w:r w:rsidRPr="004A3271">
        <w:rPr>
          <w:rFonts w:ascii="Arial" w:hAnsi="Arial" w:cs="Arial"/>
          <w:sz w:val="22"/>
          <w:szCs w:val="22"/>
          <w:lang w:val="en-ZA"/>
        </w:rPr>
        <w:t>2.</w:t>
      </w:r>
      <w:r w:rsidRPr="004A3271">
        <w:rPr>
          <w:rFonts w:ascii="Arial" w:hAnsi="Arial" w:cs="Arial"/>
          <w:sz w:val="22"/>
          <w:szCs w:val="22"/>
          <w:lang w:val="en-ZA"/>
        </w:rPr>
        <w:tab/>
        <w:t xml:space="preserve">Where water is supplied to more than one consumer per erf, stand, premises or other area that is served </w:t>
      </w:r>
      <w:r w:rsidRPr="004A3271">
        <w:rPr>
          <w:rFonts w:ascii="Arial" w:hAnsi="Arial" w:cs="Arial"/>
          <w:sz w:val="22"/>
          <w:szCs w:val="22"/>
          <w:lang w:val="en-ZA"/>
        </w:rPr>
        <w:lastRenderedPageBreak/>
        <w:t>by a communal meter, the following charges shall be levied, for consumption since the previous monthly meter reading:</w:t>
      </w:r>
    </w:p>
    <w:p w:rsidR="00E542B9" w:rsidRPr="004A3271" w:rsidRDefault="00E542B9" w:rsidP="004A3271">
      <w:pPr>
        <w:ind w:left="567"/>
        <w:rPr>
          <w:rFonts w:ascii="Arial" w:hAnsi="Arial" w:cs="Arial"/>
          <w:sz w:val="22"/>
          <w:szCs w:val="22"/>
          <w:lang w:val="en-ZA"/>
        </w:rPr>
      </w:pPr>
    </w:p>
    <w:tbl>
      <w:tblPr>
        <w:tblW w:w="8460" w:type="dxa"/>
        <w:tblInd w:w="82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C9517C" w:rsidRPr="004A3271">
        <w:tc>
          <w:tcPr>
            <w:tcW w:w="720" w:type="dxa"/>
          </w:tcPr>
          <w:p w:rsidR="00C9517C" w:rsidRPr="004A3271" w:rsidRDefault="00C9517C"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C9517C" w:rsidRPr="004A3271" w:rsidRDefault="00C9517C" w:rsidP="004A3271">
            <w:pPr>
              <w:jc w:val="both"/>
              <w:rPr>
                <w:rFonts w:ascii="Arial" w:hAnsi="Arial" w:cs="Arial"/>
                <w:sz w:val="22"/>
                <w:szCs w:val="22"/>
                <w:lang w:val="en-ZA"/>
              </w:rPr>
            </w:pPr>
            <w:r w:rsidRPr="004A3271">
              <w:rPr>
                <w:rFonts w:ascii="Arial" w:hAnsi="Arial" w:cs="Arial"/>
                <w:sz w:val="22"/>
                <w:szCs w:val="22"/>
                <w:lang w:val="en-ZA"/>
              </w:rPr>
              <w:t>For the first (5 x A) Kl or part thereof (where A is the sum of the number of consumers served by such communal meter) per Kl</w:t>
            </w:r>
          </w:p>
        </w:tc>
        <w:tc>
          <w:tcPr>
            <w:tcW w:w="1620" w:type="dxa"/>
          </w:tcPr>
          <w:p w:rsidR="00C9517C" w:rsidRPr="004A3271" w:rsidRDefault="00C9517C" w:rsidP="004A3271">
            <w:pPr>
              <w:jc w:val="center"/>
              <w:rPr>
                <w:rFonts w:ascii="Arial" w:hAnsi="Arial" w:cs="Arial"/>
                <w:sz w:val="22"/>
                <w:szCs w:val="22"/>
              </w:rPr>
            </w:pPr>
            <w:r w:rsidRPr="004A3271">
              <w:rPr>
                <w:rFonts w:ascii="Arial" w:hAnsi="Arial" w:cs="Arial"/>
                <w:sz w:val="22"/>
                <w:szCs w:val="22"/>
              </w:rPr>
              <w:t>R6.09</w:t>
            </w:r>
          </w:p>
        </w:tc>
        <w:tc>
          <w:tcPr>
            <w:tcW w:w="1260" w:type="dxa"/>
          </w:tcPr>
          <w:p w:rsidR="00C9517C" w:rsidRPr="004A3271" w:rsidRDefault="00C9517C" w:rsidP="004A3271">
            <w:pPr>
              <w:jc w:val="center"/>
              <w:rPr>
                <w:rFonts w:ascii="Arial" w:hAnsi="Arial" w:cs="Arial"/>
                <w:sz w:val="22"/>
                <w:szCs w:val="22"/>
              </w:rPr>
            </w:pPr>
            <w:r w:rsidRPr="004A3271">
              <w:rPr>
                <w:rFonts w:ascii="Arial" w:hAnsi="Arial" w:cs="Arial"/>
                <w:sz w:val="22"/>
                <w:szCs w:val="22"/>
              </w:rPr>
              <w:t>R</w:t>
            </w:r>
            <w:r w:rsidR="00FE2021" w:rsidRPr="004A3271">
              <w:rPr>
                <w:rFonts w:ascii="Arial" w:hAnsi="Arial" w:cs="Arial"/>
                <w:sz w:val="22"/>
                <w:szCs w:val="22"/>
              </w:rPr>
              <w:t>6.70</w:t>
            </w:r>
          </w:p>
        </w:tc>
      </w:tr>
      <w:tr w:rsidR="00C9517C" w:rsidRPr="004A3271">
        <w:tblPrEx>
          <w:tblBorders>
            <w:bottom w:val="single" w:sz="6" w:space="0" w:color="auto"/>
          </w:tblBorders>
        </w:tblPrEx>
        <w:tc>
          <w:tcPr>
            <w:tcW w:w="720" w:type="dxa"/>
          </w:tcPr>
          <w:p w:rsidR="00C9517C" w:rsidRPr="004A3271" w:rsidRDefault="00C9517C" w:rsidP="004A3271">
            <w:pPr>
              <w:rPr>
                <w:rFonts w:ascii="Arial" w:hAnsi="Arial" w:cs="Arial"/>
                <w:sz w:val="22"/>
                <w:szCs w:val="22"/>
                <w:lang w:val="en-ZA"/>
              </w:rPr>
            </w:pPr>
            <w:r w:rsidRPr="004A3271">
              <w:rPr>
                <w:rFonts w:ascii="Arial" w:hAnsi="Arial" w:cs="Arial"/>
                <w:sz w:val="22"/>
                <w:szCs w:val="22"/>
                <w:lang w:val="en-ZA"/>
              </w:rPr>
              <w:t>(ii)</w:t>
            </w:r>
          </w:p>
        </w:tc>
        <w:tc>
          <w:tcPr>
            <w:tcW w:w="4860" w:type="dxa"/>
          </w:tcPr>
          <w:p w:rsidR="00C9517C" w:rsidRPr="004A3271" w:rsidRDefault="00C9517C" w:rsidP="004A3271">
            <w:pPr>
              <w:jc w:val="both"/>
              <w:rPr>
                <w:rFonts w:ascii="Arial" w:hAnsi="Arial" w:cs="Arial"/>
                <w:sz w:val="22"/>
                <w:szCs w:val="22"/>
                <w:lang w:val="en-ZA"/>
              </w:rPr>
            </w:pPr>
            <w:r w:rsidRPr="004A3271">
              <w:rPr>
                <w:rFonts w:ascii="Arial" w:hAnsi="Arial" w:cs="Arial"/>
                <w:sz w:val="22"/>
                <w:szCs w:val="22"/>
                <w:lang w:val="en-ZA"/>
              </w:rPr>
              <w:t>For the following (10 x A) or part thereof (where A is the sum of the number of consumers served by such communal meter) per Kl</w:t>
            </w:r>
          </w:p>
        </w:tc>
        <w:tc>
          <w:tcPr>
            <w:tcW w:w="1620" w:type="dxa"/>
          </w:tcPr>
          <w:p w:rsidR="00C9517C" w:rsidRPr="004A3271" w:rsidRDefault="00C9517C" w:rsidP="004A3271">
            <w:pPr>
              <w:jc w:val="center"/>
              <w:rPr>
                <w:rFonts w:ascii="Arial" w:hAnsi="Arial" w:cs="Arial"/>
                <w:sz w:val="22"/>
                <w:szCs w:val="22"/>
              </w:rPr>
            </w:pPr>
            <w:r w:rsidRPr="004A3271">
              <w:rPr>
                <w:rFonts w:ascii="Arial" w:hAnsi="Arial" w:cs="Arial"/>
                <w:sz w:val="22"/>
                <w:szCs w:val="22"/>
              </w:rPr>
              <w:t>R9.21</w:t>
            </w:r>
          </w:p>
        </w:tc>
        <w:tc>
          <w:tcPr>
            <w:tcW w:w="1260" w:type="dxa"/>
          </w:tcPr>
          <w:p w:rsidR="00C9517C" w:rsidRPr="004A3271" w:rsidRDefault="00C9517C" w:rsidP="004A3271">
            <w:pPr>
              <w:jc w:val="center"/>
              <w:rPr>
                <w:rFonts w:ascii="Arial" w:hAnsi="Arial" w:cs="Arial"/>
                <w:sz w:val="22"/>
                <w:szCs w:val="22"/>
              </w:rPr>
            </w:pPr>
            <w:r w:rsidRPr="004A3271">
              <w:rPr>
                <w:rFonts w:ascii="Arial" w:hAnsi="Arial" w:cs="Arial"/>
                <w:sz w:val="22"/>
                <w:szCs w:val="22"/>
              </w:rPr>
              <w:t>R</w:t>
            </w:r>
            <w:r w:rsidR="00FE2021" w:rsidRPr="004A3271">
              <w:rPr>
                <w:rFonts w:ascii="Arial" w:hAnsi="Arial" w:cs="Arial"/>
                <w:sz w:val="22"/>
                <w:szCs w:val="22"/>
              </w:rPr>
              <w:t>10.1</w:t>
            </w:r>
            <w:r w:rsidR="00976D9A" w:rsidRPr="004A3271">
              <w:rPr>
                <w:rFonts w:ascii="Arial" w:hAnsi="Arial" w:cs="Arial"/>
                <w:sz w:val="22"/>
                <w:szCs w:val="22"/>
              </w:rPr>
              <w:t>0</w:t>
            </w:r>
          </w:p>
        </w:tc>
      </w:tr>
      <w:tr w:rsidR="00C9517C" w:rsidRPr="004A3271">
        <w:tblPrEx>
          <w:tblBorders>
            <w:bottom w:val="single" w:sz="6" w:space="0" w:color="auto"/>
          </w:tblBorders>
        </w:tblPrEx>
        <w:tc>
          <w:tcPr>
            <w:tcW w:w="720" w:type="dxa"/>
          </w:tcPr>
          <w:p w:rsidR="00C9517C" w:rsidRPr="004A3271" w:rsidRDefault="00C9517C" w:rsidP="004A3271">
            <w:pPr>
              <w:rPr>
                <w:rFonts w:ascii="Arial" w:hAnsi="Arial" w:cs="Arial"/>
                <w:sz w:val="22"/>
                <w:szCs w:val="22"/>
                <w:lang w:val="en-ZA"/>
              </w:rPr>
            </w:pPr>
            <w:r w:rsidRPr="004A3271">
              <w:rPr>
                <w:rFonts w:ascii="Arial" w:hAnsi="Arial" w:cs="Arial"/>
                <w:sz w:val="22"/>
                <w:szCs w:val="22"/>
                <w:lang w:val="en-ZA"/>
              </w:rPr>
              <w:t>(iii)</w:t>
            </w:r>
          </w:p>
        </w:tc>
        <w:tc>
          <w:tcPr>
            <w:tcW w:w="4860" w:type="dxa"/>
          </w:tcPr>
          <w:p w:rsidR="00C9517C" w:rsidRPr="004A3271" w:rsidRDefault="00C9517C" w:rsidP="004A3271">
            <w:pPr>
              <w:jc w:val="both"/>
              <w:rPr>
                <w:rFonts w:ascii="Arial" w:hAnsi="Arial" w:cs="Arial"/>
                <w:sz w:val="22"/>
                <w:szCs w:val="22"/>
                <w:lang w:val="en-ZA"/>
              </w:rPr>
            </w:pPr>
            <w:r w:rsidRPr="004A3271">
              <w:rPr>
                <w:rFonts w:ascii="Arial" w:hAnsi="Arial" w:cs="Arial"/>
                <w:sz w:val="22"/>
                <w:szCs w:val="22"/>
                <w:lang w:val="en-ZA"/>
              </w:rPr>
              <w:t>For the following (15 x A) or part thereof (where A is the sum of the number of consumers served by such communal meter) per Kl</w:t>
            </w:r>
          </w:p>
        </w:tc>
        <w:tc>
          <w:tcPr>
            <w:tcW w:w="1620" w:type="dxa"/>
          </w:tcPr>
          <w:p w:rsidR="00C9517C" w:rsidRPr="004A3271" w:rsidRDefault="00C9517C" w:rsidP="004A3271">
            <w:pPr>
              <w:jc w:val="center"/>
              <w:rPr>
                <w:rFonts w:ascii="Arial" w:hAnsi="Arial" w:cs="Arial"/>
                <w:sz w:val="22"/>
                <w:szCs w:val="22"/>
              </w:rPr>
            </w:pPr>
            <w:r w:rsidRPr="004A3271">
              <w:rPr>
                <w:rFonts w:ascii="Arial" w:hAnsi="Arial" w:cs="Arial"/>
                <w:sz w:val="22"/>
                <w:szCs w:val="22"/>
              </w:rPr>
              <w:t>R9.95</w:t>
            </w:r>
          </w:p>
        </w:tc>
        <w:tc>
          <w:tcPr>
            <w:tcW w:w="1260" w:type="dxa"/>
          </w:tcPr>
          <w:p w:rsidR="00C9517C" w:rsidRPr="004A3271" w:rsidRDefault="00FE2021" w:rsidP="004A3271">
            <w:pPr>
              <w:jc w:val="center"/>
              <w:rPr>
                <w:rFonts w:ascii="Arial" w:hAnsi="Arial" w:cs="Arial"/>
                <w:sz w:val="22"/>
                <w:szCs w:val="22"/>
              </w:rPr>
            </w:pPr>
            <w:r w:rsidRPr="004A3271">
              <w:rPr>
                <w:rFonts w:ascii="Arial" w:hAnsi="Arial" w:cs="Arial"/>
                <w:sz w:val="22"/>
                <w:szCs w:val="22"/>
              </w:rPr>
              <w:t>R1</w:t>
            </w:r>
            <w:r w:rsidR="00976D9A" w:rsidRPr="004A3271">
              <w:rPr>
                <w:rFonts w:ascii="Arial" w:hAnsi="Arial" w:cs="Arial"/>
                <w:sz w:val="22"/>
                <w:szCs w:val="22"/>
              </w:rPr>
              <w:t>1.00</w:t>
            </w:r>
          </w:p>
        </w:tc>
      </w:tr>
      <w:tr w:rsidR="00C9517C" w:rsidRPr="004A3271">
        <w:tblPrEx>
          <w:tblBorders>
            <w:bottom w:val="single" w:sz="6" w:space="0" w:color="auto"/>
          </w:tblBorders>
        </w:tblPrEx>
        <w:tc>
          <w:tcPr>
            <w:tcW w:w="720" w:type="dxa"/>
          </w:tcPr>
          <w:p w:rsidR="00C9517C" w:rsidRPr="004A3271" w:rsidRDefault="00C9517C" w:rsidP="004A3271">
            <w:pPr>
              <w:rPr>
                <w:rFonts w:ascii="Arial" w:hAnsi="Arial" w:cs="Arial"/>
                <w:sz w:val="22"/>
                <w:szCs w:val="22"/>
                <w:lang w:val="en-ZA"/>
              </w:rPr>
            </w:pPr>
            <w:r w:rsidRPr="004A3271">
              <w:rPr>
                <w:rFonts w:ascii="Arial" w:hAnsi="Arial" w:cs="Arial"/>
                <w:sz w:val="22"/>
                <w:szCs w:val="22"/>
                <w:lang w:val="en-ZA"/>
              </w:rPr>
              <w:t>iv)</w:t>
            </w:r>
          </w:p>
        </w:tc>
        <w:tc>
          <w:tcPr>
            <w:tcW w:w="4860" w:type="dxa"/>
          </w:tcPr>
          <w:p w:rsidR="00C9517C" w:rsidRPr="004A3271" w:rsidRDefault="00C9517C" w:rsidP="004A3271">
            <w:pPr>
              <w:jc w:val="both"/>
              <w:rPr>
                <w:rFonts w:ascii="Arial" w:hAnsi="Arial" w:cs="Arial"/>
                <w:sz w:val="22"/>
                <w:szCs w:val="22"/>
                <w:lang w:val="en-ZA"/>
              </w:rPr>
            </w:pPr>
            <w:r w:rsidRPr="004A3271">
              <w:rPr>
                <w:rFonts w:ascii="Arial" w:hAnsi="Arial" w:cs="Arial"/>
                <w:sz w:val="22"/>
                <w:szCs w:val="22"/>
                <w:lang w:val="en-ZA"/>
              </w:rPr>
              <w:t>For the following (20 x A) or part thereof (where A is the sum of the number of consumers served by such communal meter) per Kl</w:t>
            </w:r>
          </w:p>
        </w:tc>
        <w:tc>
          <w:tcPr>
            <w:tcW w:w="1620" w:type="dxa"/>
          </w:tcPr>
          <w:p w:rsidR="00C9517C" w:rsidRPr="004A3271" w:rsidRDefault="00C9517C" w:rsidP="004A3271">
            <w:pPr>
              <w:jc w:val="center"/>
              <w:rPr>
                <w:rFonts w:ascii="Arial" w:hAnsi="Arial" w:cs="Arial"/>
                <w:sz w:val="22"/>
                <w:szCs w:val="22"/>
              </w:rPr>
            </w:pPr>
            <w:r w:rsidRPr="004A3271">
              <w:rPr>
                <w:rFonts w:ascii="Arial" w:hAnsi="Arial" w:cs="Arial"/>
                <w:sz w:val="22"/>
                <w:szCs w:val="22"/>
              </w:rPr>
              <w:t>R13.14</w:t>
            </w:r>
          </w:p>
        </w:tc>
        <w:tc>
          <w:tcPr>
            <w:tcW w:w="1260" w:type="dxa"/>
          </w:tcPr>
          <w:p w:rsidR="00C9517C" w:rsidRPr="004A3271" w:rsidRDefault="00C9517C" w:rsidP="004A3271">
            <w:pPr>
              <w:jc w:val="center"/>
              <w:rPr>
                <w:rFonts w:ascii="Arial" w:hAnsi="Arial" w:cs="Arial"/>
                <w:sz w:val="22"/>
                <w:szCs w:val="22"/>
              </w:rPr>
            </w:pPr>
            <w:r w:rsidRPr="004A3271">
              <w:rPr>
                <w:rFonts w:ascii="Arial" w:hAnsi="Arial" w:cs="Arial"/>
                <w:sz w:val="22"/>
                <w:szCs w:val="22"/>
              </w:rPr>
              <w:t>R1</w:t>
            </w:r>
            <w:r w:rsidR="00FE2021" w:rsidRPr="004A3271">
              <w:rPr>
                <w:rFonts w:ascii="Arial" w:hAnsi="Arial" w:cs="Arial"/>
                <w:sz w:val="22"/>
                <w:szCs w:val="22"/>
              </w:rPr>
              <w:t>4.</w:t>
            </w:r>
            <w:r w:rsidR="00976D9A" w:rsidRPr="004A3271">
              <w:rPr>
                <w:rFonts w:ascii="Arial" w:hAnsi="Arial" w:cs="Arial"/>
                <w:sz w:val="22"/>
                <w:szCs w:val="22"/>
              </w:rPr>
              <w:t>50</w:t>
            </w:r>
          </w:p>
        </w:tc>
      </w:tr>
      <w:tr w:rsidR="00C9517C" w:rsidRPr="004A3271">
        <w:tblPrEx>
          <w:tblBorders>
            <w:bottom w:val="single" w:sz="6" w:space="0" w:color="auto"/>
          </w:tblBorders>
        </w:tblPrEx>
        <w:tc>
          <w:tcPr>
            <w:tcW w:w="720" w:type="dxa"/>
          </w:tcPr>
          <w:p w:rsidR="00C9517C" w:rsidRPr="004A3271" w:rsidRDefault="00C9517C" w:rsidP="004A3271">
            <w:pPr>
              <w:rPr>
                <w:rFonts w:ascii="Arial" w:hAnsi="Arial" w:cs="Arial"/>
                <w:sz w:val="22"/>
                <w:szCs w:val="22"/>
                <w:lang w:val="en-ZA"/>
              </w:rPr>
            </w:pPr>
            <w:r w:rsidRPr="004A3271">
              <w:rPr>
                <w:rFonts w:ascii="Arial" w:hAnsi="Arial" w:cs="Arial"/>
                <w:sz w:val="22"/>
                <w:szCs w:val="22"/>
                <w:lang w:val="en-ZA"/>
              </w:rPr>
              <w:t>(v)</w:t>
            </w:r>
          </w:p>
        </w:tc>
        <w:tc>
          <w:tcPr>
            <w:tcW w:w="4860" w:type="dxa"/>
          </w:tcPr>
          <w:p w:rsidR="00C9517C" w:rsidRPr="004A3271" w:rsidRDefault="00C9517C" w:rsidP="004A3271">
            <w:pPr>
              <w:jc w:val="both"/>
              <w:rPr>
                <w:rFonts w:ascii="Arial" w:hAnsi="Arial" w:cs="Arial"/>
                <w:sz w:val="22"/>
                <w:szCs w:val="22"/>
                <w:lang w:val="en-ZA"/>
              </w:rPr>
            </w:pPr>
            <w:r w:rsidRPr="004A3271">
              <w:rPr>
                <w:rFonts w:ascii="Arial" w:hAnsi="Arial" w:cs="Arial"/>
                <w:sz w:val="22"/>
                <w:szCs w:val="22"/>
                <w:lang w:val="en-ZA"/>
              </w:rPr>
              <w:t>For the following (50 x A) or part thereof (where A is the sum of the number of consumers served by such communal meter) per Kl</w:t>
            </w:r>
          </w:p>
        </w:tc>
        <w:tc>
          <w:tcPr>
            <w:tcW w:w="1620" w:type="dxa"/>
          </w:tcPr>
          <w:p w:rsidR="00C9517C" w:rsidRPr="004A3271" w:rsidRDefault="00C9517C" w:rsidP="004A3271">
            <w:pPr>
              <w:jc w:val="center"/>
              <w:rPr>
                <w:rFonts w:ascii="Arial" w:hAnsi="Arial" w:cs="Arial"/>
                <w:sz w:val="22"/>
                <w:szCs w:val="22"/>
                <w:lang w:val="en-ZA"/>
              </w:rPr>
            </w:pPr>
            <w:r w:rsidRPr="004A3271">
              <w:rPr>
                <w:rFonts w:ascii="Arial" w:hAnsi="Arial" w:cs="Arial"/>
                <w:sz w:val="22"/>
                <w:szCs w:val="22"/>
                <w:lang w:val="en-ZA"/>
              </w:rPr>
              <w:t>R15.90</w:t>
            </w:r>
          </w:p>
        </w:tc>
        <w:tc>
          <w:tcPr>
            <w:tcW w:w="1260" w:type="dxa"/>
          </w:tcPr>
          <w:p w:rsidR="00C9517C" w:rsidRPr="004A3271" w:rsidRDefault="00C9517C" w:rsidP="004A3271">
            <w:pPr>
              <w:jc w:val="center"/>
              <w:rPr>
                <w:rFonts w:ascii="Arial" w:hAnsi="Arial" w:cs="Arial"/>
                <w:sz w:val="22"/>
                <w:szCs w:val="22"/>
                <w:lang w:val="en-ZA"/>
              </w:rPr>
            </w:pPr>
            <w:r w:rsidRPr="004A3271">
              <w:rPr>
                <w:rFonts w:ascii="Arial" w:hAnsi="Arial" w:cs="Arial"/>
                <w:sz w:val="22"/>
                <w:szCs w:val="22"/>
                <w:lang w:val="en-ZA"/>
              </w:rPr>
              <w:t>R1</w:t>
            </w:r>
            <w:r w:rsidR="00FE2021" w:rsidRPr="004A3271">
              <w:rPr>
                <w:rFonts w:ascii="Arial" w:hAnsi="Arial" w:cs="Arial"/>
                <w:sz w:val="22"/>
                <w:szCs w:val="22"/>
                <w:lang w:val="en-ZA"/>
              </w:rPr>
              <w:t>7.</w:t>
            </w:r>
            <w:r w:rsidR="00976D9A" w:rsidRPr="004A3271">
              <w:rPr>
                <w:rFonts w:ascii="Arial" w:hAnsi="Arial" w:cs="Arial"/>
                <w:sz w:val="22"/>
                <w:szCs w:val="22"/>
                <w:lang w:val="en-ZA"/>
              </w:rPr>
              <w:t>50</w:t>
            </w:r>
          </w:p>
        </w:tc>
      </w:tr>
      <w:tr w:rsidR="00C9517C" w:rsidRPr="004A3271">
        <w:tblPrEx>
          <w:tblBorders>
            <w:bottom w:val="single" w:sz="6" w:space="0" w:color="auto"/>
          </w:tblBorders>
        </w:tblPrEx>
        <w:tc>
          <w:tcPr>
            <w:tcW w:w="720" w:type="dxa"/>
          </w:tcPr>
          <w:p w:rsidR="00C9517C" w:rsidRPr="004A3271" w:rsidRDefault="00C9517C" w:rsidP="004A3271">
            <w:pPr>
              <w:rPr>
                <w:rFonts w:ascii="Arial" w:hAnsi="Arial" w:cs="Arial"/>
                <w:sz w:val="22"/>
                <w:szCs w:val="22"/>
                <w:lang w:val="en-ZA"/>
              </w:rPr>
            </w:pPr>
            <w:r w:rsidRPr="004A3271">
              <w:rPr>
                <w:rFonts w:ascii="Arial" w:hAnsi="Arial" w:cs="Arial"/>
                <w:sz w:val="22"/>
                <w:szCs w:val="22"/>
                <w:lang w:val="en-ZA"/>
              </w:rPr>
              <w:t>(vi)</w:t>
            </w:r>
          </w:p>
        </w:tc>
        <w:tc>
          <w:tcPr>
            <w:tcW w:w="4860" w:type="dxa"/>
          </w:tcPr>
          <w:p w:rsidR="00C9517C" w:rsidRPr="004A3271" w:rsidRDefault="00C9517C" w:rsidP="004A3271">
            <w:pPr>
              <w:jc w:val="both"/>
              <w:rPr>
                <w:rFonts w:ascii="Arial" w:hAnsi="Arial" w:cs="Arial"/>
                <w:sz w:val="22"/>
                <w:szCs w:val="22"/>
                <w:lang w:val="en-ZA"/>
              </w:rPr>
            </w:pPr>
            <w:r w:rsidRPr="004A3271">
              <w:rPr>
                <w:rFonts w:ascii="Arial" w:hAnsi="Arial" w:cs="Arial"/>
                <w:sz w:val="22"/>
                <w:szCs w:val="22"/>
                <w:lang w:val="en-ZA"/>
              </w:rPr>
              <w:t>Thereafter, for consumption in excess of 100Kl, per Kl:</w:t>
            </w:r>
            <w:r w:rsidRPr="004A3271">
              <w:rPr>
                <w:rFonts w:ascii="Arial" w:hAnsi="Arial" w:cs="Arial"/>
                <w:sz w:val="22"/>
                <w:szCs w:val="22"/>
                <w:lang w:val="en-ZA"/>
              </w:rPr>
              <w:tab/>
            </w:r>
            <w:r w:rsidRPr="004A3271">
              <w:rPr>
                <w:rFonts w:ascii="Arial" w:hAnsi="Arial" w:cs="Arial"/>
                <w:sz w:val="22"/>
                <w:szCs w:val="22"/>
                <w:lang w:val="en-ZA"/>
              </w:rPr>
              <w:tab/>
            </w:r>
          </w:p>
        </w:tc>
        <w:tc>
          <w:tcPr>
            <w:tcW w:w="1620" w:type="dxa"/>
          </w:tcPr>
          <w:p w:rsidR="00C9517C" w:rsidRPr="004A3271" w:rsidRDefault="00C9517C" w:rsidP="004A3271">
            <w:pPr>
              <w:jc w:val="center"/>
              <w:rPr>
                <w:rFonts w:ascii="Arial" w:hAnsi="Arial" w:cs="Arial"/>
                <w:sz w:val="22"/>
                <w:szCs w:val="22"/>
              </w:rPr>
            </w:pPr>
            <w:r w:rsidRPr="004A3271">
              <w:rPr>
                <w:rFonts w:ascii="Arial" w:hAnsi="Arial" w:cs="Arial"/>
                <w:sz w:val="22"/>
                <w:szCs w:val="22"/>
              </w:rPr>
              <w:t>R19.23</w:t>
            </w:r>
          </w:p>
        </w:tc>
        <w:tc>
          <w:tcPr>
            <w:tcW w:w="1260" w:type="dxa"/>
          </w:tcPr>
          <w:p w:rsidR="00C9517C" w:rsidRPr="004A3271" w:rsidRDefault="00C9517C" w:rsidP="004A3271">
            <w:pPr>
              <w:jc w:val="center"/>
              <w:rPr>
                <w:rFonts w:ascii="Arial" w:hAnsi="Arial" w:cs="Arial"/>
                <w:sz w:val="22"/>
                <w:szCs w:val="22"/>
              </w:rPr>
            </w:pPr>
            <w:r w:rsidRPr="004A3271">
              <w:rPr>
                <w:rFonts w:ascii="Arial" w:hAnsi="Arial" w:cs="Arial"/>
                <w:sz w:val="22"/>
                <w:szCs w:val="22"/>
              </w:rPr>
              <w:t>R</w:t>
            </w:r>
            <w:r w:rsidR="00FE2021" w:rsidRPr="004A3271">
              <w:rPr>
                <w:rFonts w:ascii="Arial" w:hAnsi="Arial" w:cs="Arial"/>
                <w:sz w:val="22"/>
                <w:szCs w:val="22"/>
              </w:rPr>
              <w:t>21.</w:t>
            </w:r>
            <w:r w:rsidR="00976D9A" w:rsidRPr="004A3271">
              <w:rPr>
                <w:rFonts w:ascii="Arial" w:hAnsi="Arial" w:cs="Arial"/>
                <w:sz w:val="22"/>
                <w:szCs w:val="22"/>
              </w:rPr>
              <w:t>20</w:t>
            </w:r>
          </w:p>
        </w:tc>
      </w:tr>
    </w:tbl>
    <w:p w:rsidR="00E542B9" w:rsidRPr="004A3271" w:rsidRDefault="00E542B9" w:rsidP="004A3271">
      <w:pPr>
        <w:ind w:left="567"/>
        <w:rPr>
          <w:rFonts w:ascii="Arial" w:hAnsi="Arial" w:cs="Arial"/>
          <w:sz w:val="22"/>
          <w:szCs w:val="22"/>
          <w:lang w:val="en-ZA"/>
        </w:rPr>
      </w:pPr>
    </w:p>
    <w:p w:rsidR="00E542B9" w:rsidRPr="004A3271" w:rsidRDefault="00DC51F0" w:rsidP="004A3271">
      <w:pPr>
        <w:ind w:left="720" w:hanging="360"/>
        <w:rPr>
          <w:rFonts w:ascii="Arial" w:hAnsi="Arial" w:cs="Arial"/>
          <w:sz w:val="22"/>
          <w:szCs w:val="22"/>
          <w:lang w:val="en-ZA"/>
        </w:rPr>
      </w:pPr>
      <w:r w:rsidRPr="004A3271">
        <w:rPr>
          <w:rFonts w:ascii="Arial" w:hAnsi="Arial" w:cs="Arial"/>
          <w:sz w:val="22"/>
          <w:szCs w:val="22"/>
          <w:lang w:val="en-ZA"/>
        </w:rPr>
        <w:t>3.</w:t>
      </w:r>
      <w:r w:rsidRPr="004A3271">
        <w:rPr>
          <w:rFonts w:ascii="Arial" w:hAnsi="Arial" w:cs="Arial"/>
          <w:sz w:val="22"/>
          <w:szCs w:val="22"/>
          <w:lang w:val="en-ZA"/>
        </w:rPr>
        <w:tab/>
      </w:r>
      <w:r w:rsidR="00E542B9" w:rsidRPr="004A3271">
        <w:rPr>
          <w:rFonts w:ascii="Arial" w:hAnsi="Arial" w:cs="Arial"/>
          <w:sz w:val="22"/>
          <w:szCs w:val="22"/>
          <w:lang w:val="en-ZA"/>
        </w:rPr>
        <w:t xml:space="preserve">For the supply of water to consumers from water hydrants:  </w:t>
      </w:r>
    </w:p>
    <w:p w:rsidR="00E542B9" w:rsidRPr="004A3271" w:rsidRDefault="00E542B9" w:rsidP="004A3271">
      <w:pPr>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495F9B" w:rsidRPr="004A3271">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Per dwelling, building, structure or room separately occupied notwithstanding the fact that more than one such dwelling, building, structure or room is under one roof, for 5Kl per Kl per month</w:t>
            </w:r>
          </w:p>
        </w:tc>
        <w:tc>
          <w:tcPr>
            <w:tcW w:w="1620" w:type="dxa"/>
          </w:tcPr>
          <w:p w:rsidR="00495F9B" w:rsidRPr="004A3271" w:rsidRDefault="00C9517C" w:rsidP="004A3271">
            <w:pPr>
              <w:jc w:val="center"/>
              <w:rPr>
                <w:rFonts w:ascii="Arial" w:hAnsi="Arial" w:cs="Arial"/>
                <w:sz w:val="22"/>
                <w:szCs w:val="22"/>
                <w:lang w:val="en-ZA"/>
              </w:rPr>
            </w:pPr>
            <w:r w:rsidRPr="004A3271">
              <w:rPr>
                <w:rFonts w:ascii="Arial" w:hAnsi="Arial" w:cs="Arial"/>
                <w:sz w:val="22"/>
                <w:szCs w:val="22"/>
              </w:rPr>
              <w:t>R6.09</w:t>
            </w:r>
          </w:p>
        </w:tc>
        <w:tc>
          <w:tcPr>
            <w:tcW w:w="1260" w:type="dxa"/>
          </w:tcPr>
          <w:p w:rsidR="00495F9B" w:rsidRPr="004A3271" w:rsidRDefault="00495F9B" w:rsidP="004A3271">
            <w:pPr>
              <w:jc w:val="center"/>
              <w:rPr>
                <w:rFonts w:ascii="Arial" w:hAnsi="Arial" w:cs="Arial"/>
                <w:sz w:val="22"/>
                <w:szCs w:val="22"/>
              </w:rPr>
            </w:pPr>
            <w:r w:rsidRPr="004A3271">
              <w:rPr>
                <w:rFonts w:ascii="Arial" w:hAnsi="Arial" w:cs="Arial"/>
                <w:sz w:val="22"/>
                <w:szCs w:val="22"/>
              </w:rPr>
              <w:t>R</w:t>
            </w:r>
            <w:r w:rsidR="00FE2021" w:rsidRPr="004A3271">
              <w:rPr>
                <w:rFonts w:ascii="Arial" w:hAnsi="Arial" w:cs="Arial"/>
                <w:sz w:val="22"/>
                <w:szCs w:val="22"/>
              </w:rPr>
              <w:t>6.</w:t>
            </w:r>
            <w:r w:rsidR="00976D9A" w:rsidRPr="004A3271">
              <w:rPr>
                <w:rFonts w:ascii="Arial" w:hAnsi="Arial" w:cs="Arial"/>
                <w:sz w:val="22"/>
                <w:szCs w:val="22"/>
              </w:rPr>
              <w:t>70</w:t>
            </w:r>
          </w:p>
        </w:tc>
      </w:tr>
    </w:tbl>
    <w:p w:rsidR="00E542B9" w:rsidRPr="004A3271" w:rsidRDefault="00E542B9" w:rsidP="004A3271">
      <w:pPr>
        <w:rPr>
          <w:rFonts w:ascii="Arial" w:hAnsi="Arial" w:cs="Arial"/>
          <w:sz w:val="22"/>
          <w:szCs w:val="22"/>
          <w:lang w:val="en-ZA"/>
        </w:rPr>
      </w:pPr>
    </w:p>
    <w:p w:rsidR="00E542B9" w:rsidRPr="004A3271" w:rsidRDefault="00DC51F0" w:rsidP="004A3271">
      <w:pPr>
        <w:tabs>
          <w:tab w:val="left" w:pos="567"/>
          <w:tab w:val="decimal" w:pos="8789"/>
        </w:tabs>
        <w:ind w:left="1701" w:hanging="1701"/>
        <w:jc w:val="both"/>
        <w:rPr>
          <w:rFonts w:ascii="Arial" w:hAnsi="Arial" w:cs="Arial"/>
          <w:sz w:val="22"/>
          <w:szCs w:val="22"/>
          <w:lang w:val="en-ZA"/>
        </w:rPr>
      </w:pPr>
      <w:r w:rsidRPr="004A3271">
        <w:rPr>
          <w:rFonts w:ascii="Arial" w:hAnsi="Arial" w:cs="Arial"/>
          <w:b/>
          <w:sz w:val="22"/>
          <w:szCs w:val="22"/>
          <w:lang w:val="en-ZA"/>
        </w:rPr>
        <w:t>3</w:t>
      </w:r>
      <w:r w:rsidR="00E542B9" w:rsidRPr="004A3271">
        <w:rPr>
          <w:rFonts w:ascii="Arial" w:hAnsi="Arial" w:cs="Arial"/>
          <w:b/>
          <w:sz w:val="22"/>
          <w:szCs w:val="22"/>
          <w:lang w:val="en-ZA"/>
        </w:rPr>
        <w:t>.</w:t>
      </w:r>
      <w:r w:rsidR="00E542B9" w:rsidRPr="004A3271">
        <w:rPr>
          <w:rFonts w:ascii="Arial" w:hAnsi="Arial" w:cs="Arial"/>
          <w:b/>
          <w:sz w:val="22"/>
          <w:szCs w:val="22"/>
          <w:lang w:val="en-ZA"/>
        </w:rPr>
        <w:tab/>
        <w:t>CONCERNS ON INDUSTRIALLY ZONED ERVEN</w:t>
      </w:r>
    </w:p>
    <w:p w:rsidR="00E542B9" w:rsidRPr="004A3271" w:rsidRDefault="00E542B9" w:rsidP="004A3271">
      <w:pPr>
        <w:ind w:left="567"/>
        <w:rPr>
          <w:rFonts w:ascii="Arial" w:hAnsi="Arial" w:cs="Arial"/>
          <w:sz w:val="22"/>
          <w:szCs w:val="22"/>
          <w:lang w:val="en-ZA"/>
        </w:rPr>
      </w:pPr>
    </w:p>
    <w:p w:rsidR="00E542B9" w:rsidRPr="004A3271" w:rsidRDefault="00E542B9" w:rsidP="004A3271">
      <w:pPr>
        <w:ind w:left="1440" w:hanging="873"/>
        <w:jc w:val="both"/>
        <w:rPr>
          <w:rFonts w:ascii="Arial" w:hAnsi="Arial" w:cs="Arial"/>
          <w:sz w:val="22"/>
          <w:szCs w:val="22"/>
          <w:lang w:val="en-ZA"/>
        </w:rPr>
      </w:pPr>
      <w:r w:rsidRPr="004A3271">
        <w:rPr>
          <w:rFonts w:ascii="Arial" w:hAnsi="Arial" w:cs="Arial"/>
          <w:sz w:val="22"/>
          <w:szCs w:val="22"/>
          <w:lang w:val="en-ZA"/>
        </w:rPr>
        <w:lastRenderedPageBreak/>
        <w:t>1.</w:t>
      </w:r>
      <w:r w:rsidRPr="004A3271">
        <w:rPr>
          <w:rFonts w:ascii="Arial" w:hAnsi="Arial" w:cs="Arial"/>
          <w:sz w:val="22"/>
          <w:szCs w:val="22"/>
          <w:lang w:val="en-ZA"/>
        </w:rPr>
        <w:tab/>
        <w:t>For the supply of water to an erf, stand, premises or other area, by a separate meter, for consumption since the previous monthly meter reading:</w:t>
      </w:r>
    </w:p>
    <w:p w:rsidR="00E542B9" w:rsidRPr="004A3271" w:rsidRDefault="00E542B9" w:rsidP="004A3271">
      <w:pPr>
        <w:ind w:left="1440" w:hanging="873"/>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495F9B" w:rsidRPr="004A3271">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first 30Kl;  per Kl:</w:t>
            </w:r>
            <w:r w:rsidRPr="004A3271">
              <w:rPr>
                <w:rFonts w:ascii="Arial" w:hAnsi="Arial" w:cs="Arial"/>
                <w:sz w:val="22"/>
                <w:szCs w:val="22"/>
                <w:lang w:val="en-ZA"/>
              </w:rPr>
              <w:tab/>
            </w:r>
          </w:p>
        </w:tc>
        <w:tc>
          <w:tcPr>
            <w:tcW w:w="1620" w:type="dxa"/>
          </w:tcPr>
          <w:p w:rsidR="00495F9B" w:rsidRPr="004A3271" w:rsidRDefault="00C9517C" w:rsidP="004A3271">
            <w:pPr>
              <w:rPr>
                <w:rFonts w:ascii="Arial" w:hAnsi="Arial" w:cs="Arial"/>
                <w:sz w:val="22"/>
                <w:szCs w:val="22"/>
              </w:rPr>
            </w:pPr>
            <w:r w:rsidRPr="004A3271">
              <w:rPr>
                <w:rFonts w:ascii="Arial" w:hAnsi="Arial" w:cs="Arial"/>
                <w:sz w:val="22"/>
                <w:szCs w:val="22"/>
              </w:rPr>
              <w:t>R13.14</w:t>
            </w:r>
          </w:p>
        </w:tc>
        <w:tc>
          <w:tcPr>
            <w:tcW w:w="1260" w:type="dxa"/>
          </w:tcPr>
          <w:p w:rsidR="00495F9B" w:rsidRPr="004A3271" w:rsidRDefault="00FE2021" w:rsidP="004A3271">
            <w:pPr>
              <w:jc w:val="center"/>
              <w:rPr>
                <w:rFonts w:ascii="Arial" w:hAnsi="Arial" w:cs="Arial"/>
                <w:sz w:val="22"/>
                <w:szCs w:val="22"/>
              </w:rPr>
            </w:pPr>
            <w:r w:rsidRPr="004A3271">
              <w:rPr>
                <w:rFonts w:ascii="Arial" w:hAnsi="Arial" w:cs="Arial"/>
                <w:sz w:val="22"/>
                <w:szCs w:val="22"/>
              </w:rPr>
              <w:t>R14.</w:t>
            </w:r>
            <w:r w:rsidR="00976D9A" w:rsidRPr="004A3271">
              <w:rPr>
                <w:rFonts w:ascii="Arial" w:hAnsi="Arial" w:cs="Arial"/>
                <w:sz w:val="22"/>
                <w:szCs w:val="22"/>
              </w:rPr>
              <w:t>50</w:t>
            </w:r>
          </w:p>
        </w:tc>
      </w:tr>
      <w:tr w:rsidR="00495F9B" w:rsidRPr="004A3271">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(ii)</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following 20Kl;  per Kl:</w:t>
            </w:r>
            <w:r w:rsidRPr="004A3271">
              <w:rPr>
                <w:rFonts w:ascii="Arial" w:hAnsi="Arial" w:cs="Arial"/>
                <w:sz w:val="22"/>
                <w:szCs w:val="22"/>
                <w:lang w:val="en-ZA"/>
              </w:rPr>
              <w:tab/>
            </w:r>
          </w:p>
        </w:tc>
        <w:tc>
          <w:tcPr>
            <w:tcW w:w="1620" w:type="dxa"/>
          </w:tcPr>
          <w:p w:rsidR="00495F9B" w:rsidRPr="004A3271" w:rsidRDefault="00C9517C" w:rsidP="004A3271">
            <w:pPr>
              <w:rPr>
                <w:rFonts w:ascii="Arial" w:hAnsi="Arial" w:cs="Arial"/>
                <w:sz w:val="22"/>
                <w:szCs w:val="22"/>
              </w:rPr>
            </w:pPr>
            <w:r w:rsidRPr="004A3271">
              <w:rPr>
                <w:rFonts w:ascii="Arial" w:hAnsi="Arial" w:cs="Arial"/>
                <w:sz w:val="22"/>
                <w:szCs w:val="22"/>
              </w:rPr>
              <w:t>R17.67</w:t>
            </w:r>
          </w:p>
        </w:tc>
        <w:tc>
          <w:tcPr>
            <w:tcW w:w="1260" w:type="dxa"/>
          </w:tcPr>
          <w:p w:rsidR="00495F9B" w:rsidRPr="004A3271" w:rsidRDefault="00495F9B" w:rsidP="004A3271">
            <w:pPr>
              <w:jc w:val="center"/>
              <w:rPr>
                <w:rFonts w:ascii="Arial" w:hAnsi="Arial" w:cs="Arial"/>
                <w:sz w:val="22"/>
                <w:szCs w:val="22"/>
              </w:rPr>
            </w:pPr>
            <w:r w:rsidRPr="004A3271">
              <w:rPr>
                <w:rFonts w:ascii="Arial" w:hAnsi="Arial" w:cs="Arial"/>
                <w:sz w:val="22"/>
                <w:szCs w:val="22"/>
              </w:rPr>
              <w:t>R1</w:t>
            </w:r>
            <w:r w:rsidR="00FE2021" w:rsidRPr="004A3271">
              <w:rPr>
                <w:rFonts w:ascii="Arial" w:hAnsi="Arial" w:cs="Arial"/>
                <w:sz w:val="22"/>
                <w:szCs w:val="22"/>
              </w:rPr>
              <w:t>9.</w:t>
            </w:r>
            <w:r w:rsidR="00976D9A" w:rsidRPr="004A3271">
              <w:rPr>
                <w:rFonts w:ascii="Arial" w:hAnsi="Arial" w:cs="Arial"/>
                <w:sz w:val="22"/>
                <w:szCs w:val="22"/>
              </w:rPr>
              <w:t>50</w:t>
            </w:r>
          </w:p>
        </w:tc>
      </w:tr>
      <w:tr w:rsidR="00495F9B" w:rsidRPr="004A3271">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(iii)</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following 50Kl;  per Kl:</w:t>
            </w:r>
            <w:r w:rsidRPr="004A3271">
              <w:rPr>
                <w:rFonts w:ascii="Arial" w:hAnsi="Arial" w:cs="Arial"/>
                <w:sz w:val="22"/>
                <w:szCs w:val="22"/>
                <w:lang w:val="en-ZA"/>
              </w:rPr>
              <w:tab/>
            </w:r>
          </w:p>
        </w:tc>
        <w:tc>
          <w:tcPr>
            <w:tcW w:w="1620" w:type="dxa"/>
          </w:tcPr>
          <w:p w:rsidR="00495F9B" w:rsidRPr="004A3271" w:rsidRDefault="00C9517C" w:rsidP="004A3271">
            <w:pPr>
              <w:rPr>
                <w:rFonts w:ascii="Arial" w:hAnsi="Arial" w:cs="Arial"/>
                <w:sz w:val="22"/>
                <w:szCs w:val="22"/>
              </w:rPr>
            </w:pPr>
            <w:r w:rsidRPr="004A3271">
              <w:rPr>
                <w:rFonts w:ascii="Arial" w:hAnsi="Arial" w:cs="Arial"/>
                <w:sz w:val="22"/>
                <w:szCs w:val="22"/>
              </w:rPr>
              <w:t>R20.14</w:t>
            </w:r>
          </w:p>
        </w:tc>
        <w:tc>
          <w:tcPr>
            <w:tcW w:w="1260" w:type="dxa"/>
          </w:tcPr>
          <w:p w:rsidR="00495F9B" w:rsidRPr="004A3271" w:rsidRDefault="00495F9B" w:rsidP="004A3271">
            <w:pPr>
              <w:jc w:val="center"/>
              <w:rPr>
                <w:rFonts w:ascii="Arial" w:hAnsi="Arial" w:cs="Arial"/>
                <w:sz w:val="22"/>
                <w:szCs w:val="22"/>
              </w:rPr>
            </w:pPr>
            <w:r w:rsidRPr="004A3271">
              <w:rPr>
                <w:rFonts w:ascii="Arial" w:hAnsi="Arial" w:cs="Arial"/>
                <w:sz w:val="22"/>
                <w:szCs w:val="22"/>
              </w:rPr>
              <w:t>R</w:t>
            </w:r>
            <w:r w:rsidR="00FE2021" w:rsidRPr="004A3271">
              <w:rPr>
                <w:rFonts w:ascii="Arial" w:hAnsi="Arial" w:cs="Arial"/>
                <w:sz w:val="22"/>
                <w:szCs w:val="22"/>
              </w:rPr>
              <w:t>22.15</w:t>
            </w:r>
          </w:p>
        </w:tc>
      </w:tr>
      <w:tr w:rsidR="00495F9B" w:rsidRPr="004A3271">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(iv)</w:t>
            </w:r>
            <w:r w:rsidRPr="004A3271">
              <w:rPr>
                <w:rFonts w:ascii="Arial" w:hAnsi="Arial" w:cs="Arial"/>
                <w:sz w:val="22"/>
                <w:szCs w:val="22"/>
                <w:lang w:val="en-ZA"/>
              </w:rPr>
              <w:tab/>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following 19 900Kl;  per Kl:</w:t>
            </w:r>
          </w:p>
        </w:tc>
        <w:tc>
          <w:tcPr>
            <w:tcW w:w="1620" w:type="dxa"/>
          </w:tcPr>
          <w:p w:rsidR="00495F9B" w:rsidRPr="004A3271" w:rsidRDefault="00C9517C" w:rsidP="004A3271">
            <w:pPr>
              <w:rPr>
                <w:rFonts w:ascii="Arial" w:hAnsi="Arial" w:cs="Arial"/>
                <w:sz w:val="22"/>
                <w:szCs w:val="22"/>
              </w:rPr>
            </w:pPr>
            <w:r w:rsidRPr="004A3271">
              <w:rPr>
                <w:rFonts w:ascii="Arial" w:hAnsi="Arial" w:cs="Arial"/>
                <w:sz w:val="22"/>
                <w:szCs w:val="22"/>
              </w:rPr>
              <w:t>R21.91</w:t>
            </w:r>
          </w:p>
        </w:tc>
        <w:tc>
          <w:tcPr>
            <w:tcW w:w="1260" w:type="dxa"/>
          </w:tcPr>
          <w:p w:rsidR="00495F9B" w:rsidRPr="004A3271" w:rsidRDefault="00495F9B" w:rsidP="004A3271">
            <w:pPr>
              <w:jc w:val="center"/>
              <w:rPr>
                <w:rFonts w:ascii="Arial" w:hAnsi="Arial" w:cs="Arial"/>
                <w:sz w:val="22"/>
                <w:szCs w:val="22"/>
              </w:rPr>
            </w:pPr>
            <w:r w:rsidRPr="004A3271">
              <w:rPr>
                <w:rFonts w:ascii="Arial" w:hAnsi="Arial" w:cs="Arial"/>
                <w:sz w:val="22"/>
                <w:szCs w:val="22"/>
              </w:rPr>
              <w:t>R</w:t>
            </w:r>
            <w:r w:rsidR="00FE2021" w:rsidRPr="004A3271">
              <w:rPr>
                <w:rFonts w:ascii="Arial" w:hAnsi="Arial" w:cs="Arial"/>
                <w:sz w:val="22"/>
                <w:szCs w:val="22"/>
              </w:rPr>
              <w:t>24.10</w:t>
            </w:r>
          </w:p>
        </w:tc>
      </w:tr>
      <w:tr w:rsidR="00495F9B" w:rsidRPr="004A3271">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(v)</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Thereafter for consumption in excess of 20 000Kl, per Kl</w:t>
            </w:r>
            <w:r w:rsidRPr="004A3271">
              <w:rPr>
                <w:rFonts w:ascii="Arial" w:hAnsi="Arial" w:cs="Arial"/>
                <w:sz w:val="22"/>
                <w:szCs w:val="22"/>
                <w:lang w:val="en-ZA"/>
              </w:rPr>
              <w:tab/>
            </w:r>
          </w:p>
        </w:tc>
        <w:tc>
          <w:tcPr>
            <w:tcW w:w="1620" w:type="dxa"/>
          </w:tcPr>
          <w:p w:rsidR="00495F9B" w:rsidRPr="004A3271" w:rsidRDefault="00C9517C" w:rsidP="004A3271">
            <w:pPr>
              <w:rPr>
                <w:rFonts w:ascii="Arial" w:hAnsi="Arial" w:cs="Arial"/>
                <w:sz w:val="22"/>
                <w:szCs w:val="22"/>
              </w:rPr>
            </w:pPr>
            <w:r w:rsidRPr="004A3271">
              <w:rPr>
                <w:rFonts w:ascii="Arial" w:hAnsi="Arial" w:cs="Arial"/>
                <w:sz w:val="22"/>
                <w:szCs w:val="22"/>
              </w:rPr>
              <w:t>R16.78</w:t>
            </w:r>
          </w:p>
        </w:tc>
        <w:tc>
          <w:tcPr>
            <w:tcW w:w="1260" w:type="dxa"/>
          </w:tcPr>
          <w:p w:rsidR="00495F9B" w:rsidRPr="004A3271" w:rsidRDefault="00976D9A" w:rsidP="004A3271">
            <w:pPr>
              <w:jc w:val="center"/>
              <w:rPr>
                <w:rFonts w:ascii="Arial" w:hAnsi="Arial" w:cs="Arial"/>
                <w:sz w:val="22"/>
                <w:szCs w:val="22"/>
              </w:rPr>
            </w:pPr>
            <w:r w:rsidRPr="004A3271">
              <w:rPr>
                <w:rFonts w:ascii="Arial" w:hAnsi="Arial" w:cs="Arial"/>
                <w:sz w:val="22"/>
                <w:szCs w:val="22"/>
              </w:rPr>
              <w:t>R18.50</w:t>
            </w:r>
          </w:p>
        </w:tc>
      </w:tr>
    </w:tbl>
    <w:p w:rsidR="00E542B9" w:rsidRPr="004A3271" w:rsidRDefault="00E542B9" w:rsidP="004A3271">
      <w:pPr>
        <w:ind w:left="1134"/>
        <w:rPr>
          <w:rFonts w:ascii="Arial" w:hAnsi="Arial" w:cs="Arial"/>
          <w:sz w:val="22"/>
          <w:szCs w:val="22"/>
          <w:lang w:val="en-ZA"/>
        </w:rPr>
      </w:pPr>
    </w:p>
    <w:p w:rsidR="00E542B9" w:rsidRPr="004A3271" w:rsidRDefault="00E542B9" w:rsidP="004A3271">
      <w:pPr>
        <w:ind w:left="1440" w:hanging="873"/>
        <w:jc w:val="both"/>
        <w:rPr>
          <w:rFonts w:ascii="Arial" w:hAnsi="Arial" w:cs="Arial"/>
          <w:sz w:val="22"/>
          <w:szCs w:val="22"/>
          <w:lang w:val="en-ZA"/>
        </w:rPr>
      </w:pPr>
      <w:r w:rsidRPr="004A3271">
        <w:rPr>
          <w:rFonts w:ascii="Arial" w:hAnsi="Arial" w:cs="Arial"/>
          <w:sz w:val="22"/>
          <w:szCs w:val="22"/>
          <w:lang w:val="en-ZA"/>
        </w:rPr>
        <w:t>2.</w:t>
      </w:r>
      <w:r w:rsidRPr="004A3271">
        <w:rPr>
          <w:rFonts w:ascii="Arial" w:hAnsi="Arial" w:cs="Arial"/>
          <w:sz w:val="22"/>
          <w:szCs w:val="22"/>
          <w:lang w:val="en-ZA"/>
        </w:rPr>
        <w:tab/>
        <w:t>Where water is supplied to more than one consumer per erf, stand, premises or other area served by a communal meter, the following charges shall be levied, for consumption since the previous monthly meter reading:</w:t>
      </w:r>
    </w:p>
    <w:p w:rsidR="00E542B9" w:rsidRPr="004A3271" w:rsidRDefault="00E542B9" w:rsidP="004A3271">
      <w:pPr>
        <w:ind w:left="1134"/>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350"/>
        <w:gridCol w:w="1530"/>
      </w:tblGrid>
      <w:tr w:rsidR="00495F9B" w:rsidRPr="004A3271" w:rsidTr="00B01738">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first (30 x A) Kl or part thereof (where A is the sum of the number of consumers served by a communal meter) per Kl</w:t>
            </w:r>
          </w:p>
        </w:tc>
        <w:tc>
          <w:tcPr>
            <w:tcW w:w="1350" w:type="dxa"/>
          </w:tcPr>
          <w:p w:rsidR="00495F9B" w:rsidRPr="004A3271" w:rsidRDefault="00C9517C" w:rsidP="004A3271">
            <w:pPr>
              <w:jc w:val="center"/>
              <w:rPr>
                <w:rFonts w:ascii="Arial" w:hAnsi="Arial" w:cs="Arial"/>
                <w:sz w:val="22"/>
                <w:szCs w:val="22"/>
                <w:lang w:val="en-ZA"/>
              </w:rPr>
            </w:pPr>
            <w:r w:rsidRPr="004A3271">
              <w:rPr>
                <w:rFonts w:ascii="Arial" w:hAnsi="Arial" w:cs="Arial"/>
                <w:sz w:val="22"/>
                <w:szCs w:val="22"/>
              </w:rPr>
              <w:t>R13.14</w:t>
            </w:r>
          </w:p>
        </w:tc>
        <w:tc>
          <w:tcPr>
            <w:tcW w:w="1530" w:type="dxa"/>
          </w:tcPr>
          <w:p w:rsidR="00495F9B" w:rsidRPr="004A3271" w:rsidRDefault="00495F9B" w:rsidP="004A3271">
            <w:pPr>
              <w:jc w:val="center"/>
              <w:rPr>
                <w:rFonts w:ascii="Arial" w:hAnsi="Arial" w:cs="Arial"/>
                <w:sz w:val="22"/>
                <w:szCs w:val="22"/>
              </w:rPr>
            </w:pPr>
            <w:r w:rsidRPr="004A3271">
              <w:rPr>
                <w:rFonts w:ascii="Arial" w:hAnsi="Arial" w:cs="Arial"/>
                <w:sz w:val="22"/>
                <w:szCs w:val="22"/>
              </w:rPr>
              <w:t>R1</w:t>
            </w:r>
            <w:r w:rsidR="00534474" w:rsidRPr="004A3271">
              <w:rPr>
                <w:rFonts w:ascii="Arial" w:hAnsi="Arial" w:cs="Arial"/>
                <w:sz w:val="22"/>
                <w:szCs w:val="22"/>
              </w:rPr>
              <w:t>4.</w:t>
            </w:r>
            <w:r w:rsidR="00976D9A" w:rsidRPr="004A3271">
              <w:rPr>
                <w:rFonts w:ascii="Arial" w:hAnsi="Arial" w:cs="Arial"/>
                <w:sz w:val="22"/>
                <w:szCs w:val="22"/>
              </w:rPr>
              <w:t>50</w:t>
            </w:r>
          </w:p>
        </w:tc>
      </w:tr>
      <w:tr w:rsidR="00495F9B" w:rsidRPr="004A3271" w:rsidTr="00B01738">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(ii)</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following (20 x A) Kl or part thereof (where A is the sum of the number of consumers served by a communal meter) per Kl</w:t>
            </w:r>
          </w:p>
        </w:tc>
        <w:tc>
          <w:tcPr>
            <w:tcW w:w="1350" w:type="dxa"/>
          </w:tcPr>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p>
          <w:p w:rsidR="00495F9B" w:rsidRPr="004A3271" w:rsidRDefault="00C9517C" w:rsidP="004A3271">
            <w:pPr>
              <w:jc w:val="center"/>
              <w:rPr>
                <w:rFonts w:ascii="Arial" w:hAnsi="Arial" w:cs="Arial"/>
                <w:sz w:val="22"/>
                <w:szCs w:val="22"/>
                <w:lang w:val="en-ZA"/>
              </w:rPr>
            </w:pPr>
            <w:r w:rsidRPr="004A3271">
              <w:rPr>
                <w:rFonts w:ascii="Arial" w:hAnsi="Arial" w:cs="Arial"/>
                <w:sz w:val="22"/>
                <w:szCs w:val="22"/>
                <w:lang w:val="en-ZA"/>
              </w:rPr>
              <w:t>R17.67</w:t>
            </w:r>
          </w:p>
        </w:tc>
        <w:tc>
          <w:tcPr>
            <w:tcW w:w="1530" w:type="dxa"/>
          </w:tcPr>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p>
          <w:p w:rsidR="00495F9B" w:rsidRPr="004A3271" w:rsidRDefault="00534474" w:rsidP="004A3271">
            <w:pPr>
              <w:jc w:val="center"/>
              <w:rPr>
                <w:rFonts w:ascii="Arial" w:hAnsi="Arial" w:cs="Arial"/>
                <w:sz w:val="22"/>
                <w:szCs w:val="22"/>
                <w:lang w:val="en-ZA"/>
              </w:rPr>
            </w:pPr>
            <w:r w:rsidRPr="004A3271">
              <w:rPr>
                <w:rFonts w:ascii="Arial" w:hAnsi="Arial" w:cs="Arial"/>
                <w:sz w:val="22"/>
                <w:szCs w:val="22"/>
                <w:lang w:val="en-ZA"/>
              </w:rPr>
              <w:t>R19.4</w:t>
            </w:r>
            <w:r w:rsidR="00976D9A" w:rsidRPr="004A3271">
              <w:rPr>
                <w:rFonts w:ascii="Arial" w:hAnsi="Arial" w:cs="Arial"/>
                <w:sz w:val="22"/>
                <w:szCs w:val="22"/>
                <w:lang w:val="en-ZA"/>
              </w:rPr>
              <w:t>0</w:t>
            </w:r>
          </w:p>
        </w:tc>
      </w:tr>
      <w:tr w:rsidR="00495F9B" w:rsidRPr="004A3271" w:rsidTr="00B01738">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(iii)</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following (50 x A) Kl or part thereof (where A is the sum of the number of consumers served by a communal meter) per Kl</w:t>
            </w:r>
          </w:p>
        </w:tc>
        <w:tc>
          <w:tcPr>
            <w:tcW w:w="1350" w:type="dxa"/>
          </w:tcPr>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p>
          <w:p w:rsidR="00495F9B" w:rsidRPr="004A3271" w:rsidRDefault="00C9517C" w:rsidP="004A3271">
            <w:pPr>
              <w:jc w:val="center"/>
              <w:rPr>
                <w:rFonts w:ascii="Arial" w:hAnsi="Arial" w:cs="Arial"/>
                <w:sz w:val="22"/>
                <w:szCs w:val="22"/>
                <w:lang w:val="en-ZA"/>
              </w:rPr>
            </w:pPr>
            <w:r w:rsidRPr="004A3271">
              <w:rPr>
                <w:rFonts w:ascii="Arial" w:hAnsi="Arial" w:cs="Arial"/>
                <w:sz w:val="22"/>
                <w:szCs w:val="22"/>
                <w:lang w:val="en-ZA"/>
              </w:rPr>
              <w:t>R20.14</w:t>
            </w:r>
          </w:p>
        </w:tc>
        <w:tc>
          <w:tcPr>
            <w:tcW w:w="1530" w:type="dxa"/>
          </w:tcPr>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r w:rsidRPr="004A3271">
              <w:rPr>
                <w:rFonts w:ascii="Arial" w:hAnsi="Arial" w:cs="Arial"/>
                <w:sz w:val="22"/>
                <w:szCs w:val="22"/>
                <w:lang w:val="en-ZA"/>
              </w:rPr>
              <w:t>R</w:t>
            </w:r>
            <w:r w:rsidR="00534474" w:rsidRPr="004A3271">
              <w:rPr>
                <w:rFonts w:ascii="Arial" w:hAnsi="Arial" w:cs="Arial"/>
                <w:sz w:val="22"/>
                <w:szCs w:val="22"/>
                <w:lang w:val="en-ZA"/>
              </w:rPr>
              <w:t>22.</w:t>
            </w:r>
            <w:r w:rsidR="00976D9A" w:rsidRPr="004A3271">
              <w:rPr>
                <w:rFonts w:ascii="Arial" w:hAnsi="Arial" w:cs="Arial"/>
                <w:sz w:val="22"/>
                <w:szCs w:val="22"/>
                <w:lang w:val="en-ZA"/>
              </w:rPr>
              <w:t>20</w:t>
            </w:r>
          </w:p>
        </w:tc>
      </w:tr>
      <w:tr w:rsidR="00495F9B" w:rsidRPr="004A3271" w:rsidTr="0071586A">
        <w:trPr>
          <w:trHeight w:val="45"/>
        </w:trPr>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(iv)</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Thereafter, for consumption in excess of 100Kl, per Kl</w:t>
            </w:r>
          </w:p>
        </w:tc>
        <w:tc>
          <w:tcPr>
            <w:tcW w:w="1350" w:type="dxa"/>
          </w:tcPr>
          <w:p w:rsidR="00495F9B" w:rsidRPr="004A3271" w:rsidRDefault="00495F9B" w:rsidP="004A3271">
            <w:pPr>
              <w:jc w:val="center"/>
              <w:rPr>
                <w:rFonts w:ascii="Arial" w:hAnsi="Arial" w:cs="Arial"/>
                <w:sz w:val="22"/>
                <w:szCs w:val="22"/>
                <w:lang w:val="en-ZA"/>
              </w:rPr>
            </w:pPr>
          </w:p>
          <w:p w:rsidR="00495F9B" w:rsidRPr="004A3271" w:rsidRDefault="00C9517C" w:rsidP="004A3271">
            <w:pPr>
              <w:jc w:val="center"/>
              <w:rPr>
                <w:rFonts w:ascii="Arial" w:hAnsi="Arial" w:cs="Arial"/>
                <w:sz w:val="22"/>
                <w:szCs w:val="22"/>
                <w:lang w:val="en-ZA"/>
              </w:rPr>
            </w:pPr>
            <w:r w:rsidRPr="004A3271">
              <w:rPr>
                <w:rFonts w:ascii="Arial" w:hAnsi="Arial" w:cs="Arial"/>
                <w:sz w:val="22"/>
                <w:szCs w:val="22"/>
                <w:lang w:val="en-ZA"/>
              </w:rPr>
              <w:t>R21.91</w:t>
            </w:r>
          </w:p>
        </w:tc>
        <w:tc>
          <w:tcPr>
            <w:tcW w:w="1530" w:type="dxa"/>
          </w:tcPr>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r w:rsidRPr="004A3271">
              <w:rPr>
                <w:rFonts w:ascii="Arial" w:hAnsi="Arial" w:cs="Arial"/>
                <w:sz w:val="22"/>
                <w:szCs w:val="22"/>
                <w:lang w:val="en-ZA"/>
              </w:rPr>
              <w:t>R</w:t>
            </w:r>
            <w:r w:rsidR="00534474" w:rsidRPr="004A3271">
              <w:rPr>
                <w:rFonts w:ascii="Arial" w:hAnsi="Arial" w:cs="Arial"/>
                <w:sz w:val="22"/>
                <w:szCs w:val="22"/>
                <w:lang w:val="en-ZA"/>
              </w:rPr>
              <w:t>24.10</w:t>
            </w:r>
          </w:p>
        </w:tc>
      </w:tr>
    </w:tbl>
    <w:p w:rsidR="00E542B9" w:rsidRPr="004A3271" w:rsidRDefault="00E542B9" w:rsidP="004A3271">
      <w:pPr>
        <w:rPr>
          <w:rFonts w:ascii="Arial" w:hAnsi="Arial" w:cs="Arial"/>
          <w:sz w:val="22"/>
          <w:szCs w:val="22"/>
          <w:lang w:val="en-ZA"/>
        </w:rPr>
      </w:pPr>
    </w:p>
    <w:p w:rsidR="00E542B9" w:rsidRPr="004A3271" w:rsidRDefault="00E542B9" w:rsidP="004A3271">
      <w:pPr>
        <w:tabs>
          <w:tab w:val="left" w:pos="567"/>
          <w:tab w:val="left" w:pos="1134"/>
          <w:tab w:val="decimal" w:pos="8789"/>
        </w:tabs>
        <w:ind w:left="1701" w:hanging="1701"/>
        <w:jc w:val="both"/>
        <w:rPr>
          <w:rFonts w:ascii="Arial" w:hAnsi="Arial" w:cs="Arial"/>
          <w:sz w:val="22"/>
          <w:szCs w:val="22"/>
          <w:lang w:val="en-ZA"/>
        </w:rPr>
      </w:pPr>
      <w:r w:rsidRPr="004A3271">
        <w:rPr>
          <w:rFonts w:ascii="Arial" w:hAnsi="Arial" w:cs="Arial"/>
          <w:b/>
          <w:sz w:val="22"/>
          <w:szCs w:val="22"/>
          <w:lang w:val="en-ZA"/>
        </w:rPr>
        <w:t>4.</w:t>
      </w:r>
      <w:r w:rsidRPr="004A3271">
        <w:rPr>
          <w:rFonts w:ascii="Arial" w:hAnsi="Arial" w:cs="Arial"/>
          <w:b/>
          <w:sz w:val="22"/>
          <w:szCs w:val="22"/>
          <w:lang w:val="en-ZA"/>
        </w:rPr>
        <w:tab/>
        <w:t>SILICON SMELTERS</w:t>
      </w:r>
    </w:p>
    <w:p w:rsidR="00E542B9" w:rsidRPr="004A3271" w:rsidRDefault="00E542B9" w:rsidP="004A3271">
      <w:pPr>
        <w:ind w:left="567"/>
        <w:rPr>
          <w:rFonts w:ascii="Arial" w:hAnsi="Arial" w:cs="Arial"/>
          <w:sz w:val="22"/>
          <w:szCs w:val="22"/>
          <w:lang w:val="en-ZA"/>
        </w:rPr>
      </w:pPr>
    </w:p>
    <w:tbl>
      <w:tblPr>
        <w:tblW w:w="855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797"/>
        <w:gridCol w:w="1503"/>
        <w:gridCol w:w="1530"/>
      </w:tblGrid>
      <w:tr w:rsidR="009F3A0E" w:rsidRPr="004A3271" w:rsidTr="00DC0E0B">
        <w:tc>
          <w:tcPr>
            <w:tcW w:w="720" w:type="dxa"/>
          </w:tcPr>
          <w:p w:rsidR="0071586A" w:rsidRPr="004A3271" w:rsidRDefault="0071586A"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797" w:type="dxa"/>
          </w:tcPr>
          <w:p w:rsidR="0071586A" w:rsidRPr="004A3271" w:rsidRDefault="0071586A" w:rsidP="004A3271">
            <w:pPr>
              <w:jc w:val="both"/>
              <w:rPr>
                <w:rFonts w:ascii="Arial" w:hAnsi="Arial" w:cs="Arial"/>
                <w:sz w:val="22"/>
                <w:szCs w:val="22"/>
                <w:lang w:val="en-ZA"/>
              </w:rPr>
            </w:pPr>
            <w:r w:rsidRPr="004A3271">
              <w:rPr>
                <w:rFonts w:ascii="Arial" w:hAnsi="Arial" w:cs="Arial"/>
                <w:sz w:val="22"/>
                <w:szCs w:val="22"/>
                <w:lang w:val="en-ZA"/>
              </w:rPr>
              <w:t>Service charge per month</w:t>
            </w:r>
          </w:p>
        </w:tc>
        <w:tc>
          <w:tcPr>
            <w:tcW w:w="1503" w:type="dxa"/>
          </w:tcPr>
          <w:p w:rsidR="0071586A" w:rsidRPr="004A3271" w:rsidRDefault="0071586A" w:rsidP="004A3271">
            <w:pPr>
              <w:jc w:val="center"/>
              <w:rPr>
                <w:rFonts w:ascii="Arial" w:hAnsi="Arial" w:cs="Arial"/>
                <w:sz w:val="22"/>
                <w:szCs w:val="22"/>
                <w:lang w:val="en-ZA"/>
              </w:rPr>
            </w:pPr>
            <w:r w:rsidRPr="004A3271">
              <w:rPr>
                <w:rFonts w:ascii="Arial" w:hAnsi="Arial" w:cs="Arial"/>
                <w:sz w:val="22"/>
                <w:szCs w:val="22"/>
                <w:lang w:val="en-ZA"/>
              </w:rPr>
              <w:t>R</w:t>
            </w:r>
            <w:r w:rsidR="009F3A0E" w:rsidRPr="004A3271">
              <w:rPr>
                <w:rFonts w:ascii="Arial" w:hAnsi="Arial" w:cs="Arial"/>
                <w:sz w:val="22"/>
                <w:szCs w:val="22"/>
                <w:lang w:val="en-ZA"/>
              </w:rPr>
              <w:t>44 670.00</w:t>
            </w:r>
          </w:p>
        </w:tc>
        <w:tc>
          <w:tcPr>
            <w:tcW w:w="1530" w:type="dxa"/>
          </w:tcPr>
          <w:p w:rsidR="0071586A" w:rsidRPr="004A3271" w:rsidRDefault="00534474" w:rsidP="004A3271">
            <w:pPr>
              <w:jc w:val="center"/>
              <w:rPr>
                <w:rFonts w:ascii="Arial" w:hAnsi="Arial" w:cs="Arial"/>
                <w:sz w:val="22"/>
                <w:szCs w:val="22"/>
                <w:lang w:val="en-ZA"/>
              </w:rPr>
            </w:pPr>
            <w:r w:rsidRPr="004A3271">
              <w:rPr>
                <w:rFonts w:ascii="Arial" w:hAnsi="Arial" w:cs="Arial"/>
                <w:sz w:val="22"/>
                <w:szCs w:val="22"/>
                <w:lang w:val="en-ZA"/>
              </w:rPr>
              <w:t>R49</w:t>
            </w:r>
            <w:r w:rsidR="005F1C87">
              <w:rPr>
                <w:rFonts w:ascii="Arial" w:hAnsi="Arial" w:cs="Arial"/>
                <w:sz w:val="22"/>
                <w:szCs w:val="22"/>
                <w:lang w:val="en-ZA"/>
              </w:rPr>
              <w:t xml:space="preserve"> </w:t>
            </w:r>
            <w:r w:rsidRPr="004A3271">
              <w:rPr>
                <w:rFonts w:ascii="Arial" w:hAnsi="Arial" w:cs="Arial"/>
                <w:sz w:val="22"/>
                <w:szCs w:val="22"/>
                <w:lang w:val="en-ZA"/>
              </w:rPr>
              <w:t>137</w:t>
            </w:r>
            <w:r w:rsidR="005E775B" w:rsidRPr="004A3271">
              <w:rPr>
                <w:rFonts w:ascii="Arial" w:hAnsi="Arial" w:cs="Arial"/>
                <w:sz w:val="22"/>
                <w:szCs w:val="22"/>
                <w:lang w:val="en-ZA"/>
              </w:rPr>
              <w:t>.00</w:t>
            </w:r>
          </w:p>
        </w:tc>
      </w:tr>
      <w:tr w:rsidR="009F3A0E" w:rsidRPr="004A3271" w:rsidTr="00DC0E0B">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(ii)</w:t>
            </w:r>
          </w:p>
        </w:tc>
        <w:tc>
          <w:tcPr>
            <w:tcW w:w="4797"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supply of water, for the first 20 000Kl, per Kl</w:t>
            </w:r>
          </w:p>
        </w:tc>
        <w:tc>
          <w:tcPr>
            <w:tcW w:w="1503" w:type="dxa"/>
          </w:tcPr>
          <w:p w:rsidR="00495F9B" w:rsidRPr="004A3271" w:rsidRDefault="00495F9B" w:rsidP="004A3271">
            <w:pPr>
              <w:jc w:val="center"/>
              <w:rPr>
                <w:rFonts w:ascii="Arial" w:hAnsi="Arial" w:cs="Arial"/>
                <w:sz w:val="22"/>
                <w:szCs w:val="22"/>
                <w:lang w:val="en-ZA"/>
              </w:rPr>
            </w:pPr>
          </w:p>
          <w:p w:rsidR="00495F9B" w:rsidRPr="004A3271" w:rsidRDefault="00A1392C" w:rsidP="004A3271">
            <w:pPr>
              <w:jc w:val="center"/>
              <w:rPr>
                <w:rFonts w:ascii="Arial" w:hAnsi="Arial" w:cs="Arial"/>
                <w:sz w:val="22"/>
                <w:szCs w:val="22"/>
                <w:lang w:val="en-ZA"/>
              </w:rPr>
            </w:pPr>
            <w:r w:rsidRPr="004A3271">
              <w:rPr>
                <w:rFonts w:ascii="Arial" w:hAnsi="Arial" w:cs="Arial"/>
                <w:sz w:val="22"/>
                <w:szCs w:val="22"/>
                <w:lang w:val="en-ZA"/>
              </w:rPr>
              <w:t>R21.91</w:t>
            </w:r>
          </w:p>
        </w:tc>
        <w:tc>
          <w:tcPr>
            <w:tcW w:w="1530" w:type="dxa"/>
          </w:tcPr>
          <w:p w:rsidR="00495F9B" w:rsidRPr="004A3271" w:rsidRDefault="00495F9B" w:rsidP="004A3271">
            <w:pPr>
              <w:jc w:val="center"/>
              <w:rPr>
                <w:rFonts w:ascii="Arial" w:hAnsi="Arial" w:cs="Arial"/>
                <w:sz w:val="22"/>
                <w:szCs w:val="22"/>
                <w:lang w:val="en-ZA"/>
              </w:rPr>
            </w:pPr>
          </w:p>
          <w:p w:rsidR="00495F9B" w:rsidRPr="004A3271" w:rsidRDefault="00495F9B" w:rsidP="004A3271">
            <w:pPr>
              <w:jc w:val="center"/>
              <w:rPr>
                <w:rFonts w:ascii="Arial" w:hAnsi="Arial" w:cs="Arial"/>
                <w:sz w:val="22"/>
                <w:szCs w:val="22"/>
                <w:lang w:val="en-ZA"/>
              </w:rPr>
            </w:pPr>
            <w:r w:rsidRPr="004A3271">
              <w:rPr>
                <w:rFonts w:ascii="Arial" w:hAnsi="Arial" w:cs="Arial"/>
                <w:sz w:val="22"/>
                <w:szCs w:val="22"/>
                <w:lang w:val="en-ZA"/>
              </w:rPr>
              <w:t>R</w:t>
            </w:r>
            <w:r w:rsidR="00534474" w:rsidRPr="004A3271">
              <w:rPr>
                <w:rFonts w:ascii="Arial" w:hAnsi="Arial" w:cs="Arial"/>
                <w:sz w:val="22"/>
                <w:szCs w:val="22"/>
                <w:lang w:val="en-ZA"/>
              </w:rPr>
              <w:t>24.10</w:t>
            </w:r>
          </w:p>
        </w:tc>
      </w:tr>
      <w:tr w:rsidR="009F3A0E" w:rsidRPr="004A3271" w:rsidTr="00DC0E0B">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(iii)</w:t>
            </w:r>
          </w:p>
        </w:tc>
        <w:tc>
          <w:tcPr>
            <w:tcW w:w="4797"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consumption in excess of 20 000Kl, per Kl</w:t>
            </w:r>
          </w:p>
        </w:tc>
        <w:tc>
          <w:tcPr>
            <w:tcW w:w="1503" w:type="dxa"/>
          </w:tcPr>
          <w:p w:rsidR="00495F9B" w:rsidRPr="004A3271" w:rsidRDefault="00A1392C" w:rsidP="004A3271">
            <w:pPr>
              <w:jc w:val="center"/>
              <w:rPr>
                <w:rFonts w:ascii="Arial" w:hAnsi="Arial" w:cs="Arial"/>
                <w:sz w:val="22"/>
                <w:szCs w:val="22"/>
                <w:lang w:val="en-ZA"/>
              </w:rPr>
            </w:pPr>
            <w:r w:rsidRPr="004A3271">
              <w:rPr>
                <w:rFonts w:ascii="Arial" w:hAnsi="Arial" w:cs="Arial"/>
                <w:sz w:val="22"/>
                <w:szCs w:val="22"/>
                <w:lang w:val="en-ZA"/>
              </w:rPr>
              <w:t>R15.90</w:t>
            </w:r>
          </w:p>
        </w:tc>
        <w:tc>
          <w:tcPr>
            <w:tcW w:w="1530" w:type="dxa"/>
          </w:tcPr>
          <w:p w:rsidR="00495F9B" w:rsidRPr="004A3271" w:rsidRDefault="00495F9B" w:rsidP="004A3271">
            <w:pPr>
              <w:jc w:val="center"/>
              <w:rPr>
                <w:rFonts w:ascii="Arial" w:hAnsi="Arial" w:cs="Arial"/>
                <w:sz w:val="22"/>
                <w:szCs w:val="22"/>
                <w:lang w:val="en-ZA"/>
              </w:rPr>
            </w:pPr>
            <w:r w:rsidRPr="004A3271">
              <w:rPr>
                <w:rFonts w:ascii="Arial" w:hAnsi="Arial" w:cs="Arial"/>
                <w:sz w:val="22"/>
                <w:szCs w:val="22"/>
                <w:lang w:val="en-ZA"/>
              </w:rPr>
              <w:t>R1</w:t>
            </w:r>
            <w:r w:rsidR="00534474" w:rsidRPr="004A3271">
              <w:rPr>
                <w:rFonts w:ascii="Arial" w:hAnsi="Arial" w:cs="Arial"/>
                <w:sz w:val="22"/>
                <w:szCs w:val="22"/>
                <w:lang w:val="en-ZA"/>
              </w:rPr>
              <w:t>7.</w:t>
            </w:r>
            <w:r w:rsidR="00976D9A" w:rsidRPr="004A3271">
              <w:rPr>
                <w:rFonts w:ascii="Arial" w:hAnsi="Arial" w:cs="Arial"/>
                <w:sz w:val="22"/>
                <w:szCs w:val="22"/>
                <w:lang w:val="en-ZA"/>
              </w:rPr>
              <w:t>50</w:t>
            </w:r>
          </w:p>
        </w:tc>
      </w:tr>
      <w:tr w:rsidR="009F3A0E" w:rsidRPr="004A3271" w:rsidTr="00DC0E0B">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(iv)</w:t>
            </w:r>
          </w:p>
        </w:tc>
        <w:tc>
          <w:tcPr>
            <w:tcW w:w="4797"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Minimum charge, per month – (17 700 Kl)</w:t>
            </w:r>
          </w:p>
        </w:tc>
        <w:tc>
          <w:tcPr>
            <w:tcW w:w="1503" w:type="dxa"/>
          </w:tcPr>
          <w:p w:rsidR="00495F9B" w:rsidRPr="004A3271" w:rsidRDefault="00A1392C" w:rsidP="004A3271">
            <w:pPr>
              <w:jc w:val="center"/>
              <w:rPr>
                <w:rFonts w:ascii="Arial" w:hAnsi="Arial" w:cs="Arial"/>
                <w:sz w:val="22"/>
                <w:szCs w:val="22"/>
                <w:lang w:val="en-ZA"/>
              </w:rPr>
            </w:pPr>
            <w:r w:rsidRPr="004A3271">
              <w:rPr>
                <w:rFonts w:ascii="Arial" w:hAnsi="Arial" w:cs="Arial"/>
                <w:sz w:val="22"/>
                <w:szCs w:val="22"/>
                <w:lang w:val="en-ZA"/>
              </w:rPr>
              <w:t>R387 807.00</w:t>
            </w:r>
          </w:p>
        </w:tc>
        <w:tc>
          <w:tcPr>
            <w:tcW w:w="1530" w:type="dxa"/>
          </w:tcPr>
          <w:p w:rsidR="00495F9B" w:rsidRPr="004A3271" w:rsidRDefault="00534474" w:rsidP="004A3271">
            <w:pPr>
              <w:jc w:val="center"/>
              <w:rPr>
                <w:rFonts w:ascii="Arial" w:hAnsi="Arial" w:cs="Arial"/>
                <w:sz w:val="22"/>
                <w:szCs w:val="22"/>
                <w:lang w:val="en-ZA"/>
              </w:rPr>
            </w:pPr>
            <w:r w:rsidRPr="004A3271">
              <w:rPr>
                <w:rFonts w:ascii="Arial" w:hAnsi="Arial" w:cs="Arial"/>
                <w:sz w:val="22"/>
                <w:szCs w:val="22"/>
                <w:lang w:val="en-ZA"/>
              </w:rPr>
              <w:t>R426</w:t>
            </w:r>
            <w:r w:rsidR="005F1C87">
              <w:rPr>
                <w:rFonts w:ascii="Arial" w:hAnsi="Arial" w:cs="Arial"/>
                <w:sz w:val="22"/>
                <w:szCs w:val="22"/>
                <w:lang w:val="en-ZA"/>
              </w:rPr>
              <w:t xml:space="preserve"> </w:t>
            </w:r>
            <w:r w:rsidRPr="004A3271">
              <w:rPr>
                <w:rFonts w:ascii="Arial" w:hAnsi="Arial" w:cs="Arial"/>
                <w:sz w:val="22"/>
                <w:szCs w:val="22"/>
                <w:lang w:val="en-ZA"/>
              </w:rPr>
              <w:t>587.7</w:t>
            </w:r>
            <w:r w:rsidR="00DC0E0B" w:rsidRPr="004A3271">
              <w:rPr>
                <w:rFonts w:ascii="Arial" w:hAnsi="Arial" w:cs="Arial"/>
                <w:sz w:val="22"/>
                <w:szCs w:val="22"/>
                <w:lang w:val="en-ZA"/>
              </w:rPr>
              <w:t>0</w:t>
            </w:r>
          </w:p>
        </w:tc>
      </w:tr>
    </w:tbl>
    <w:p w:rsidR="00E542B9" w:rsidRPr="004A3271" w:rsidRDefault="00E542B9" w:rsidP="004A3271">
      <w:pPr>
        <w:rPr>
          <w:rFonts w:ascii="Arial" w:hAnsi="Arial" w:cs="Arial"/>
          <w:sz w:val="22"/>
          <w:szCs w:val="22"/>
          <w:lang w:val="en-ZA"/>
        </w:rPr>
      </w:pPr>
    </w:p>
    <w:p w:rsidR="002D728B" w:rsidRPr="004A3271" w:rsidRDefault="002D728B" w:rsidP="004A3271">
      <w:pPr>
        <w:rPr>
          <w:rFonts w:ascii="Arial" w:hAnsi="Arial" w:cs="Arial"/>
          <w:sz w:val="22"/>
          <w:szCs w:val="22"/>
          <w:lang w:val="en-ZA"/>
        </w:rPr>
      </w:pPr>
    </w:p>
    <w:p w:rsidR="00E542B9" w:rsidRPr="004A3271" w:rsidRDefault="00E542B9" w:rsidP="004A3271">
      <w:pPr>
        <w:tabs>
          <w:tab w:val="left" w:pos="567"/>
          <w:tab w:val="left" w:pos="1134"/>
          <w:tab w:val="decimal" w:pos="8789"/>
        </w:tabs>
        <w:ind w:left="1701" w:hanging="1701"/>
        <w:jc w:val="both"/>
        <w:rPr>
          <w:rFonts w:ascii="Arial" w:hAnsi="Arial" w:cs="Arial"/>
          <w:sz w:val="22"/>
          <w:szCs w:val="22"/>
          <w:lang w:val="en-ZA"/>
        </w:rPr>
      </w:pPr>
      <w:r w:rsidRPr="004A3271">
        <w:rPr>
          <w:rFonts w:ascii="Arial" w:hAnsi="Arial" w:cs="Arial"/>
          <w:b/>
          <w:sz w:val="22"/>
          <w:szCs w:val="22"/>
          <w:lang w:val="en-ZA"/>
        </w:rPr>
        <w:t>5.</w:t>
      </w:r>
      <w:r w:rsidRPr="004A3271">
        <w:rPr>
          <w:rFonts w:ascii="Arial" w:hAnsi="Arial" w:cs="Arial"/>
          <w:b/>
          <w:sz w:val="22"/>
          <w:szCs w:val="22"/>
          <w:lang w:val="en-ZA"/>
        </w:rPr>
        <w:tab/>
        <w:t>DEPARTMENT OF PUBLIC WORKS (AIRFORCE BASE)</w:t>
      </w:r>
    </w:p>
    <w:p w:rsidR="00E542B9" w:rsidRPr="004A3271" w:rsidRDefault="00E542B9" w:rsidP="004A3271">
      <w:pPr>
        <w:ind w:left="567"/>
        <w:rPr>
          <w:rFonts w:ascii="Arial" w:hAnsi="Arial" w:cs="Arial"/>
          <w:sz w:val="22"/>
          <w:szCs w:val="22"/>
          <w:lang w:val="en-ZA"/>
        </w:rPr>
      </w:pPr>
    </w:p>
    <w:tbl>
      <w:tblPr>
        <w:tblW w:w="855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2"/>
        <w:gridCol w:w="4736"/>
        <w:gridCol w:w="1482"/>
        <w:gridCol w:w="1620"/>
      </w:tblGrid>
      <w:tr w:rsidR="007B3A10" w:rsidRPr="004A3271" w:rsidTr="00DC0E0B">
        <w:tc>
          <w:tcPr>
            <w:tcW w:w="712" w:type="dxa"/>
          </w:tcPr>
          <w:p w:rsidR="007B3A10" w:rsidRPr="004A3271" w:rsidRDefault="007B3A10"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736" w:type="dxa"/>
          </w:tcPr>
          <w:p w:rsidR="007B3A10" w:rsidRPr="004A3271" w:rsidRDefault="007B3A10" w:rsidP="004A3271">
            <w:pPr>
              <w:jc w:val="both"/>
              <w:rPr>
                <w:rFonts w:ascii="Arial" w:hAnsi="Arial" w:cs="Arial"/>
                <w:sz w:val="22"/>
                <w:szCs w:val="22"/>
                <w:lang w:val="en-ZA"/>
              </w:rPr>
            </w:pPr>
            <w:r w:rsidRPr="004A3271">
              <w:rPr>
                <w:rFonts w:ascii="Arial" w:hAnsi="Arial" w:cs="Arial"/>
                <w:sz w:val="22"/>
                <w:szCs w:val="22"/>
                <w:lang w:val="en-ZA"/>
              </w:rPr>
              <w:t>For the supply of water, per Kl</w:t>
            </w:r>
          </w:p>
        </w:tc>
        <w:tc>
          <w:tcPr>
            <w:tcW w:w="1482" w:type="dxa"/>
          </w:tcPr>
          <w:p w:rsidR="007B3A10" w:rsidRPr="004A3271" w:rsidRDefault="00A1392C" w:rsidP="004A3271">
            <w:pPr>
              <w:rPr>
                <w:rFonts w:ascii="Arial" w:hAnsi="Arial" w:cs="Arial"/>
                <w:sz w:val="22"/>
                <w:szCs w:val="22"/>
              </w:rPr>
            </w:pPr>
            <w:r w:rsidRPr="004A3271">
              <w:rPr>
                <w:rFonts w:ascii="Arial" w:hAnsi="Arial" w:cs="Arial"/>
                <w:sz w:val="22"/>
                <w:szCs w:val="22"/>
                <w:lang w:val="en-ZA"/>
              </w:rPr>
              <w:t>R21.91</w:t>
            </w:r>
          </w:p>
        </w:tc>
        <w:tc>
          <w:tcPr>
            <w:tcW w:w="1620" w:type="dxa"/>
          </w:tcPr>
          <w:p w:rsidR="007B3A10" w:rsidRPr="004A3271" w:rsidRDefault="00495F9B" w:rsidP="004A3271">
            <w:pPr>
              <w:jc w:val="center"/>
              <w:rPr>
                <w:rFonts w:ascii="Arial" w:hAnsi="Arial" w:cs="Arial"/>
                <w:sz w:val="22"/>
                <w:szCs w:val="22"/>
                <w:lang w:val="en-ZA"/>
              </w:rPr>
            </w:pPr>
            <w:r w:rsidRPr="004A3271">
              <w:rPr>
                <w:rFonts w:ascii="Arial" w:hAnsi="Arial" w:cs="Arial"/>
                <w:sz w:val="22"/>
                <w:szCs w:val="22"/>
                <w:lang w:val="en-ZA"/>
              </w:rPr>
              <w:t>R</w:t>
            </w:r>
            <w:r w:rsidR="00534474" w:rsidRPr="004A3271">
              <w:rPr>
                <w:rFonts w:ascii="Arial" w:hAnsi="Arial" w:cs="Arial"/>
                <w:sz w:val="22"/>
                <w:szCs w:val="22"/>
                <w:lang w:val="en-ZA"/>
              </w:rPr>
              <w:t>24.10</w:t>
            </w:r>
          </w:p>
        </w:tc>
      </w:tr>
      <w:tr w:rsidR="007B3A10" w:rsidRPr="004A3271" w:rsidTr="00DC0E0B">
        <w:tc>
          <w:tcPr>
            <w:tcW w:w="712" w:type="dxa"/>
          </w:tcPr>
          <w:p w:rsidR="007B3A10" w:rsidRPr="004A3271" w:rsidRDefault="007B3A10" w:rsidP="004A3271">
            <w:pPr>
              <w:rPr>
                <w:rFonts w:ascii="Arial" w:hAnsi="Arial" w:cs="Arial"/>
                <w:sz w:val="22"/>
                <w:szCs w:val="22"/>
                <w:lang w:val="en-ZA"/>
              </w:rPr>
            </w:pPr>
            <w:r w:rsidRPr="004A3271">
              <w:rPr>
                <w:rFonts w:ascii="Arial" w:hAnsi="Arial" w:cs="Arial"/>
                <w:sz w:val="22"/>
                <w:szCs w:val="22"/>
                <w:lang w:val="en-ZA"/>
              </w:rPr>
              <w:t>(ii)</w:t>
            </w:r>
          </w:p>
        </w:tc>
        <w:tc>
          <w:tcPr>
            <w:tcW w:w="4736" w:type="dxa"/>
          </w:tcPr>
          <w:p w:rsidR="007B3A10" w:rsidRPr="004A3271" w:rsidRDefault="007B3A10" w:rsidP="004A3271">
            <w:pPr>
              <w:jc w:val="both"/>
              <w:rPr>
                <w:rFonts w:ascii="Arial" w:hAnsi="Arial" w:cs="Arial"/>
                <w:sz w:val="22"/>
                <w:szCs w:val="22"/>
                <w:lang w:val="en-ZA"/>
              </w:rPr>
            </w:pPr>
            <w:r w:rsidRPr="004A3271">
              <w:rPr>
                <w:rFonts w:ascii="Arial" w:hAnsi="Arial" w:cs="Arial"/>
                <w:sz w:val="22"/>
                <w:szCs w:val="22"/>
                <w:lang w:val="en-ZA"/>
              </w:rPr>
              <w:t>Minimum charge, per month – (15 340 Kl)</w:t>
            </w:r>
          </w:p>
        </w:tc>
        <w:tc>
          <w:tcPr>
            <w:tcW w:w="1482" w:type="dxa"/>
          </w:tcPr>
          <w:p w:rsidR="007B3A10" w:rsidRPr="004A3271" w:rsidRDefault="00A1392C" w:rsidP="004A3271">
            <w:pPr>
              <w:rPr>
                <w:rFonts w:ascii="Arial" w:hAnsi="Arial" w:cs="Arial"/>
                <w:sz w:val="22"/>
                <w:szCs w:val="22"/>
              </w:rPr>
            </w:pPr>
            <w:r w:rsidRPr="004A3271">
              <w:rPr>
                <w:rFonts w:ascii="Arial" w:hAnsi="Arial" w:cs="Arial"/>
                <w:sz w:val="22"/>
                <w:szCs w:val="22"/>
                <w:lang w:val="en-ZA"/>
              </w:rPr>
              <w:t>R336 099.40</w:t>
            </w:r>
          </w:p>
        </w:tc>
        <w:tc>
          <w:tcPr>
            <w:tcW w:w="1620" w:type="dxa"/>
          </w:tcPr>
          <w:p w:rsidR="007B3A10" w:rsidRPr="004A3271" w:rsidRDefault="00534474" w:rsidP="004A3271">
            <w:pPr>
              <w:jc w:val="center"/>
              <w:rPr>
                <w:rFonts w:ascii="Arial" w:hAnsi="Arial" w:cs="Arial"/>
                <w:sz w:val="22"/>
                <w:szCs w:val="22"/>
                <w:lang w:val="en-ZA"/>
              </w:rPr>
            </w:pPr>
            <w:r w:rsidRPr="004A3271">
              <w:rPr>
                <w:rFonts w:ascii="Arial" w:hAnsi="Arial" w:cs="Arial"/>
                <w:sz w:val="22"/>
                <w:szCs w:val="22"/>
                <w:lang w:val="en-ZA"/>
              </w:rPr>
              <w:t>R369</w:t>
            </w:r>
            <w:r w:rsidR="005F1C87">
              <w:rPr>
                <w:rFonts w:ascii="Arial" w:hAnsi="Arial" w:cs="Arial"/>
                <w:sz w:val="22"/>
                <w:szCs w:val="22"/>
                <w:lang w:val="en-ZA"/>
              </w:rPr>
              <w:t xml:space="preserve"> </w:t>
            </w:r>
            <w:r w:rsidRPr="004A3271">
              <w:rPr>
                <w:rFonts w:ascii="Arial" w:hAnsi="Arial" w:cs="Arial"/>
                <w:sz w:val="22"/>
                <w:szCs w:val="22"/>
                <w:lang w:val="en-ZA"/>
              </w:rPr>
              <w:t>709.</w:t>
            </w:r>
            <w:r w:rsidR="00976D9A" w:rsidRPr="004A3271">
              <w:rPr>
                <w:rFonts w:ascii="Arial" w:hAnsi="Arial" w:cs="Arial"/>
                <w:sz w:val="22"/>
                <w:szCs w:val="22"/>
                <w:lang w:val="en-ZA"/>
              </w:rPr>
              <w:t>30</w:t>
            </w:r>
          </w:p>
        </w:tc>
      </w:tr>
    </w:tbl>
    <w:p w:rsidR="00E542B9" w:rsidRPr="004A3271" w:rsidRDefault="00E542B9" w:rsidP="004A3271">
      <w:pPr>
        <w:ind w:left="567"/>
        <w:rPr>
          <w:rFonts w:ascii="Arial" w:hAnsi="Arial" w:cs="Arial"/>
          <w:sz w:val="22"/>
          <w:szCs w:val="22"/>
          <w:lang w:val="en-ZA"/>
        </w:rPr>
      </w:pPr>
    </w:p>
    <w:p w:rsidR="00E542B9" w:rsidRPr="004A3271" w:rsidRDefault="00E542B9" w:rsidP="004A3271">
      <w:pPr>
        <w:tabs>
          <w:tab w:val="left" w:pos="567"/>
          <w:tab w:val="left" w:pos="1134"/>
          <w:tab w:val="decimal" w:pos="8789"/>
        </w:tabs>
        <w:ind w:left="1701" w:hanging="1701"/>
        <w:jc w:val="both"/>
        <w:rPr>
          <w:rFonts w:ascii="Arial" w:hAnsi="Arial" w:cs="Arial"/>
          <w:sz w:val="22"/>
          <w:szCs w:val="22"/>
          <w:lang w:val="en-ZA"/>
        </w:rPr>
      </w:pPr>
      <w:r w:rsidRPr="004A3271">
        <w:rPr>
          <w:rFonts w:ascii="Arial" w:hAnsi="Arial" w:cs="Arial"/>
          <w:b/>
          <w:sz w:val="22"/>
          <w:szCs w:val="22"/>
          <w:lang w:val="en-ZA"/>
        </w:rPr>
        <w:t>6.</w:t>
      </w:r>
      <w:r w:rsidRPr="004A3271">
        <w:rPr>
          <w:rFonts w:ascii="Arial" w:hAnsi="Arial" w:cs="Arial"/>
          <w:b/>
          <w:sz w:val="22"/>
          <w:szCs w:val="22"/>
          <w:lang w:val="en-ZA"/>
        </w:rPr>
        <w:tab/>
        <w:t>DALMADA WATER CO-OPERATION &amp; BROADLANDS</w:t>
      </w:r>
    </w:p>
    <w:p w:rsidR="00E542B9" w:rsidRPr="004A3271" w:rsidRDefault="00E542B9" w:rsidP="004A3271">
      <w:pPr>
        <w:ind w:left="567"/>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495F9B" w:rsidRPr="004A3271">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supply of water, per Kl</w:t>
            </w:r>
          </w:p>
        </w:tc>
        <w:tc>
          <w:tcPr>
            <w:tcW w:w="1620" w:type="dxa"/>
          </w:tcPr>
          <w:p w:rsidR="00495F9B" w:rsidRPr="004A3271" w:rsidRDefault="00A1392C" w:rsidP="004A3271">
            <w:pPr>
              <w:jc w:val="center"/>
              <w:rPr>
                <w:rFonts w:ascii="Arial" w:hAnsi="Arial" w:cs="Arial"/>
                <w:sz w:val="22"/>
                <w:szCs w:val="22"/>
                <w:lang w:val="en-ZA"/>
              </w:rPr>
            </w:pPr>
            <w:r w:rsidRPr="004A3271">
              <w:rPr>
                <w:rFonts w:ascii="Arial" w:hAnsi="Arial" w:cs="Arial"/>
                <w:sz w:val="22"/>
                <w:szCs w:val="22"/>
              </w:rPr>
              <w:t>R13.14</w:t>
            </w:r>
          </w:p>
        </w:tc>
        <w:tc>
          <w:tcPr>
            <w:tcW w:w="1260" w:type="dxa"/>
          </w:tcPr>
          <w:p w:rsidR="00495F9B" w:rsidRPr="004A3271" w:rsidRDefault="00534474" w:rsidP="004A3271">
            <w:pPr>
              <w:jc w:val="center"/>
              <w:rPr>
                <w:rFonts w:ascii="Arial" w:hAnsi="Arial" w:cs="Arial"/>
                <w:sz w:val="22"/>
                <w:szCs w:val="22"/>
              </w:rPr>
            </w:pPr>
            <w:r w:rsidRPr="004A3271">
              <w:rPr>
                <w:rFonts w:ascii="Arial" w:hAnsi="Arial" w:cs="Arial"/>
                <w:sz w:val="22"/>
                <w:szCs w:val="22"/>
              </w:rPr>
              <w:t>R14.</w:t>
            </w:r>
            <w:r w:rsidR="00976D9A" w:rsidRPr="004A3271">
              <w:rPr>
                <w:rFonts w:ascii="Arial" w:hAnsi="Arial" w:cs="Arial"/>
                <w:sz w:val="22"/>
                <w:szCs w:val="22"/>
              </w:rPr>
              <w:t>50</w:t>
            </w:r>
          </w:p>
        </w:tc>
      </w:tr>
    </w:tbl>
    <w:p w:rsidR="00E542B9" w:rsidRPr="004A3271" w:rsidRDefault="00E542B9" w:rsidP="004A3271">
      <w:pPr>
        <w:tabs>
          <w:tab w:val="left" w:pos="567"/>
          <w:tab w:val="left" w:pos="1134"/>
          <w:tab w:val="decimal" w:pos="8789"/>
        </w:tabs>
        <w:ind w:left="1701" w:hanging="1701"/>
        <w:jc w:val="both"/>
        <w:rPr>
          <w:rFonts w:ascii="Arial" w:hAnsi="Arial" w:cs="Arial"/>
          <w:sz w:val="22"/>
          <w:szCs w:val="22"/>
          <w:lang w:val="en-ZA"/>
        </w:rPr>
      </w:pPr>
    </w:p>
    <w:p w:rsidR="00E542B9" w:rsidRPr="004A3271" w:rsidRDefault="00E542B9" w:rsidP="004A3271">
      <w:pPr>
        <w:tabs>
          <w:tab w:val="left" w:pos="567"/>
          <w:tab w:val="left" w:pos="1134"/>
          <w:tab w:val="decimal" w:pos="8789"/>
        </w:tabs>
        <w:ind w:left="1701" w:hanging="1701"/>
        <w:jc w:val="both"/>
        <w:rPr>
          <w:rFonts w:ascii="Arial" w:hAnsi="Arial" w:cs="Arial"/>
          <w:sz w:val="22"/>
          <w:szCs w:val="22"/>
          <w:lang w:val="en-ZA"/>
        </w:rPr>
      </w:pPr>
      <w:r w:rsidRPr="004A3271">
        <w:rPr>
          <w:rFonts w:ascii="Arial" w:hAnsi="Arial" w:cs="Arial"/>
          <w:b/>
          <w:sz w:val="22"/>
          <w:szCs w:val="22"/>
          <w:lang w:val="en-ZA"/>
        </w:rPr>
        <w:t>7.</w:t>
      </w:r>
      <w:r w:rsidRPr="004A3271">
        <w:rPr>
          <w:rFonts w:ascii="Arial" w:hAnsi="Arial" w:cs="Arial"/>
          <w:b/>
          <w:sz w:val="22"/>
          <w:szCs w:val="22"/>
          <w:lang w:val="en-ZA"/>
        </w:rPr>
        <w:tab/>
        <w:t>SCHOOLS AND SCHOOL HOSTELS</w:t>
      </w:r>
    </w:p>
    <w:p w:rsidR="00E542B9" w:rsidRPr="004A3271" w:rsidRDefault="00E542B9" w:rsidP="004A3271">
      <w:pPr>
        <w:tabs>
          <w:tab w:val="left" w:pos="567"/>
          <w:tab w:val="left" w:pos="1134"/>
          <w:tab w:val="decimal" w:pos="8789"/>
        </w:tabs>
        <w:ind w:left="2268" w:hanging="1701"/>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E542B9" w:rsidRPr="004A3271">
        <w:tc>
          <w:tcPr>
            <w:tcW w:w="720" w:type="dxa"/>
          </w:tcPr>
          <w:p w:rsidR="00E542B9" w:rsidRPr="004A3271" w:rsidRDefault="00E542B9"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E542B9" w:rsidRPr="004A3271" w:rsidRDefault="00E542B9" w:rsidP="004A3271">
            <w:pPr>
              <w:jc w:val="both"/>
              <w:rPr>
                <w:rFonts w:ascii="Arial" w:hAnsi="Arial" w:cs="Arial"/>
                <w:sz w:val="22"/>
                <w:szCs w:val="22"/>
                <w:lang w:val="en-ZA"/>
              </w:rPr>
            </w:pPr>
            <w:r w:rsidRPr="004A3271">
              <w:rPr>
                <w:rFonts w:ascii="Arial" w:hAnsi="Arial" w:cs="Arial"/>
                <w:sz w:val="22"/>
                <w:szCs w:val="22"/>
                <w:lang w:val="en-ZA"/>
              </w:rPr>
              <w:t>For the supply of water, per Kl</w:t>
            </w:r>
          </w:p>
        </w:tc>
        <w:tc>
          <w:tcPr>
            <w:tcW w:w="1620" w:type="dxa"/>
          </w:tcPr>
          <w:p w:rsidR="00E542B9" w:rsidRPr="004A3271" w:rsidRDefault="00A1392C" w:rsidP="004A3271">
            <w:pPr>
              <w:jc w:val="center"/>
              <w:rPr>
                <w:rFonts w:ascii="Arial" w:hAnsi="Arial" w:cs="Arial"/>
                <w:sz w:val="22"/>
                <w:szCs w:val="22"/>
                <w:lang w:val="en-ZA"/>
              </w:rPr>
            </w:pPr>
            <w:r w:rsidRPr="004A3271">
              <w:rPr>
                <w:rFonts w:ascii="Arial" w:hAnsi="Arial" w:cs="Arial"/>
                <w:sz w:val="22"/>
                <w:szCs w:val="22"/>
                <w:lang w:val="en-ZA"/>
              </w:rPr>
              <w:t>R15.90</w:t>
            </w:r>
          </w:p>
        </w:tc>
        <w:tc>
          <w:tcPr>
            <w:tcW w:w="1260" w:type="dxa"/>
          </w:tcPr>
          <w:p w:rsidR="00E542B9" w:rsidRPr="004A3271" w:rsidRDefault="00495F9B" w:rsidP="004A3271">
            <w:pPr>
              <w:jc w:val="center"/>
              <w:rPr>
                <w:rFonts w:ascii="Arial" w:hAnsi="Arial" w:cs="Arial"/>
                <w:sz w:val="22"/>
                <w:szCs w:val="22"/>
                <w:lang w:val="en-ZA"/>
              </w:rPr>
            </w:pPr>
            <w:r w:rsidRPr="004A3271">
              <w:rPr>
                <w:rFonts w:ascii="Arial" w:hAnsi="Arial" w:cs="Arial"/>
                <w:sz w:val="22"/>
                <w:szCs w:val="22"/>
                <w:lang w:val="en-ZA"/>
              </w:rPr>
              <w:t>R1</w:t>
            </w:r>
            <w:r w:rsidR="00534474" w:rsidRPr="004A3271">
              <w:rPr>
                <w:rFonts w:ascii="Arial" w:hAnsi="Arial" w:cs="Arial"/>
                <w:sz w:val="22"/>
                <w:szCs w:val="22"/>
                <w:lang w:val="en-ZA"/>
              </w:rPr>
              <w:t>7.</w:t>
            </w:r>
            <w:r w:rsidR="00976D9A" w:rsidRPr="004A3271">
              <w:rPr>
                <w:rFonts w:ascii="Arial" w:hAnsi="Arial" w:cs="Arial"/>
                <w:sz w:val="22"/>
                <w:szCs w:val="22"/>
                <w:lang w:val="en-ZA"/>
              </w:rPr>
              <w:t>50</w:t>
            </w:r>
          </w:p>
        </w:tc>
      </w:tr>
    </w:tbl>
    <w:p w:rsidR="00E542B9" w:rsidRPr="004A3271" w:rsidRDefault="00E542B9" w:rsidP="004A3271">
      <w:pPr>
        <w:tabs>
          <w:tab w:val="left" w:pos="567"/>
          <w:tab w:val="left" w:pos="1134"/>
          <w:tab w:val="decimal" w:pos="8789"/>
        </w:tabs>
        <w:ind w:left="2268" w:hanging="1701"/>
        <w:jc w:val="both"/>
        <w:rPr>
          <w:rFonts w:ascii="Arial" w:hAnsi="Arial" w:cs="Arial"/>
          <w:sz w:val="22"/>
          <w:szCs w:val="22"/>
          <w:lang w:val="en-ZA"/>
        </w:rPr>
      </w:pPr>
    </w:p>
    <w:p w:rsidR="005821C5" w:rsidRPr="004A3271" w:rsidRDefault="005821C5" w:rsidP="004A3271">
      <w:pPr>
        <w:tabs>
          <w:tab w:val="left" w:pos="567"/>
          <w:tab w:val="left" w:pos="1134"/>
          <w:tab w:val="decimal" w:pos="8789"/>
        </w:tabs>
        <w:ind w:left="1701" w:hanging="1701"/>
        <w:jc w:val="both"/>
        <w:rPr>
          <w:rFonts w:ascii="Arial" w:hAnsi="Arial" w:cs="Arial"/>
          <w:sz w:val="22"/>
          <w:szCs w:val="22"/>
          <w:lang w:val="en-ZA"/>
        </w:rPr>
      </w:pPr>
      <w:r w:rsidRPr="004A3271">
        <w:rPr>
          <w:rFonts w:ascii="Arial" w:hAnsi="Arial" w:cs="Arial"/>
          <w:b/>
          <w:sz w:val="22"/>
          <w:szCs w:val="22"/>
          <w:lang w:val="en-ZA"/>
        </w:rPr>
        <w:t xml:space="preserve">8.         </w:t>
      </w:r>
      <w:r w:rsidR="00A07B75" w:rsidRPr="004A3271">
        <w:rPr>
          <w:rFonts w:ascii="Arial" w:hAnsi="Arial" w:cs="Arial"/>
          <w:b/>
          <w:sz w:val="22"/>
          <w:szCs w:val="22"/>
          <w:lang w:val="en-ZA"/>
        </w:rPr>
        <w:t>POTGIETERSRUS PLATINUMS LIMITED</w:t>
      </w:r>
    </w:p>
    <w:p w:rsidR="005821C5" w:rsidRPr="004A3271" w:rsidRDefault="005821C5" w:rsidP="004A3271">
      <w:pPr>
        <w:ind w:left="567"/>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5821C5" w:rsidRPr="004A3271" w:rsidTr="004B6F6E">
        <w:tc>
          <w:tcPr>
            <w:tcW w:w="720" w:type="dxa"/>
          </w:tcPr>
          <w:p w:rsidR="005821C5" w:rsidRPr="004A3271" w:rsidRDefault="005821C5"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5821C5" w:rsidRPr="004A3271" w:rsidRDefault="005821C5" w:rsidP="004A3271">
            <w:pPr>
              <w:jc w:val="both"/>
              <w:rPr>
                <w:rFonts w:ascii="Arial" w:hAnsi="Arial" w:cs="Arial"/>
                <w:sz w:val="22"/>
                <w:szCs w:val="22"/>
                <w:lang w:val="en-ZA"/>
              </w:rPr>
            </w:pPr>
            <w:r w:rsidRPr="004A3271">
              <w:rPr>
                <w:rFonts w:ascii="Arial" w:hAnsi="Arial" w:cs="Arial"/>
                <w:sz w:val="22"/>
                <w:szCs w:val="22"/>
                <w:lang w:val="en-ZA"/>
              </w:rPr>
              <w:t>For the supply of water</w:t>
            </w:r>
            <w:r w:rsidR="00A07B75" w:rsidRPr="004A3271">
              <w:rPr>
                <w:rFonts w:ascii="Arial" w:hAnsi="Arial" w:cs="Arial"/>
                <w:sz w:val="22"/>
                <w:szCs w:val="22"/>
                <w:lang w:val="en-ZA"/>
              </w:rPr>
              <w:t>(treated effluent)</w:t>
            </w:r>
            <w:r w:rsidRPr="004A3271">
              <w:rPr>
                <w:rFonts w:ascii="Arial" w:hAnsi="Arial" w:cs="Arial"/>
                <w:sz w:val="22"/>
                <w:szCs w:val="22"/>
                <w:lang w:val="en-ZA"/>
              </w:rPr>
              <w:t>, per Kl</w:t>
            </w:r>
          </w:p>
        </w:tc>
        <w:tc>
          <w:tcPr>
            <w:tcW w:w="1620" w:type="dxa"/>
          </w:tcPr>
          <w:p w:rsidR="005821C5" w:rsidRPr="004A3271" w:rsidRDefault="00A1392C" w:rsidP="004A3271">
            <w:pPr>
              <w:jc w:val="center"/>
              <w:rPr>
                <w:rFonts w:ascii="Arial" w:hAnsi="Arial" w:cs="Arial"/>
                <w:sz w:val="22"/>
                <w:szCs w:val="22"/>
                <w:lang w:val="en-ZA"/>
              </w:rPr>
            </w:pPr>
            <w:r w:rsidRPr="004A3271">
              <w:rPr>
                <w:rFonts w:ascii="Arial" w:hAnsi="Arial" w:cs="Arial"/>
                <w:sz w:val="22"/>
                <w:szCs w:val="22"/>
                <w:lang w:val="en-ZA"/>
              </w:rPr>
              <w:t>R1.26</w:t>
            </w:r>
          </w:p>
        </w:tc>
        <w:tc>
          <w:tcPr>
            <w:tcW w:w="1260" w:type="dxa"/>
          </w:tcPr>
          <w:p w:rsidR="005821C5" w:rsidRPr="004A3271" w:rsidRDefault="00534474" w:rsidP="004A3271">
            <w:pPr>
              <w:jc w:val="center"/>
              <w:rPr>
                <w:rFonts w:ascii="Arial" w:hAnsi="Arial" w:cs="Arial"/>
                <w:sz w:val="22"/>
                <w:szCs w:val="22"/>
                <w:lang w:val="en-ZA"/>
              </w:rPr>
            </w:pPr>
            <w:r w:rsidRPr="004A3271">
              <w:rPr>
                <w:rFonts w:ascii="Arial" w:hAnsi="Arial" w:cs="Arial"/>
                <w:sz w:val="22"/>
                <w:szCs w:val="22"/>
                <w:lang w:val="en-ZA"/>
              </w:rPr>
              <w:t>R1.</w:t>
            </w:r>
            <w:r w:rsidR="00976D9A" w:rsidRPr="004A3271">
              <w:rPr>
                <w:rFonts w:ascii="Arial" w:hAnsi="Arial" w:cs="Arial"/>
                <w:sz w:val="22"/>
                <w:szCs w:val="22"/>
                <w:lang w:val="en-ZA"/>
              </w:rPr>
              <w:t>40</w:t>
            </w:r>
          </w:p>
        </w:tc>
      </w:tr>
    </w:tbl>
    <w:p w:rsidR="005821C5" w:rsidRPr="004A3271" w:rsidRDefault="005821C5" w:rsidP="004A3271">
      <w:pPr>
        <w:tabs>
          <w:tab w:val="left" w:pos="567"/>
          <w:tab w:val="left" w:pos="1134"/>
          <w:tab w:val="decimal" w:pos="8789"/>
        </w:tabs>
        <w:ind w:left="1701" w:hanging="1701"/>
        <w:jc w:val="both"/>
        <w:rPr>
          <w:rFonts w:ascii="Arial" w:hAnsi="Arial" w:cs="Arial"/>
          <w:sz w:val="22"/>
          <w:szCs w:val="22"/>
          <w:lang w:val="en-ZA"/>
        </w:rPr>
      </w:pPr>
    </w:p>
    <w:p w:rsidR="005821C5" w:rsidRPr="004A3271" w:rsidRDefault="00A07B75" w:rsidP="004A3271">
      <w:pPr>
        <w:tabs>
          <w:tab w:val="left" w:pos="567"/>
          <w:tab w:val="left" w:pos="1134"/>
          <w:tab w:val="decimal" w:pos="8789"/>
        </w:tabs>
        <w:ind w:left="360"/>
        <w:jc w:val="both"/>
        <w:rPr>
          <w:rFonts w:ascii="Arial" w:hAnsi="Arial" w:cs="Arial"/>
          <w:sz w:val="22"/>
          <w:szCs w:val="22"/>
          <w:lang w:val="en-ZA"/>
        </w:rPr>
      </w:pPr>
      <w:r w:rsidRPr="004A3271">
        <w:rPr>
          <w:rFonts w:ascii="Arial" w:hAnsi="Arial" w:cs="Arial"/>
          <w:b/>
          <w:sz w:val="22"/>
          <w:szCs w:val="22"/>
          <w:lang w:val="en-ZA"/>
        </w:rPr>
        <w:t xml:space="preserve">9.   </w:t>
      </w:r>
      <w:r w:rsidR="005821C5" w:rsidRPr="004A3271">
        <w:rPr>
          <w:rFonts w:ascii="Arial" w:hAnsi="Arial" w:cs="Arial"/>
          <w:b/>
          <w:sz w:val="22"/>
          <w:szCs w:val="22"/>
          <w:lang w:val="en-ZA"/>
        </w:rPr>
        <w:t>KOLOBE CI</w:t>
      </w:r>
      <w:r w:rsidR="00EA6E2B" w:rsidRPr="004A3271">
        <w:rPr>
          <w:rFonts w:ascii="Arial" w:hAnsi="Arial" w:cs="Arial"/>
          <w:b/>
          <w:sz w:val="22"/>
          <w:szCs w:val="22"/>
          <w:lang w:val="en-ZA"/>
        </w:rPr>
        <w:t>V</w:t>
      </w:r>
      <w:r w:rsidR="005821C5" w:rsidRPr="004A3271">
        <w:rPr>
          <w:rFonts w:ascii="Arial" w:hAnsi="Arial" w:cs="Arial"/>
          <w:b/>
          <w:sz w:val="22"/>
          <w:szCs w:val="22"/>
          <w:lang w:val="en-ZA"/>
        </w:rPr>
        <w:t>ILS &amp; PLUMBING cc (LEZMIN 3535)</w:t>
      </w:r>
    </w:p>
    <w:p w:rsidR="005821C5" w:rsidRPr="004A3271" w:rsidRDefault="005821C5" w:rsidP="004A3271">
      <w:pPr>
        <w:tabs>
          <w:tab w:val="left" w:pos="567"/>
          <w:tab w:val="left" w:pos="1134"/>
          <w:tab w:val="decimal" w:pos="8789"/>
        </w:tabs>
        <w:ind w:left="360"/>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5821C5" w:rsidRPr="004A3271" w:rsidTr="004B6F6E">
        <w:tc>
          <w:tcPr>
            <w:tcW w:w="720" w:type="dxa"/>
          </w:tcPr>
          <w:p w:rsidR="005821C5" w:rsidRPr="004A3271" w:rsidRDefault="005821C5"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5821C5" w:rsidRPr="004A3271" w:rsidRDefault="005821C5" w:rsidP="004A3271">
            <w:pPr>
              <w:jc w:val="both"/>
              <w:rPr>
                <w:rFonts w:ascii="Arial" w:hAnsi="Arial" w:cs="Arial"/>
                <w:sz w:val="22"/>
                <w:szCs w:val="22"/>
                <w:lang w:val="en-ZA"/>
              </w:rPr>
            </w:pPr>
            <w:r w:rsidRPr="004A3271">
              <w:rPr>
                <w:rFonts w:ascii="Arial" w:hAnsi="Arial" w:cs="Arial"/>
                <w:sz w:val="22"/>
                <w:szCs w:val="22"/>
                <w:lang w:val="en-ZA"/>
              </w:rPr>
              <w:t xml:space="preserve">For the supply of backwash water for </w:t>
            </w:r>
            <w:proofErr w:type="spellStart"/>
            <w:r w:rsidRPr="004A3271">
              <w:rPr>
                <w:rFonts w:ascii="Arial" w:hAnsi="Arial" w:cs="Arial"/>
                <w:sz w:val="22"/>
                <w:szCs w:val="22"/>
                <w:lang w:val="en-ZA"/>
              </w:rPr>
              <w:t>Dalmada</w:t>
            </w:r>
            <w:proofErr w:type="spellEnd"/>
            <w:r w:rsidRPr="004A3271">
              <w:rPr>
                <w:rFonts w:ascii="Arial" w:hAnsi="Arial" w:cs="Arial"/>
                <w:sz w:val="22"/>
                <w:szCs w:val="22"/>
                <w:lang w:val="en-ZA"/>
              </w:rPr>
              <w:t xml:space="preserve"> water treatment plant , per Kl (10% escalation pa)</w:t>
            </w:r>
          </w:p>
        </w:tc>
        <w:tc>
          <w:tcPr>
            <w:tcW w:w="1620" w:type="dxa"/>
          </w:tcPr>
          <w:p w:rsidR="005821C5" w:rsidRPr="004A3271" w:rsidRDefault="00A1392C" w:rsidP="004A3271">
            <w:pPr>
              <w:jc w:val="center"/>
              <w:rPr>
                <w:rFonts w:ascii="Arial" w:hAnsi="Arial" w:cs="Arial"/>
                <w:sz w:val="22"/>
                <w:szCs w:val="22"/>
                <w:lang w:val="en-ZA"/>
              </w:rPr>
            </w:pPr>
            <w:r w:rsidRPr="004A3271">
              <w:rPr>
                <w:rFonts w:ascii="Arial" w:hAnsi="Arial" w:cs="Arial"/>
                <w:sz w:val="22"/>
                <w:szCs w:val="22"/>
                <w:lang w:val="en-ZA"/>
              </w:rPr>
              <w:t>R1.50</w:t>
            </w:r>
          </w:p>
        </w:tc>
        <w:tc>
          <w:tcPr>
            <w:tcW w:w="1260" w:type="dxa"/>
          </w:tcPr>
          <w:p w:rsidR="005821C5"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R1.</w:t>
            </w:r>
            <w:r w:rsidR="00976D9A" w:rsidRPr="004A3271">
              <w:rPr>
                <w:rFonts w:ascii="Arial" w:hAnsi="Arial" w:cs="Arial"/>
                <w:sz w:val="22"/>
                <w:szCs w:val="22"/>
                <w:lang w:val="en-ZA"/>
              </w:rPr>
              <w:t>70</w:t>
            </w:r>
          </w:p>
        </w:tc>
      </w:tr>
    </w:tbl>
    <w:p w:rsidR="005821C5" w:rsidRPr="004A3271" w:rsidRDefault="005821C5" w:rsidP="004A3271">
      <w:pPr>
        <w:tabs>
          <w:tab w:val="left" w:pos="567"/>
          <w:tab w:val="left" w:pos="1134"/>
          <w:tab w:val="decimal" w:pos="8789"/>
        </w:tabs>
        <w:ind w:left="2268" w:hanging="1701"/>
        <w:jc w:val="both"/>
        <w:rPr>
          <w:rFonts w:ascii="Arial" w:hAnsi="Arial" w:cs="Arial"/>
          <w:sz w:val="22"/>
          <w:szCs w:val="22"/>
          <w:lang w:val="en-ZA"/>
        </w:rPr>
      </w:pPr>
    </w:p>
    <w:p w:rsidR="00E542B9" w:rsidRPr="004A3271" w:rsidRDefault="00E542B9" w:rsidP="004A3271">
      <w:pPr>
        <w:tabs>
          <w:tab w:val="left" w:pos="567"/>
          <w:tab w:val="left" w:pos="1134"/>
          <w:tab w:val="decimal" w:pos="8789"/>
        </w:tabs>
        <w:ind w:left="1701" w:hanging="1701"/>
        <w:jc w:val="both"/>
        <w:rPr>
          <w:rFonts w:ascii="Arial" w:hAnsi="Arial" w:cs="Arial"/>
          <w:sz w:val="22"/>
          <w:szCs w:val="22"/>
          <w:lang w:val="en-ZA"/>
        </w:rPr>
      </w:pPr>
    </w:p>
    <w:p w:rsidR="00B267BC" w:rsidRPr="004A3271" w:rsidRDefault="005821C5" w:rsidP="004A3271">
      <w:pPr>
        <w:tabs>
          <w:tab w:val="left" w:pos="567"/>
          <w:tab w:val="left" w:pos="1134"/>
          <w:tab w:val="decimal" w:pos="8789"/>
        </w:tabs>
        <w:ind w:left="1701" w:hanging="1701"/>
        <w:jc w:val="both"/>
        <w:rPr>
          <w:rFonts w:ascii="Arial" w:hAnsi="Arial" w:cs="Arial"/>
          <w:sz w:val="22"/>
          <w:szCs w:val="22"/>
          <w:lang w:val="en-ZA"/>
        </w:rPr>
      </w:pPr>
      <w:r w:rsidRPr="004A3271">
        <w:rPr>
          <w:rFonts w:ascii="Arial" w:hAnsi="Arial" w:cs="Arial"/>
          <w:b/>
          <w:sz w:val="22"/>
          <w:szCs w:val="22"/>
          <w:lang w:val="en-ZA"/>
        </w:rPr>
        <w:t>10</w:t>
      </w:r>
      <w:r w:rsidR="00E542B9" w:rsidRPr="004A3271">
        <w:rPr>
          <w:rFonts w:ascii="Arial" w:hAnsi="Arial" w:cs="Arial"/>
          <w:b/>
          <w:sz w:val="22"/>
          <w:szCs w:val="22"/>
          <w:lang w:val="en-ZA"/>
        </w:rPr>
        <w:t>.</w:t>
      </w:r>
      <w:r w:rsidR="00E542B9" w:rsidRPr="004A3271">
        <w:rPr>
          <w:rFonts w:ascii="Arial" w:hAnsi="Arial" w:cs="Arial"/>
          <w:b/>
          <w:sz w:val="22"/>
          <w:szCs w:val="22"/>
          <w:lang w:val="en-ZA"/>
        </w:rPr>
        <w:tab/>
      </w:r>
      <w:r w:rsidR="00B267BC" w:rsidRPr="004A3271">
        <w:rPr>
          <w:rFonts w:ascii="Arial" w:hAnsi="Arial" w:cs="Arial"/>
          <w:b/>
          <w:sz w:val="22"/>
          <w:szCs w:val="22"/>
          <w:lang w:val="en-ZA"/>
        </w:rPr>
        <w:t>BUSINESS/ COMMERCIAL AND ANY OTHER CONSUMER</w:t>
      </w:r>
    </w:p>
    <w:p w:rsidR="00E542B9" w:rsidRPr="004A3271" w:rsidRDefault="00E542B9" w:rsidP="004A3271">
      <w:pPr>
        <w:tabs>
          <w:tab w:val="left" w:pos="567"/>
          <w:tab w:val="left" w:pos="1134"/>
          <w:tab w:val="decimal" w:pos="8789"/>
        </w:tabs>
        <w:ind w:left="1701" w:hanging="1701"/>
        <w:jc w:val="both"/>
        <w:rPr>
          <w:rFonts w:ascii="Arial" w:hAnsi="Arial" w:cs="Arial"/>
          <w:sz w:val="22"/>
          <w:szCs w:val="22"/>
          <w:lang w:val="en-ZA"/>
        </w:rPr>
      </w:pPr>
    </w:p>
    <w:p w:rsidR="00E542B9" w:rsidRPr="004A3271" w:rsidRDefault="00E542B9" w:rsidP="004A3271">
      <w:pPr>
        <w:ind w:left="567"/>
        <w:rPr>
          <w:rFonts w:ascii="Arial" w:hAnsi="Arial" w:cs="Arial"/>
          <w:sz w:val="22"/>
          <w:szCs w:val="22"/>
          <w:lang w:val="en-ZA"/>
        </w:rPr>
      </w:pPr>
    </w:p>
    <w:p w:rsidR="00E542B9" w:rsidRPr="004A3271" w:rsidRDefault="00E542B9" w:rsidP="004A3271">
      <w:pPr>
        <w:ind w:left="1134" w:hanging="567"/>
        <w:jc w:val="both"/>
        <w:rPr>
          <w:rFonts w:ascii="Arial" w:hAnsi="Arial" w:cs="Arial"/>
          <w:sz w:val="22"/>
          <w:szCs w:val="22"/>
          <w:lang w:val="en-ZA"/>
        </w:rPr>
      </w:pPr>
      <w:r w:rsidRPr="004A3271">
        <w:rPr>
          <w:rFonts w:ascii="Arial" w:hAnsi="Arial" w:cs="Arial"/>
          <w:sz w:val="22"/>
          <w:szCs w:val="22"/>
          <w:lang w:val="en-ZA"/>
        </w:rPr>
        <w:t>1.</w:t>
      </w:r>
      <w:r w:rsidRPr="004A3271">
        <w:rPr>
          <w:rFonts w:ascii="Arial" w:hAnsi="Arial" w:cs="Arial"/>
          <w:sz w:val="22"/>
          <w:szCs w:val="22"/>
          <w:lang w:val="en-ZA"/>
        </w:rPr>
        <w:tab/>
        <w:t>For the supply of water to an erf, stand, premises or other area, that is served by a separate meter, for consumption since the previous monthly meter reading:</w:t>
      </w:r>
    </w:p>
    <w:p w:rsidR="009D5E79" w:rsidRPr="004A3271" w:rsidRDefault="009D5E79" w:rsidP="004A3271">
      <w:pPr>
        <w:ind w:left="1134" w:hanging="567"/>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41"/>
        <w:gridCol w:w="4839"/>
        <w:gridCol w:w="1620"/>
        <w:gridCol w:w="1260"/>
      </w:tblGrid>
      <w:tr w:rsidR="00495F9B" w:rsidRPr="004A3271">
        <w:tc>
          <w:tcPr>
            <w:tcW w:w="741" w:type="dxa"/>
          </w:tcPr>
          <w:p w:rsidR="00495F9B" w:rsidRPr="004A3271" w:rsidRDefault="00495F9B" w:rsidP="004A3271">
            <w:pPr>
              <w:rPr>
                <w:rFonts w:ascii="Arial" w:hAnsi="Arial" w:cs="Arial"/>
                <w:sz w:val="22"/>
                <w:szCs w:val="22"/>
                <w:lang w:val="en-ZA"/>
              </w:rPr>
            </w:pPr>
            <w:bookmarkStart w:id="5" w:name="_Hlk318818829"/>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r w:rsidRPr="004A3271">
              <w:rPr>
                <w:rFonts w:ascii="Arial" w:hAnsi="Arial" w:cs="Arial"/>
                <w:sz w:val="22"/>
                <w:szCs w:val="22"/>
                <w:lang w:val="en-ZA"/>
              </w:rPr>
              <w:tab/>
            </w:r>
          </w:p>
        </w:tc>
        <w:tc>
          <w:tcPr>
            <w:tcW w:w="4839"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first 30Kl,  per Kl:</w:t>
            </w:r>
          </w:p>
        </w:tc>
        <w:tc>
          <w:tcPr>
            <w:tcW w:w="1620" w:type="dxa"/>
          </w:tcPr>
          <w:p w:rsidR="00495F9B" w:rsidRPr="004A3271" w:rsidRDefault="00A1392C" w:rsidP="004A3271">
            <w:pPr>
              <w:jc w:val="center"/>
              <w:rPr>
                <w:rFonts w:ascii="Arial" w:hAnsi="Arial" w:cs="Arial"/>
                <w:sz w:val="22"/>
                <w:szCs w:val="22"/>
              </w:rPr>
            </w:pPr>
            <w:r w:rsidRPr="004A3271">
              <w:rPr>
                <w:rFonts w:ascii="Arial" w:hAnsi="Arial" w:cs="Arial"/>
                <w:sz w:val="22"/>
                <w:szCs w:val="22"/>
              </w:rPr>
              <w:t>R13.14</w:t>
            </w:r>
          </w:p>
        </w:tc>
        <w:tc>
          <w:tcPr>
            <w:tcW w:w="1260" w:type="dxa"/>
          </w:tcPr>
          <w:p w:rsidR="00495F9B" w:rsidRPr="004A3271" w:rsidRDefault="00495F9B" w:rsidP="004A3271">
            <w:pPr>
              <w:jc w:val="center"/>
              <w:rPr>
                <w:rFonts w:ascii="Arial" w:hAnsi="Arial" w:cs="Arial"/>
                <w:sz w:val="22"/>
                <w:szCs w:val="22"/>
              </w:rPr>
            </w:pPr>
            <w:r w:rsidRPr="004A3271">
              <w:rPr>
                <w:rFonts w:ascii="Arial" w:hAnsi="Arial" w:cs="Arial"/>
                <w:sz w:val="22"/>
                <w:szCs w:val="22"/>
              </w:rPr>
              <w:t>R1</w:t>
            </w:r>
            <w:r w:rsidR="00534474" w:rsidRPr="004A3271">
              <w:rPr>
                <w:rFonts w:ascii="Arial" w:hAnsi="Arial" w:cs="Arial"/>
                <w:sz w:val="22"/>
                <w:szCs w:val="22"/>
              </w:rPr>
              <w:t>4.</w:t>
            </w:r>
            <w:r w:rsidR="00976D9A" w:rsidRPr="004A3271">
              <w:rPr>
                <w:rFonts w:ascii="Arial" w:hAnsi="Arial" w:cs="Arial"/>
                <w:sz w:val="22"/>
                <w:szCs w:val="22"/>
              </w:rPr>
              <w:t>50</w:t>
            </w:r>
          </w:p>
        </w:tc>
      </w:tr>
      <w:tr w:rsidR="00AF1B51" w:rsidRPr="004A3271" w:rsidTr="00AF1B51">
        <w:tc>
          <w:tcPr>
            <w:tcW w:w="741" w:type="dxa"/>
          </w:tcPr>
          <w:p w:rsidR="00AF1B51"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(ii)</w:t>
            </w:r>
          </w:p>
        </w:tc>
        <w:tc>
          <w:tcPr>
            <w:tcW w:w="4839" w:type="dxa"/>
          </w:tcPr>
          <w:p w:rsidR="00AF1B51" w:rsidRPr="004A3271" w:rsidRDefault="00AF1B51" w:rsidP="004A3271">
            <w:pPr>
              <w:rPr>
                <w:rFonts w:ascii="Arial" w:hAnsi="Arial" w:cs="Arial"/>
                <w:sz w:val="22"/>
                <w:szCs w:val="22"/>
                <w:lang w:val="en-ZA"/>
              </w:rPr>
            </w:pPr>
            <w:r w:rsidRPr="004A3271">
              <w:rPr>
                <w:rFonts w:ascii="Arial" w:hAnsi="Arial" w:cs="Arial"/>
                <w:sz w:val="22"/>
                <w:szCs w:val="22"/>
                <w:lang w:val="en-ZA"/>
              </w:rPr>
              <w:t>For the following 20Kl,  per Kl:</w:t>
            </w:r>
          </w:p>
        </w:tc>
        <w:tc>
          <w:tcPr>
            <w:tcW w:w="1620" w:type="dxa"/>
          </w:tcPr>
          <w:p w:rsidR="00AF1B51" w:rsidRPr="004A3271" w:rsidRDefault="006D1212" w:rsidP="004A3271">
            <w:pPr>
              <w:jc w:val="center"/>
              <w:rPr>
                <w:rFonts w:ascii="Arial" w:hAnsi="Arial" w:cs="Arial"/>
                <w:sz w:val="22"/>
                <w:szCs w:val="22"/>
              </w:rPr>
            </w:pPr>
            <w:r w:rsidRPr="004A3271">
              <w:rPr>
                <w:rFonts w:ascii="Arial" w:hAnsi="Arial" w:cs="Arial"/>
                <w:sz w:val="22"/>
                <w:szCs w:val="22"/>
                <w:lang w:val="en-ZA"/>
              </w:rPr>
              <w:t>R17.67</w:t>
            </w:r>
          </w:p>
        </w:tc>
        <w:tc>
          <w:tcPr>
            <w:tcW w:w="1260" w:type="dxa"/>
          </w:tcPr>
          <w:p w:rsidR="00AF1B51"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R1</w:t>
            </w:r>
            <w:r w:rsidR="00534474" w:rsidRPr="004A3271">
              <w:rPr>
                <w:rFonts w:ascii="Arial" w:hAnsi="Arial" w:cs="Arial"/>
                <w:sz w:val="22"/>
                <w:szCs w:val="22"/>
                <w:lang w:val="en-ZA"/>
              </w:rPr>
              <w:t>9.</w:t>
            </w:r>
            <w:r w:rsidR="00976D9A" w:rsidRPr="004A3271">
              <w:rPr>
                <w:rFonts w:ascii="Arial" w:hAnsi="Arial" w:cs="Arial"/>
                <w:sz w:val="22"/>
                <w:szCs w:val="22"/>
                <w:lang w:val="en-ZA"/>
              </w:rPr>
              <w:t>50</w:t>
            </w:r>
          </w:p>
        </w:tc>
      </w:tr>
      <w:tr w:rsidR="00AF1B51" w:rsidRPr="004A3271" w:rsidTr="00AF1B51">
        <w:tc>
          <w:tcPr>
            <w:tcW w:w="741" w:type="dxa"/>
          </w:tcPr>
          <w:p w:rsidR="00AF1B51"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(iii)</w:t>
            </w:r>
          </w:p>
        </w:tc>
        <w:tc>
          <w:tcPr>
            <w:tcW w:w="4839" w:type="dxa"/>
          </w:tcPr>
          <w:p w:rsidR="00AF1B51" w:rsidRPr="004A3271" w:rsidRDefault="00AF1B51" w:rsidP="004A3271">
            <w:pPr>
              <w:rPr>
                <w:rFonts w:ascii="Arial" w:hAnsi="Arial" w:cs="Arial"/>
                <w:sz w:val="22"/>
                <w:szCs w:val="22"/>
                <w:lang w:val="en-ZA"/>
              </w:rPr>
            </w:pPr>
            <w:r w:rsidRPr="004A3271">
              <w:rPr>
                <w:rFonts w:ascii="Arial" w:hAnsi="Arial" w:cs="Arial"/>
                <w:sz w:val="22"/>
                <w:szCs w:val="22"/>
                <w:lang w:val="en-ZA"/>
              </w:rPr>
              <w:t>For the following 50Kl,  per Kl:</w:t>
            </w:r>
          </w:p>
        </w:tc>
        <w:tc>
          <w:tcPr>
            <w:tcW w:w="1620" w:type="dxa"/>
          </w:tcPr>
          <w:p w:rsidR="00AF1B51" w:rsidRPr="004A3271" w:rsidRDefault="006D1212" w:rsidP="004A3271">
            <w:pPr>
              <w:jc w:val="center"/>
              <w:rPr>
                <w:rFonts w:ascii="Arial" w:hAnsi="Arial" w:cs="Arial"/>
                <w:sz w:val="22"/>
                <w:szCs w:val="22"/>
              </w:rPr>
            </w:pPr>
            <w:r w:rsidRPr="004A3271">
              <w:rPr>
                <w:rFonts w:ascii="Arial" w:hAnsi="Arial" w:cs="Arial"/>
                <w:sz w:val="22"/>
                <w:szCs w:val="22"/>
                <w:lang w:val="en-ZA"/>
              </w:rPr>
              <w:t>R20.14</w:t>
            </w:r>
          </w:p>
        </w:tc>
        <w:tc>
          <w:tcPr>
            <w:tcW w:w="1260" w:type="dxa"/>
          </w:tcPr>
          <w:p w:rsidR="00AF1B51"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R</w:t>
            </w:r>
            <w:r w:rsidR="00534474" w:rsidRPr="004A3271">
              <w:rPr>
                <w:rFonts w:ascii="Arial" w:hAnsi="Arial" w:cs="Arial"/>
                <w:sz w:val="22"/>
                <w:szCs w:val="22"/>
                <w:lang w:val="en-ZA"/>
              </w:rPr>
              <w:t>22.</w:t>
            </w:r>
            <w:r w:rsidR="00976D9A" w:rsidRPr="004A3271">
              <w:rPr>
                <w:rFonts w:ascii="Arial" w:hAnsi="Arial" w:cs="Arial"/>
                <w:sz w:val="22"/>
                <w:szCs w:val="22"/>
                <w:lang w:val="en-ZA"/>
              </w:rPr>
              <w:t>20</w:t>
            </w:r>
          </w:p>
        </w:tc>
      </w:tr>
      <w:tr w:rsidR="00AF1B51" w:rsidRPr="004A3271" w:rsidTr="00AF1B51">
        <w:tc>
          <w:tcPr>
            <w:tcW w:w="741" w:type="dxa"/>
          </w:tcPr>
          <w:p w:rsidR="00AF1B51"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(iv)</w:t>
            </w:r>
          </w:p>
        </w:tc>
        <w:tc>
          <w:tcPr>
            <w:tcW w:w="4839" w:type="dxa"/>
          </w:tcPr>
          <w:p w:rsidR="00AF1B51"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Thereafter, for consumption in excess</w:t>
            </w:r>
            <w:r w:rsidRPr="004A3271">
              <w:rPr>
                <w:rFonts w:ascii="Arial" w:hAnsi="Arial" w:cs="Arial"/>
                <w:sz w:val="22"/>
                <w:szCs w:val="22"/>
                <w:lang w:val="en-ZA"/>
              </w:rPr>
              <w:tab/>
              <w:t>of 100Kl, per Kl:</w:t>
            </w:r>
          </w:p>
        </w:tc>
        <w:tc>
          <w:tcPr>
            <w:tcW w:w="1620" w:type="dxa"/>
          </w:tcPr>
          <w:p w:rsidR="00AF1B51" w:rsidRPr="004A3271" w:rsidRDefault="006D1212" w:rsidP="004A3271">
            <w:pPr>
              <w:jc w:val="center"/>
              <w:rPr>
                <w:rFonts w:ascii="Arial" w:hAnsi="Arial" w:cs="Arial"/>
                <w:sz w:val="22"/>
                <w:szCs w:val="22"/>
              </w:rPr>
            </w:pPr>
            <w:r w:rsidRPr="004A3271">
              <w:rPr>
                <w:rFonts w:ascii="Arial" w:hAnsi="Arial" w:cs="Arial"/>
                <w:sz w:val="22"/>
                <w:szCs w:val="22"/>
                <w:lang w:val="en-ZA"/>
              </w:rPr>
              <w:t>R21.91</w:t>
            </w:r>
          </w:p>
        </w:tc>
        <w:tc>
          <w:tcPr>
            <w:tcW w:w="1260" w:type="dxa"/>
          </w:tcPr>
          <w:p w:rsidR="00AF1B51"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R</w:t>
            </w:r>
            <w:r w:rsidR="00534474" w:rsidRPr="004A3271">
              <w:rPr>
                <w:rFonts w:ascii="Arial" w:hAnsi="Arial" w:cs="Arial"/>
                <w:sz w:val="22"/>
                <w:szCs w:val="22"/>
                <w:lang w:val="en-ZA"/>
              </w:rPr>
              <w:t>24.10</w:t>
            </w:r>
          </w:p>
        </w:tc>
      </w:tr>
      <w:bookmarkEnd w:id="5"/>
    </w:tbl>
    <w:p w:rsidR="00E542B9" w:rsidRPr="004A3271" w:rsidRDefault="00E542B9" w:rsidP="004A3271">
      <w:pPr>
        <w:ind w:left="1134"/>
        <w:rPr>
          <w:rFonts w:ascii="Arial" w:hAnsi="Arial" w:cs="Arial"/>
          <w:sz w:val="22"/>
          <w:szCs w:val="22"/>
          <w:lang w:val="en-ZA"/>
        </w:rPr>
      </w:pPr>
    </w:p>
    <w:p w:rsidR="00E542B9" w:rsidRPr="004A3271" w:rsidRDefault="00E542B9" w:rsidP="004A3271">
      <w:pPr>
        <w:ind w:left="1080" w:hanging="540"/>
        <w:jc w:val="both"/>
        <w:rPr>
          <w:rFonts w:ascii="Arial" w:hAnsi="Arial" w:cs="Arial"/>
          <w:sz w:val="22"/>
          <w:szCs w:val="22"/>
          <w:lang w:val="en-ZA"/>
        </w:rPr>
      </w:pPr>
      <w:r w:rsidRPr="004A3271">
        <w:rPr>
          <w:rFonts w:ascii="Arial" w:hAnsi="Arial" w:cs="Arial"/>
          <w:sz w:val="22"/>
          <w:szCs w:val="22"/>
          <w:lang w:val="en-ZA"/>
        </w:rPr>
        <w:t>2.</w:t>
      </w:r>
      <w:r w:rsidRPr="004A3271">
        <w:rPr>
          <w:rFonts w:ascii="Arial" w:hAnsi="Arial" w:cs="Arial"/>
          <w:sz w:val="22"/>
          <w:szCs w:val="22"/>
          <w:lang w:val="en-ZA"/>
        </w:rPr>
        <w:tab/>
        <w:t xml:space="preserve">Where water is supplied to more than one consumer per erf, stand, premises or other </w:t>
      </w:r>
      <w:r w:rsidR="0018341A" w:rsidRPr="004A3271">
        <w:rPr>
          <w:rFonts w:ascii="Arial" w:hAnsi="Arial" w:cs="Arial"/>
          <w:sz w:val="22"/>
          <w:szCs w:val="22"/>
          <w:lang w:val="en-ZA"/>
        </w:rPr>
        <w:t>area that is served by a communal meter</w:t>
      </w:r>
      <w:r w:rsidRPr="004A3271">
        <w:rPr>
          <w:rFonts w:ascii="Arial" w:hAnsi="Arial" w:cs="Arial"/>
          <w:sz w:val="22"/>
          <w:szCs w:val="22"/>
          <w:lang w:val="en-ZA"/>
        </w:rPr>
        <w:t xml:space="preserve"> the following charges shall be levied, for consumption since the previous monthly meter reading:</w:t>
      </w:r>
    </w:p>
    <w:p w:rsidR="00E542B9" w:rsidRPr="004A3271" w:rsidRDefault="00E542B9" w:rsidP="004A3271">
      <w:pPr>
        <w:ind w:left="1134"/>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495F9B" w:rsidRPr="004A3271">
        <w:tc>
          <w:tcPr>
            <w:tcW w:w="720" w:type="dxa"/>
          </w:tcPr>
          <w:p w:rsidR="00495F9B" w:rsidRPr="004A3271" w:rsidRDefault="00495F9B"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495F9B" w:rsidRPr="004A3271" w:rsidRDefault="00495F9B" w:rsidP="004A3271">
            <w:pPr>
              <w:jc w:val="both"/>
              <w:rPr>
                <w:rFonts w:ascii="Arial" w:hAnsi="Arial" w:cs="Arial"/>
                <w:sz w:val="22"/>
                <w:szCs w:val="22"/>
                <w:lang w:val="en-ZA"/>
              </w:rPr>
            </w:pPr>
            <w:r w:rsidRPr="004A3271">
              <w:rPr>
                <w:rFonts w:ascii="Arial" w:hAnsi="Arial" w:cs="Arial"/>
                <w:sz w:val="22"/>
                <w:szCs w:val="22"/>
                <w:lang w:val="en-ZA"/>
              </w:rPr>
              <w:t>For the first (30 x A) Kl or part thereof (where A is the sum of the number of consumers served by a communal meter) per Kl</w:t>
            </w:r>
          </w:p>
        </w:tc>
        <w:tc>
          <w:tcPr>
            <w:tcW w:w="1620" w:type="dxa"/>
          </w:tcPr>
          <w:p w:rsidR="00495F9B" w:rsidRPr="004A3271" w:rsidRDefault="006D1212" w:rsidP="004A3271">
            <w:pPr>
              <w:jc w:val="center"/>
              <w:rPr>
                <w:rFonts w:ascii="Arial" w:hAnsi="Arial" w:cs="Arial"/>
                <w:sz w:val="22"/>
                <w:szCs w:val="22"/>
                <w:lang w:val="en-ZA"/>
              </w:rPr>
            </w:pPr>
            <w:r w:rsidRPr="004A3271">
              <w:rPr>
                <w:rFonts w:ascii="Arial" w:hAnsi="Arial" w:cs="Arial"/>
                <w:sz w:val="22"/>
                <w:szCs w:val="22"/>
              </w:rPr>
              <w:t>R13.14</w:t>
            </w:r>
          </w:p>
        </w:tc>
        <w:tc>
          <w:tcPr>
            <w:tcW w:w="1260" w:type="dxa"/>
          </w:tcPr>
          <w:p w:rsidR="00495F9B" w:rsidRPr="004A3271" w:rsidRDefault="00495F9B" w:rsidP="004A3271">
            <w:pPr>
              <w:jc w:val="center"/>
              <w:rPr>
                <w:rFonts w:ascii="Arial" w:hAnsi="Arial" w:cs="Arial"/>
                <w:sz w:val="22"/>
                <w:szCs w:val="22"/>
              </w:rPr>
            </w:pPr>
            <w:r w:rsidRPr="004A3271">
              <w:rPr>
                <w:rFonts w:ascii="Arial" w:hAnsi="Arial" w:cs="Arial"/>
                <w:sz w:val="22"/>
                <w:szCs w:val="22"/>
              </w:rPr>
              <w:t>R1</w:t>
            </w:r>
            <w:r w:rsidR="00976D9A" w:rsidRPr="004A3271">
              <w:rPr>
                <w:rFonts w:ascii="Arial" w:hAnsi="Arial" w:cs="Arial"/>
                <w:sz w:val="22"/>
                <w:szCs w:val="22"/>
              </w:rPr>
              <w:t>4.50</w:t>
            </w:r>
          </w:p>
        </w:tc>
      </w:tr>
      <w:tr w:rsidR="007B3A10" w:rsidRPr="004A3271">
        <w:tc>
          <w:tcPr>
            <w:tcW w:w="720" w:type="dxa"/>
          </w:tcPr>
          <w:p w:rsidR="007B3A10" w:rsidRPr="004A3271" w:rsidRDefault="007B3A10" w:rsidP="004A3271">
            <w:pPr>
              <w:rPr>
                <w:rFonts w:ascii="Arial" w:hAnsi="Arial" w:cs="Arial"/>
                <w:sz w:val="22"/>
                <w:szCs w:val="22"/>
                <w:lang w:val="en-ZA"/>
              </w:rPr>
            </w:pPr>
            <w:r w:rsidRPr="004A3271">
              <w:rPr>
                <w:rFonts w:ascii="Arial" w:hAnsi="Arial" w:cs="Arial"/>
                <w:sz w:val="22"/>
                <w:szCs w:val="22"/>
                <w:lang w:val="en-ZA"/>
              </w:rPr>
              <w:lastRenderedPageBreak/>
              <w:t>(ii)</w:t>
            </w:r>
          </w:p>
        </w:tc>
        <w:tc>
          <w:tcPr>
            <w:tcW w:w="4860" w:type="dxa"/>
          </w:tcPr>
          <w:p w:rsidR="007B3A10" w:rsidRPr="004A3271" w:rsidRDefault="007B3A10" w:rsidP="004A3271">
            <w:pPr>
              <w:jc w:val="both"/>
              <w:rPr>
                <w:rFonts w:ascii="Arial" w:hAnsi="Arial" w:cs="Arial"/>
                <w:sz w:val="22"/>
                <w:szCs w:val="22"/>
                <w:lang w:val="en-ZA"/>
              </w:rPr>
            </w:pPr>
            <w:r w:rsidRPr="004A3271">
              <w:rPr>
                <w:rFonts w:ascii="Arial" w:hAnsi="Arial" w:cs="Arial"/>
                <w:sz w:val="22"/>
                <w:szCs w:val="22"/>
                <w:lang w:val="en-ZA"/>
              </w:rPr>
              <w:t>For the following (20 x A) Kl or part thereof (where A is the sum of the number of consumers served by a communal meter) per Kl</w:t>
            </w:r>
          </w:p>
        </w:tc>
        <w:tc>
          <w:tcPr>
            <w:tcW w:w="1620" w:type="dxa"/>
          </w:tcPr>
          <w:p w:rsidR="007B3A10" w:rsidRPr="004A3271" w:rsidRDefault="007B3A10" w:rsidP="004A3271">
            <w:pPr>
              <w:jc w:val="center"/>
              <w:rPr>
                <w:rFonts w:ascii="Arial" w:hAnsi="Arial" w:cs="Arial"/>
                <w:sz w:val="22"/>
                <w:szCs w:val="22"/>
                <w:lang w:val="en-ZA"/>
              </w:rPr>
            </w:pPr>
          </w:p>
          <w:p w:rsidR="007B3A10" w:rsidRPr="004A3271" w:rsidRDefault="007B3A10" w:rsidP="004A3271">
            <w:pPr>
              <w:jc w:val="center"/>
              <w:rPr>
                <w:rFonts w:ascii="Arial" w:hAnsi="Arial" w:cs="Arial"/>
                <w:sz w:val="22"/>
                <w:szCs w:val="22"/>
                <w:lang w:val="en-ZA"/>
              </w:rPr>
            </w:pPr>
          </w:p>
          <w:p w:rsidR="007B3A10" w:rsidRPr="004A3271" w:rsidRDefault="006D1212" w:rsidP="004A3271">
            <w:pPr>
              <w:jc w:val="center"/>
              <w:rPr>
                <w:rFonts w:ascii="Arial" w:hAnsi="Arial" w:cs="Arial"/>
                <w:sz w:val="22"/>
                <w:szCs w:val="22"/>
                <w:lang w:val="en-ZA"/>
              </w:rPr>
            </w:pPr>
            <w:r w:rsidRPr="004A3271">
              <w:rPr>
                <w:rFonts w:ascii="Arial" w:hAnsi="Arial" w:cs="Arial"/>
                <w:sz w:val="22"/>
                <w:szCs w:val="22"/>
                <w:lang w:val="en-ZA"/>
              </w:rPr>
              <w:t>R17.67</w:t>
            </w:r>
          </w:p>
        </w:tc>
        <w:tc>
          <w:tcPr>
            <w:tcW w:w="1260" w:type="dxa"/>
          </w:tcPr>
          <w:p w:rsidR="007B3A10" w:rsidRPr="004A3271" w:rsidRDefault="007B3A10" w:rsidP="004A3271">
            <w:pPr>
              <w:jc w:val="center"/>
              <w:rPr>
                <w:rFonts w:ascii="Arial" w:hAnsi="Arial" w:cs="Arial"/>
                <w:sz w:val="22"/>
                <w:szCs w:val="22"/>
                <w:lang w:val="en-ZA"/>
              </w:rPr>
            </w:pPr>
          </w:p>
          <w:p w:rsidR="007B3A10" w:rsidRPr="004A3271" w:rsidRDefault="007B3A10" w:rsidP="004A3271">
            <w:pPr>
              <w:jc w:val="center"/>
              <w:rPr>
                <w:rFonts w:ascii="Arial" w:hAnsi="Arial" w:cs="Arial"/>
                <w:sz w:val="22"/>
                <w:szCs w:val="22"/>
                <w:lang w:val="en-ZA"/>
              </w:rPr>
            </w:pPr>
          </w:p>
          <w:p w:rsidR="007B3A10"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R1</w:t>
            </w:r>
            <w:r w:rsidR="00534474" w:rsidRPr="004A3271">
              <w:rPr>
                <w:rFonts w:ascii="Arial" w:hAnsi="Arial" w:cs="Arial"/>
                <w:sz w:val="22"/>
                <w:szCs w:val="22"/>
                <w:lang w:val="en-ZA"/>
              </w:rPr>
              <w:t>9.4</w:t>
            </w:r>
            <w:r w:rsidR="00976D9A" w:rsidRPr="004A3271">
              <w:rPr>
                <w:rFonts w:ascii="Arial" w:hAnsi="Arial" w:cs="Arial"/>
                <w:sz w:val="22"/>
                <w:szCs w:val="22"/>
                <w:lang w:val="en-ZA"/>
              </w:rPr>
              <w:t>0</w:t>
            </w:r>
          </w:p>
        </w:tc>
      </w:tr>
      <w:tr w:rsidR="006D7509" w:rsidRPr="004A3271">
        <w:tc>
          <w:tcPr>
            <w:tcW w:w="720" w:type="dxa"/>
          </w:tcPr>
          <w:p w:rsidR="006D7509" w:rsidRPr="004A3271" w:rsidRDefault="006D7509" w:rsidP="004A3271">
            <w:pPr>
              <w:rPr>
                <w:rFonts w:ascii="Arial" w:hAnsi="Arial" w:cs="Arial"/>
                <w:sz w:val="22"/>
                <w:szCs w:val="22"/>
                <w:lang w:val="en-ZA"/>
              </w:rPr>
            </w:pPr>
          </w:p>
        </w:tc>
        <w:tc>
          <w:tcPr>
            <w:tcW w:w="4860" w:type="dxa"/>
          </w:tcPr>
          <w:p w:rsidR="006D7509" w:rsidRPr="004A3271" w:rsidRDefault="006D7509" w:rsidP="004A3271">
            <w:pPr>
              <w:jc w:val="both"/>
              <w:rPr>
                <w:rFonts w:ascii="Arial" w:hAnsi="Arial" w:cs="Arial"/>
                <w:sz w:val="22"/>
                <w:szCs w:val="22"/>
                <w:lang w:val="en-ZA"/>
              </w:rPr>
            </w:pPr>
          </w:p>
        </w:tc>
        <w:tc>
          <w:tcPr>
            <w:tcW w:w="1620" w:type="dxa"/>
          </w:tcPr>
          <w:p w:rsidR="006D7509" w:rsidRPr="004A3271" w:rsidRDefault="006D7509" w:rsidP="004A3271">
            <w:pPr>
              <w:jc w:val="center"/>
              <w:rPr>
                <w:rFonts w:ascii="Arial" w:hAnsi="Arial" w:cs="Arial"/>
                <w:sz w:val="22"/>
                <w:szCs w:val="22"/>
                <w:lang w:val="en-ZA"/>
              </w:rPr>
            </w:pPr>
          </w:p>
        </w:tc>
        <w:tc>
          <w:tcPr>
            <w:tcW w:w="1260" w:type="dxa"/>
          </w:tcPr>
          <w:p w:rsidR="006D7509" w:rsidRPr="004A3271" w:rsidRDefault="006D7509" w:rsidP="004A3271">
            <w:pPr>
              <w:jc w:val="center"/>
              <w:rPr>
                <w:rFonts w:ascii="Arial" w:hAnsi="Arial" w:cs="Arial"/>
                <w:sz w:val="22"/>
                <w:szCs w:val="22"/>
                <w:lang w:val="en-ZA"/>
              </w:rPr>
            </w:pPr>
          </w:p>
        </w:tc>
      </w:tr>
      <w:tr w:rsidR="007B3A10" w:rsidRPr="004A3271">
        <w:tc>
          <w:tcPr>
            <w:tcW w:w="720" w:type="dxa"/>
          </w:tcPr>
          <w:p w:rsidR="007B3A10" w:rsidRPr="004A3271" w:rsidRDefault="007B3A10" w:rsidP="004A3271">
            <w:pPr>
              <w:rPr>
                <w:rFonts w:ascii="Arial" w:hAnsi="Arial" w:cs="Arial"/>
                <w:sz w:val="22"/>
                <w:szCs w:val="22"/>
                <w:lang w:val="en-ZA"/>
              </w:rPr>
            </w:pPr>
            <w:r w:rsidRPr="004A3271">
              <w:rPr>
                <w:rFonts w:ascii="Arial" w:hAnsi="Arial" w:cs="Arial"/>
                <w:sz w:val="22"/>
                <w:szCs w:val="22"/>
                <w:lang w:val="en-ZA"/>
              </w:rPr>
              <w:t>(iii)</w:t>
            </w:r>
          </w:p>
        </w:tc>
        <w:tc>
          <w:tcPr>
            <w:tcW w:w="4860" w:type="dxa"/>
          </w:tcPr>
          <w:p w:rsidR="007B3A10" w:rsidRPr="004A3271" w:rsidRDefault="007B3A10" w:rsidP="004A3271">
            <w:pPr>
              <w:jc w:val="both"/>
              <w:rPr>
                <w:rFonts w:ascii="Arial" w:hAnsi="Arial" w:cs="Arial"/>
                <w:sz w:val="22"/>
                <w:szCs w:val="22"/>
                <w:lang w:val="en-ZA"/>
              </w:rPr>
            </w:pPr>
            <w:r w:rsidRPr="004A3271">
              <w:rPr>
                <w:rFonts w:ascii="Arial" w:hAnsi="Arial" w:cs="Arial"/>
                <w:sz w:val="22"/>
                <w:szCs w:val="22"/>
                <w:lang w:val="en-ZA"/>
              </w:rPr>
              <w:t>For the following (50 x A) Kl or part thereof (where A is the sum of the number of consumers served by a communal meter) per Kl</w:t>
            </w:r>
          </w:p>
        </w:tc>
        <w:tc>
          <w:tcPr>
            <w:tcW w:w="1620" w:type="dxa"/>
          </w:tcPr>
          <w:p w:rsidR="007B3A10" w:rsidRPr="004A3271" w:rsidRDefault="007B3A10" w:rsidP="004A3271">
            <w:pPr>
              <w:jc w:val="center"/>
              <w:rPr>
                <w:rFonts w:ascii="Arial" w:hAnsi="Arial" w:cs="Arial"/>
                <w:sz w:val="22"/>
                <w:szCs w:val="22"/>
                <w:lang w:val="en-ZA"/>
              </w:rPr>
            </w:pPr>
          </w:p>
          <w:p w:rsidR="007B3A10" w:rsidRPr="004A3271" w:rsidRDefault="007B3A10" w:rsidP="004A3271">
            <w:pPr>
              <w:jc w:val="center"/>
              <w:rPr>
                <w:rFonts w:ascii="Arial" w:hAnsi="Arial" w:cs="Arial"/>
                <w:sz w:val="22"/>
                <w:szCs w:val="22"/>
                <w:lang w:val="en-ZA"/>
              </w:rPr>
            </w:pPr>
          </w:p>
          <w:p w:rsidR="006D1212" w:rsidRPr="004A3271" w:rsidRDefault="006D1212" w:rsidP="004A3271">
            <w:pPr>
              <w:jc w:val="center"/>
              <w:rPr>
                <w:rFonts w:ascii="Arial" w:hAnsi="Arial" w:cs="Arial"/>
                <w:sz w:val="22"/>
                <w:szCs w:val="22"/>
                <w:lang w:val="en-ZA"/>
              </w:rPr>
            </w:pPr>
            <w:r w:rsidRPr="004A3271">
              <w:rPr>
                <w:rFonts w:ascii="Arial" w:hAnsi="Arial" w:cs="Arial"/>
                <w:sz w:val="22"/>
                <w:szCs w:val="22"/>
                <w:lang w:val="en-ZA"/>
              </w:rPr>
              <w:t>R20.14</w:t>
            </w:r>
          </w:p>
          <w:p w:rsidR="007B3A10" w:rsidRPr="004A3271" w:rsidRDefault="007B3A10" w:rsidP="004A3271">
            <w:pPr>
              <w:jc w:val="center"/>
              <w:rPr>
                <w:rFonts w:ascii="Arial" w:hAnsi="Arial" w:cs="Arial"/>
                <w:sz w:val="22"/>
                <w:szCs w:val="22"/>
                <w:lang w:val="en-ZA"/>
              </w:rPr>
            </w:pPr>
          </w:p>
        </w:tc>
        <w:tc>
          <w:tcPr>
            <w:tcW w:w="1260" w:type="dxa"/>
          </w:tcPr>
          <w:p w:rsidR="007B3A10" w:rsidRPr="004A3271" w:rsidRDefault="007B3A10" w:rsidP="004A3271">
            <w:pPr>
              <w:jc w:val="center"/>
              <w:rPr>
                <w:rFonts w:ascii="Arial" w:hAnsi="Arial" w:cs="Arial"/>
                <w:sz w:val="22"/>
                <w:szCs w:val="22"/>
                <w:lang w:val="en-ZA"/>
              </w:rPr>
            </w:pPr>
          </w:p>
          <w:p w:rsidR="007B3A10" w:rsidRPr="004A3271" w:rsidRDefault="007B3A10" w:rsidP="004A3271">
            <w:pPr>
              <w:jc w:val="center"/>
              <w:rPr>
                <w:rFonts w:ascii="Arial" w:hAnsi="Arial" w:cs="Arial"/>
                <w:sz w:val="22"/>
                <w:szCs w:val="22"/>
                <w:lang w:val="en-ZA"/>
              </w:rPr>
            </w:pPr>
          </w:p>
          <w:p w:rsidR="007B3A10"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R</w:t>
            </w:r>
            <w:r w:rsidR="00976D9A" w:rsidRPr="004A3271">
              <w:rPr>
                <w:rFonts w:ascii="Arial" w:hAnsi="Arial" w:cs="Arial"/>
                <w:sz w:val="22"/>
                <w:szCs w:val="22"/>
                <w:lang w:val="en-ZA"/>
              </w:rPr>
              <w:t>22.20</w:t>
            </w:r>
          </w:p>
          <w:p w:rsidR="007B3A10" w:rsidRPr="004A3271" w:rsidRDefault="007B3A10" w:rsidP="004A3271">
            <w:pPr>
              <w:jc w:val="center"/>
              <w:rPr>
                <w:rFonts w:ascii="Arial" w:hAnsi="Arial" w:cs="Arial"/>
                <w:sz w:val="22"/>
                <w:szCs w:val="22"/>
                <w:lang w:val="en-ZA"/>
              </w:rPr>
            </w:pPr>
          </w:p>
        </w:tc>
      </w:tr>
      <w:tr w:rsidR="007B3A10" w:rsidRPr="004A3271">
        <w:tc>
          <w:tcPr>
            <w:tcW w:w="720" w:type="dxa"/>
          </w:tcPr>
          <w:p w:rsidR="007B3A10" w:rsidRPr="004A3271" w:rsidRDefault="007B3A10" w:rsidP="004A3271">
            <w:pPr>
              <w:rPr>
                <w:rFonts w:ascii="Arial" w:hAnsi="Arial" w:cs="Arial"/>
                <w:sz w:val="22"/>
                <w:szCs w:val="22"/>
                <w:lang w:val="en-ZA"/>
              </w:rPr>
            </w:pPr>
          </w:p>
        </w:tc>
        <w:tc>
          <w:tcPr>
            <w:tcW w:w="4860" w:type="dxa"/>
          </w:tcPr>
          <w:p w:rsidR="007B3A10" w:rsidRPr="004A3271" w:rsidRDefault="007B3A10" w:rsidP="004A3271">
            <w:pPr>
              <w:jc w:val="both"/>
              <w:rPr>
                <w:rFonts w:ascii="Arial" w:hAnsi="Arial" w:cs="Arial"/>
                <w:sz w:val="22"/>
                <w:szCs w:val="22"/>
                <w:lang w:val="en-ZA"/>
              </w:rPr>
            </w:pPr>
          </w:p>
        </w:tc>
        <w:tc>
          <w:tcPr>
            <w:tcW w:w="1620" w:type="dxa"/>
          </w:tcPr>
          <w:p w:rsidR="007B3A10" w:rsidRPr="004A3271" w:rsidRDefault="007B3A10" w:rsidP="004A3271">
            <w:pPr>
              <w:jc w:val="center"/>
              <w:rPr>
                <w:rFonts w:ascii="Arial" w:hAnsi="Arial" w:cs="Arial"/>
                <w:sz w:val="22"/>
                <w:szCs w:val="22"/>
                <w:lang w:val="en-ZA"/>
              </w:rPr>
            </w:pPr>
          </w:p>
        </w:tc>
        <w:tc>
          <w:tcPr>
            <w:tcW w:w="1260" w:type="dxa"/>
          </w:tcPr>
          <w:p w:rsidR="007B3A10" w:rsidRPr="004A3271" w:rsidRDefault="007B3A10" w:rsidP="004A3271">
            <w:pPr>
              <w:jc w:val="center"/>
              <w:rPr>
                <w:rFonts w:ascii="Arial" w:hAnsi="Arial" w:cs="Arial"/>
                <w:sz w:val="22"/>
                <w:szCs w:val="22"/>
                <w:lang w:val="en-ZA"/>
              </w:rPr>
            </w:pPr>
          </w:p>
        </w:tc>
      </w:tr>
      <w:tr w:rsidR="007B3A10" w:rsidRPr="004A3271">
        <w:tc>
          <w:tcPr>
            <w:tcW w:w="720" w:type="dxa"/>
          </w:tcPr>
          <w:p w:rsidR="007B3A10" w:rsidRPr="004A3271" w:rsidRDefault="007B3A10" w:rsidP="004A3271">
            <w:pPr>
              <w:rPr>
                <w:rFonts w:ascii="Arial" w:hAnsi="Arial" w:cs="Arial"/>
                <w:sz w:val="22"/>
                <w:szCs w:val="22"/>
                <w:lang w:val="en-ZA"/>
              </w:rPr>
            </w:pPr>
            <w:r w:rsidRPr="004A3271">
              <w:rPr>
                <w:rFonts w:ascii="Arial" w:hAnsi="Arial" w:cs="Arial"/>
                <w:sz w:val="22"/>
                <w:szCs w:val="22"/>
                <w:lang w:val="en-ZA"/>
              </w:rPr>
              <w:t>(iv)</w:t>
            </w:r>
          </w:p>
        </w:tc>
        <w:tc>
          <w:tcPr>
            <w:tcW w:w="4860" w:type="dxa"/>
          </w:tcPr>
          <w:p w:rsidR="007B3A10" w:rsidRPr="004A3271" w:rsidRDefault="007B3A10" w:rsidP="004A3271">
            <w:pPr>
              <w:jc w:val="both"/>
              <w:rPr>
                <w:rFonts w:ascii="Arial" w:hAnsi="Arial" w:cs="Arial"/>
                <w:sz w:val="22"/>
                <w:szCs w:val="22"/>
                <w:lang w:val="en-ZA"/>
              </w:rPr>
            </w:pPr>
            <w:r w:rsidRPr="004A3271">
              <w:rPr>
                <w:rFonts w:ascii="Arial" w:hAnsi="Arial" w:cs="Arial"/>
                <w:sz w:val="22"/>
                <w:szCs w:val="22"/>
                <w:lang w:val="en-ZA"/>
              </w:rPr>
              <w:t>Thereafter, for consumption in excess of 100Kl, per Kl</w:t>
            </w:r>
          </w:p>
        </w:tc>
        <w:tc>
          <w:tcPr>
            <w:tcW w:w="1620" w:type="dxa"/>
          </w:tcPr>
          <w:p w:rsidR="007B3A10" w:rsidRPr="004A3271" w:rsidRDefault="007B3A10" w:rsidP="004A3271">
            <w:pPr>
              <w:jc w:val="center"/>
              <w:rPr>
                <w:rFonts w:ascii="Arial" w:hAnsi="Arial" w:cs="Arial"/>
                <w:sz w:val="22"/>
                <w:szCs w:val="22"/>
                <w:lang w:val="en-ZA"/>
              </w:rPr>
            </w:pPr>
          </w:p>
          <w:p w:rsidR="007B3A10" w:rsidRPr="004A3271" w:rsidRDefault="00F812CD" w:rsidP="004A3271">
            <w:pPr>
              <w:jc w:val="center"/>
              <w:rPr>
                <w:rFonts w:ascii="Arial" w:hAnsi="Arial" w:cs="Arial"/>
                <w:sz w:val="22"/>
                <w:szCs w:val="22"/>
                <w:lang w:val="en-ZA"/>
              </w:rPr>
            </w:pPr>
            <w:r w:rsidRPr="004A3271">
              <w:rPr>
                <w:rFonts w:ascii="Arial" w:hAnsi="Arial" w:cs="Arial"/>
                <w:sz w:val="22"/>
                <w:szCs w:val="22"/>
                <w:lang w:val="en-ZA"/>
              </w:rPr>
              <w:t>R21.91</w:t>
            </w:r>
          </w:p>
        </w:tc>
        <w:tc>
          <w:tcPr>
            <w:tcW w:w="1260" w:type="dxa"/>
          </w:tcPr>
          <w:p w:rsidR="007B3A10" w:rsidRPr="004A3271" w:rsidRDefault="007B3A10" w:rsidP="004A3271">
            <w:pPr>
              <w:jc w:val="center"/>
              <w:rPr>
                <w:rFonts w:ascii="Arial" w:hAnsi="Arial" w:cs="Arial"/>
                <w:sz w:val="22"/>
                <w:szCs w:val="22"/>
                <w:lang w:val="en-ZA"/>
              </w:rPr>
            </w:pPr>
          </w:p>
          <w:p w:rsidR="007B3A10"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R</w:t>
            </w:r>
            <w:r w:rsidR="00534474" w:rsidRPr="004A3271">
              <w:rPr>
                <w:rFonts w:ascii="Arial" w:hAnsi="Arial" w:cs="Arial"/>
                <w:sz w:val="22"/>
                <w:szCs w:val="22"/>
                <w:lang w:val="en-ZA"/>
              </w:rPr>
              <w:t>24.10</w:t>
            </w:r>
          </w:p>
        </w:tc>
      </w:tr>
    </w:tbl>
    <w:p w:rsidR="00346517" w:rsidRPr="004A3271" w:rsidRDefault="005821C5" w:rsidP="004A3271">
      <w:pPr>
        <w:numPr>
          <w:ilvl w:val="0"/>
          <w:numId w:val="17"/>
        </w:numPr>
        <w:jc w:val="both"/>
        <w:rPr>
          <w:rFonts w:ascii="Arial" w:hAnsi="Arial" w:cs="Arial"/>
          <w:b/>
          <w:sz w:val="22"/>
          <w:szCs w:val="22"/>
          <w:lang w:val="en-ZA"/>
        </w:rPr>
      </w:pPr>
      <w:r w:rsidRPr="004A3271">
        <w:rPr>
          <w:rFonts w:ascii="Arial" w:hAnsi="Arial" w:cs="Arial"/>
          <w:b/>
          <w:sz w:val="22"/>
          <w:szCs w:val="22"/>
          <w:lang w:val="en-ZA"/>
        </w:rPr>
        <w:t xml:space="preserve"> </w:t>
      </w:r>
      <w:r w:rsidR="00E542B9" w:rsidRPr="004A3271">
        <w:rPr>
          <w:rFonts w:ascii="Arial" w:hAnsi="Arial" w:cs="Arial"/>
          <w:b/>
          <w:sz w:val="22"/>
          <w:szCs w:val="22"/>
          <w:lang w:val="en-ZA"/>
        </w:rPr>
        <w:t>CONNECTION FEES</w:t>
      </w:r>
    </w:p>
    <w:p w:rsidR="00E542B9" w:rsidRPr="004A3271" w:rsidRDefault="00065A0A" w:rsidP="004A3271">
      <w:pPr>
        <w:ind w:left="360"/>
        <w:jc w:val="both"/>
        <w:rPr>
          <w:rFonts w:ascii="Arial" w:hAnsi="Arial" w:cs="Arial"/>
          <w:sz w:val="22"/>
          <w:szCs w:val="22"/>
          <w:lang w:val="en-ZA"/>
        </w:rPr>
      </w:pPr>
      <w:r w:rsidRPr="004A3271">
        <w:rPr>
          <w:rFonts w:ascii="Arial" w:hAnsi="Arial" w:cs="Arial"/>
          <w:sz w:val="22"/>
          <w:szCs w:val="22"/>
          <w:lang w:val="en-ZA"/>
        </w:rPr>
        <w:t xml:space="preserve">      </w:t>
      </w:r>
      <w:r w:rsidR="00E542B9" w:rsidRPr="004A3271">
        <w:rPr>
          <w:rFonts w:ascii="Arial" w:hAnsi="Arial" w:cs="Arial"/>
          <w:sz w:val="22"/>
          <w:szCs w:val="22"/>
          <w:lang w:val="en-ZA"/>
        </w:rPr>
        <w:t xml:space="preserve">For the provision and installation of a connection </w:t>
      </w:r>
      <w:r w:rsidR="00C46535" w:rsidRPr="004A3271">
        <w:rPr>
          <w:rFonts w:ascii="Arial" w:hAnsi="Arial" w:cs="Arial"/>
          <w:sz w:val="22"/>
          <w:szCs w:val="22"/>
          <w:lang w:val="en-ZA"/>
        </w:rPr>
        <w:t>pipe, meter</w:t>
      </w:r>
      <w:r w:rsidR="00E542B9" w:rsidRPr="004A3271">
        <w:rPr>
          <w:rFonts w:ascii="Arial" w:hAnsi="Arial" w:cs="Arial"/>
          <w:sz w:val="22"/>
          <w:szCs w:val="22"/>
          <w:lang w:val="en-ZA"/>
        </w:rPr>
        <w:t xml:space="preserve"> and accessories.</w:t>
      </w:r>
    </w:p>
    <w:p w:rsidR="00186DA2" w:rsidRPr="004A3271" w:rsidRDefault="00E542B9" w:rsidP="004A3271">
      <w:pPr>
        <w:tabs>
          <w:tab w:val="decimal" w:pos="8789"/>
        </w:tabs>
        <w:ind w:left="720"/>
        <w:jc w:val="both"/>
        <w:rPr>
          <w:rFonts w:ascii="Arial" w:hAnsi="Arial" w:cs="Arial"/>
          <w:sz w:val="22"/>
          <w:szCs w:val="22"/>
          <w:lang w:val="en-ZA"/>
        </w:rPr>
      </w:pPr>
      <w:r w:rsidRPr="004A3271">
        <w:rPr>
          <w:rFonts w:ascii="Arial" w:hAnsi="Arial" w:cs="Arial"/>
          <w:sz w:val="22"/>
          <w:szCs w:val="22"/>
          <w:lang w:val="en-ZA"/>
        </w:rPr>
        <w:t>For all sizes:  Estimated cost plus 10 % of such amount for administration costs.</w:t>
      </w:r>
    </w:p>
    <w:p w:rsidR="00186DA2" w:rsidRPr="004A3271" w:rsidRDefault="00186DA2" w:rsidP="004A3271">
      <w:pPr>
        <w:tabs>
          <w:tab w:val="decimal" w:pos="8789"/>
        </w:tabs>
        <w:ind w:left="720"/>
        <w:jc w:val="both"/>
        <w:rPr>
          <w:rFonts w:ascii="Arial" w:hAnsi="Arial" w:cs="Arial"/>
          <w:sz w:val="22"/>
          <w:szCs w:val="22"/>
          <w:lang w:val="en-ZA"/>
        </w:rPr>
      </w:pPr>
    </w:p>
    <w:p w:rsidR="00A85F7E" w:rsidRPr="004A3271" w:rsidRDefault="00186DA2" w:rsidP="004A3271">
      <w:pPr>
        <w:tabs>
          <w:tab w:val="decimal" w:pos="8789"/>
        </w:tabs>
        <w:ind w:left="720" w:hanging="436"/>
        <w:jc w:val="both"/>
        <w:rPr>
          <w:rFonts w:ascii="Arial" w:hAnsi="Arial" w:cs="Arial"/>
          <w:sz w:val="22"/>
          <w:szCs w:val="22"/>
          <w:lang w:val="en-ZA"/>
        </w:rPr>
      </w:pPr>
      <w:r w:rsidRPr="004A3271">
        <w:rPr>
          <w:rFonts w:ascii="Arial" w:hAnsi="Arial" w:cs="Arial"/>
          <w:b/>
          <w:sz w:val="22"/>
          <w:szCs w:val="22"/>
          <w:lang w:val="en-ZA"/>
        </w:rPr>
        <w:t xml:space="preserve"> 12.</w:t>
      </w:r>
      <w:r w:rsidR="00A85F7E" w:rsidRPr="004A3271">
        <w:rPr>
          <w:rFonts w:ascii="Arial" w:hAnsi="Arial" w:cs="Arial"/>
          <w:b/>
          <w:sz w:val="22"/>
          <w:szCs w:val="22"/>
          <w:lang w:val="en-ZA"/>
        </w:rPr>
        <w:t xml:space="preserve">  WATER RESTRICTIONS AND ADDITIONAL CHARGES</w:t>
      </w:r>
    </w:p>
    <w:p w:rsidR="00A85F7E" w:rsidRPr="004A3271" w:rsidRDefault="00A85F7E" w:rsidP="004A3271">
      <w:pPr>
        <w:ind w:left="709"/>
        <w:jc w:val="both"/>
        <w:rPr>
          <w:rFonts w:ascii="Arial" w:hAnsi="Arial" w:cs="Arial"/>
          <w:sz w:val="22"/>
          <w:szCs w:val="22"/>
          <w:lang w:val="en-ZA"/>
        </w:rPr>
      </w:pPr>
      <w:r w:rsidRPr="004A3271">
        <w:rPr>
          <w:rFonts w:ascii="Arial" w:hAnsi="Arial" w:cs="Arial"/>
          <w:sz w:val="22"/>
          <w:szCs w:val="22"/>
          <w:lang w:val="en-ZA"/>
        </w:rPr>
        <w:t>The following charges shall be levied additional to the existing</w:t>
      </w:r>
      <w:r w:rsidR="000B6338" w:rsidRPr="004A3271">
        <w:rPr>
          <w:rFonts w:ascii="Arial" w:hAnsi="Arial" w:cs="Arial"/>
          <w:sz w:val="22"/>
          <w:szCs w:val="22"/>
          <w:lang w:val="en-ZA"/>
        </w:rPr>
        <w:t xml:space="preserve"> water </w:t>
      </w:r>
      <w:r w:rsidR="00F812CD" w:rsidRPr="004A3271">
        <w:rPr>
          <w:rFonts w:ascii="Arial" w:hAnsi="Arial" w:cs="Arial"/>
          <w:sz w:val="22"/>
          <w:szCs w:val="22"/>
          <w:lang w:val="en-ZA"/>
        </w:rPr>
        <w:t>consumption tariff per</w:t>
      </w:r>
      <w:r w:rsidRPr="004A3271">
        <w:rPr>
          <w:rFonts w:ascii="Arial" w:hAnsi="Arial" w:cs="Arial"/>
          <w:sz w:val="22"/>
          <w:szCs w:val="22"/>
          <w:lang w:val="en-ZA"/>
        </w:rPr>
        <w:t xml:space="preserve"> month:</w:t>
      </w:r>
    </w:p>
    <w:p w:rsidR="00186DA2" w:rsidRPr="004A3271" w:rsidRDefault="00186DA2" w:rsidP="004A3271">
      <w:pPr>
        <w:ind w:left="360"/>
        <w:jc w:val="both"/>
        <w:rPr>
          <w:rFonts w:ascii="Arial" w:hAnsi="Arial" w:cs="Arial"/>
          <w:sz w:val="22"/>
          <w:szCs w:val="22"/>
          <w:lang w:val="en-ZA"/>
        </w:rPr>
      </w:pPr>
    </w:p>
    <w:p w:rsidR="00A85F7E" w:rsidRPr="004A3271" w:rsidRDefault="00186DA2" w:rsidP="004A3271">
      <w:pPr>
        <w:ind w:left="360"/>
        <w:jc w:val="both"/>
        <w:rPr>
          <w:rFonts w:ascii="Arial" w:hAnsi="Arial" w:cs="Arial"/>
          <w:sz w:val="22"/>
          <w:szCs w:val="22"/>
          <w:lang w:val="en-ZA"/>
        </w:rPr>
      </w:pPr>
      <w:r w:rsidRPr="004A3271">
        <w:rPr>
          <w:rFonts w:ascii="Arial" w:hAnsi="Arial" w:cs="Arial"/>
          <w:sz w:val="22"/>
          <w:szCs w:val="22"/>
          <w:lang w:val="en-ZA"/>
        </w:rPr>
        <w:t xml:space="preserve">       Domestic Consumption </w:t>
      </w: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2580"/>
        <w:gridCol w:w="2280"/>
        <w:gridCol w:w="1620"/>
        <w:gridCol w:w="1260"/>
      </w:tblGrid>
      <w:tr w:rsidR="00186DA2" w:rsidRPr="004A3271" w:rsidTr="00C22CF2">
        <w:tc>
          <w:tcPr>
            <w:tcW w:w="720" w:type="dxa"/>
          </w:tcPr>
          <w:p w:rsidR="00186DA2" w:rsidRPr="004A3271" w:rsidRDefault="00186DA2" w:rsidP="004A3271">
            <w:pPr>
              <w:rPr>
                <w:rFonts w:ascii="Arial" w:hAnsi="Arial" w:cs="Arial"/>
                <w:sz w:val="22"/>
                <w:szCs w:val="22"/>
                <w:lang w:val="en-ZA"/>
              </w:rPr>
            </w:pPr>
            <w:r w:rsidRPr="004A3271">
              <w:rPr>
                <w:rFonts w:ascii="Arial" w:hAnsi="Arial" w:cs="Arial"/>
                <w:sz w:val="22"/>
                <w:szCs w:val="22"/>
                <w:lang w:val="en-ZA"/>
              </w:rPr>
              <w:t>12.1</w:t>
            </w:r>
          </w:p>
        </w:tc>
        <w:tc>
          <w:tcPr>
            <w:tcW w:w="2580" w:type="dxa"/>
            <w:tcBorders>
              <w:right w:val="single" w:sz="4" w:space="0" w:color="auto"/>
            </w:tcBorders>
          </w:tcPr>
          <w:p w:rsidR="00186DA2" w:rsidRPr="004A3271" w:rsidRDefault="00186DA2" w:rsidP="004A3271">
            <w:pPr>
              <w:jc w:val="both"/>
              <w:rPr>
                <w:rFonts w:ascii="Arial" w:hAnsi="Arial" w:cs="Arial"/>
                <w:sz w:val="22"/>
                <w:szCs w:val="22"/>
                <w:lang w:val="en-ZA"/>
              </w:rPr>
            </w:pPr>
            <w:r w:rsidRPr="004A3271">
              <w:rPr>
                <w:rFonts w:ascii="Arial" w:hAnsi="Arial" w:cs="Arial"/>
                <w:sz w:val="22"/>
                <w:szCs w:val="22"/>
                <w:lang w:val="en-ZA"/>
              </w:rPr>
              <w:t>Residential houses and Residential agricultural holdings</w:t>
            </w:r>
          </w:p>
        </w:tc>
        <w:tc>
          <w:tcPr>
            <w:tcW w:w="2280" w:type="dxa"/>
            <w:tcBorders>
              <w:left w:val="single" w:sz="4" w:space="0" w:color="auto"/>
            </w:tcBorders>
          </w:tcPr>
          <w:p w:rsidR="00186DA2" w:rsidRPr="004A3271" w:rsidRDefault="00186DA2" w:rsidP="004A3271">
            <w:pPr>
              <w:jc w:val="both"/>
              <w:rPr>
                <w:rFonts w:ascii="Arial" w:hAnsi="Arial" w:cs="Arial"/>
                <w:sz w:val="22"/>
                <w:szCs w:val="22"/>
                <w:lang w:val="en-ZA"/>
              </w:rPr>
            </w:pPr>
            <w:r w:rsidRPr="004A3271">
              <w:rPr>
                <w:rFonts w:ascii="Arial" w:hAnsi="Arial" w:cs="Arial"/>
                <w:sz w:val="22"/>
                <w:szCs w:val="22"/>
                <w:lang w:val="en-ZA"/>
              </w:rPr>
              <w:t>21-30kl</w:t>
            </w:r>
          </w:p>
          <w:p w:rsidR="00186DA2" w:rsidRPr="004A3271" w:rsidRDefault="00186DA2" w:rsidP="004A3271">
            <w:pPr>
              <w:jc w:val="both"/>
              <w:rPr>
                <w:rFonts w:ascii="Arial" w:hAnsi="Arial" w:cs="Arial"/>
                <w:sz w:val="22"/>
                <w:szCs w:val="22"/>
                <w:lang w:val="en-ZA"/>
              </w:rPr>
            </w:pPr>
          </w:p>
          <w:p w:rsidR="00186DA2" w:rsidRPr="004A3271" w:rsidRDefault="00186DA2" w:rsidP="004A3271">
            <w:pPr>
              <w:jc w:val="both"/>
              <w:rPr>
                <w:rFonts w:ascii="Arial" w:hAnsi="Arial" w:cs="Arial"/>
                <w:sz w:val="22"/>
                <w:szCs w:val="22"/>
                <w:lang w:val="en-ZA"/>
              </w:rPr>
            </w:pPr>
            <w:r w:rsidRPr="004A3271">
              <w:rPr>
                <w:rFonts w:ascii="Arial" w:hAnsi="Arial" w:cs="Arial"/>
                <w:sz w:val="22"/>
                <w:szCs w:val="22"/>
                <w:lang w:val="en-ZA"/>
              </w:rPr>
              <w:t>More than 30kl</w:t>
            </w:r>
          </w:p>
        </w:tc>
        <w:tc>
          <w:tcPr>
            <w:tcW w:w="1620" w:type="dxa"/>
          </w:tcPr>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t>R10 per kl consumed</w:t>
            </w:r>
          </w:p>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t xml:space="preserve">R40 per kl consumed </w:t>
            </w:r>
          </w:p>
        </w:tc>
        <w:tc>
          <w:tcPr>
            <w:tcW w:w="1260" w:type="dxa"/>
          </w:tcPr>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t>R10 per kl consumed</w:t>
            </w:r>
          </w:p>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t xml:space="preserve">R40 per kl consumed </w:t>
            </w:r>
          </w:p>
        </w:tc>
      </w:tr>
      <w:tr w:rsidR="00186DA2" w:rsidRPr="004A3271" w:rsidTr="00C22CF2">
        <w:tc>
          <w:tcPr>
            <w:tcW w:w="720" w:type="dxa"/>
          </w:tcPr>
          <w:p w:rsidR="00186DA2" w:rsidRPr="004A3271" w:rsidRDefault="00186DA2" w:rsidP="004A3271">
            <w:pPr>
              <w:rPr>
                <w:rFonts w:ascii="Arial" w:hAnsi="Arial" w:cs="Arial"/>
                <w:sz w:val="22"/>
                <w:szCs w:val="22"/>
                <w:lang w:val="en-ZA"/>
              </w:rPr>
            </w:pPr>
            <w:r w:rsidRPr="004A3271">
              <w:rPr>
                <w:rFonts w:ascii="Arial" w:hAnsi="Arial" w:cs="Arial"/>
                <w:sz w:val="22"/>
                <w:szCs w:val="22"/>
                <w:lang w:val="en-ZA"/>
              </w:rPr>
              <w:t>12.2</w:t>
            </w:r>
          </w:p>
        </w:tc>
        <w:tc>
          <w:tcPr>
            <w:tcW w:w="2580" w:type="dxa"/>
            <w:tcBorders>
              <w:bottom w:val="single" w:sz="4" w:space="0" w:color="auto"/>
              <w:right w:val="single" w:sz="4" w:space="0" w:color="auto"/>
            </w:tcBorders>
          </w:tcPr>
          <w:p w:rsidR="00186DA2" w:rsidRPr="004A3271" w:rsidRDefault="00186DA2" w:rsidP="004A3271">
            <w:pPr>
              <w:jc w:val="both"/>
              <w:rPr>
                <w:rFonts w:ascii="Arial" w:hAnsi="Arial" w:cs="Arial"/>
                <w:sz w:val="22"/>
                <w:szCs w:val="22"/>
                <w:lang w:val="en-ZA"/>
              </w:rPr>
            </w:pPr>
            <w:r w:rsidRPr="004A3271">
              <w:rPr>
                <w:rFonts w:ascii="Arial" w:hAnsi="Arial" w:cs="Arial"/>
                <w:sz w:val="22"/>
                <w:szCs w:val="22"/>
                <w:lang w:val="en-ZA"/>
              </w:rPr>
              <w:t>Town houses and flats</w:t>
            </w:r>
          </w:p>
          <w:p w:rsidR="00FC65E3" w:rsidRPr="004A3271" w:rsidRDefault="00FC65E3" w:rsidP="004A3271">
            <w:pPr>
              <w:jc w:val="both"/>
              <w:rPr>
                <w:rFonts w:ascii="Arial" w:hAnsi="Arial" w:cs="Arial"/>
                <w:sz w:val="22"/>
                <w:szCs w:val="22"/>
                <w:lang w:val="en-ZA"/>
              </w:rPr>
            </w:pPr>
          </w:p>
          <w:p w:rsidR="00FC65E3" w:rsidRPr="004A3271" w:rsidRDefault="00FC65E3" w:rsidP="004A3271">
            <w:pPr>
              <w:jc w:val="both"/>
              <w:rPr>
                <w:rFonts w:ascii="Arial" w:hAnsi="Arial" w:cs="Arial"/>
                <w:sz w:val="22"/>
                <w:szCs w:val="22"/>
                <w:lang w:val="en-ZA"/>
              </w:rPr>
            </w:pPr>
          </w:p>
          <w:p w:rsidR="00FC65E3" w:rsidRPr="004A3271" w:rsidRDefault="00FC65E3" w:rsidP="004A3271">
            <w:pPr>
              <w:jc w:val="both"/>
              <w:rPr>
                <w:rFonts w:ascii="Arial" w:hAnsi="Arial" w:cs="Arial"/>
                <w:sz w:val="22"/>
                <w:szCs w:val="22"/>
                <w:lang w:val="en-ZA"/>
              </w:rPr>
            </w:pPr>
          </w:p>
          <w:p w:rsidR="00FC65E3" w:rsidRPr="004A3271" w:rsidRDefault="00FC65E3" w:rsidP="004A3271">
            <w:pPr>
              <w:jc w:val="both"/>
              <w:rPr>
                <w:rFonts w:ascii="Arial" w:hAnsi="Arial" w:cs="Arial"/>
                <w:sz w:val="22"/>
                <w:szCs w:val="22"/>
                <w:lang w:val="en-ZA"/>
              </w:rPr>
            </w:pPr>
          </w:p>
          <w:p w:rsidR="00FC65E3" w:rsidRPr="004A3271" w:rsidRDefault="00FC65E3" w:rsidP="004A3271">
            <w:pPr>
              <w:jc w:val="both"/>
              <w:rPr>
                <w:rFonts w:ascii="Arial" w:hAnsi="Arial" w:cs="Arial"/>
                <w:sz w:val="22"/>
                <w:szCs w:val="22"/>
                <w:lang w:val="en-ZA"/>
              </w:rPr>
            </w:pPr>
            <w:r w:rsidRPr="004A3271">
              <w:rPr>
                <w:rFonts w:ascii="Arial" w:hAnsi="Arial" w:cs="Arial"/>
                <w:sz w:val="22"/>
                <w:szCs w:val="22"/>
                <w:lang w:val="en-ZA"/>
              </w:rPr>
              <w:t>CR/64/02/12</w:t>
            </w:r>
          </w:p>
        </w:tc>
        <w:tc>
          <w:tcPr>
            <w:tcW w:w="2280" w:type="dxa"/>
            <w:tcBorders>
              <w:left w:val="single" w:sz="4" w:space="0" w:color="auto"/>
            </w:tcBorders>
          </w:tcPr>
          <w:p w:rsidR="00186DA2" w:rsidRPr="004A3271" w:rsidRDefault="00186DA2" w:rsidP="004A3271">
            <w:pPr>
              <w:jc w:val="both"/>
              <w:rPr>
                <w:rFonts w:ascii="Arial" w:hAnsi="Arial" w:cs="Arial"/>
                <w:sz w:val="22"/>
                <w:szCs w:val="22"/>
                <w:lang w:val="en-ZA"/>
              </w:rPr>
            </w:pPr>
            <w:r w:rsidRPr="004A3271">
              <w:rPr>
                <w:rFonts w:ascii="Arial" w:hAnsi="Arial" w:cs="Arial"/>
                <w:sz w:val="22"/>
                <w:szCs w:val="22"/>
                <w:lang w:val="en-ZA"/>
              </w:rPr>
              <w:lastRenderedPageBreak/>
              <w:t>15-20kl</w:t>
            </w:r>
          </w:p>
          <w:p w:rsidR="00186DA2" w:rsidRPr="004A3271" w:rsidRDefault="00186DA2" w:rsidP="004A3271">
            <w:pPr>
              <w:jc w:val="both"/>
              <w:rPr>
                <w:rFonts w:ascii="Arial" w:hAnsi="Arial" w:cs="Arial"/>
                <w:sz w:val="22"/>
                <w:szCs w:val="22"/>
                <w:lang w:val="en-ZA"/>
              </w:rPr>
            </w:pPr>
          </w:p>
          <w:p w:rsidR="00186DA2" w:rsidRPr="004A3271" w:rsidRDefault="00186DA2" w:rsidP="004A3271">
            <w:pPr>
              <w:jc w:val="both"/>
              <w:rPr>
                <w:rFonts w:ascii="Arial" w:hAnsi="Arial" w:cs="Arial"/>
                <w:sz w:val="22"/>
                <w:szCs w:val="22"/>
                <w:lang w:val="en-ZA"/>
              </w:rPr>
            </w:pPr>
            <w:r w:rsidRPr="004A3271">
              <w:rPr>
                <w:rFonts w:ascii="Arial" w:hAnsi="Arial" w:cs="Arial"/>
                <w:sz w:val="22"/>
                <w:szCs w:val="22"/>
                <w:lang w:val="en-ZA"/>
              </w:rPr>
              <w:t>21-30kl</w:t>
            </w:r>
          </w:p>
          <w:p w:rsidR="00186DA2" w:rsidRPr="004A3271" w:rsidRDefault="00186DA2" w:rsidP="004A3271">
            <w:pPr>
              <w:jc w:val="both"/>
              <w:rPr>
                <w:rFonts w:ascii="Arial" w:hAnsi="Arial" w:cs="Arial"/>
                <w:sz w:val="22"/>
                <w:szCs w:val="22"/>
                <w:lang w:val="en-ZA"/>
              </w:rPr>
            </w:pPr>
          </w:p>
          <w:p w:rsidR="00186DA2" w:rsidRPr="004A3271" w:rsidRDefault="00186DA2" w:rsidP="004A3271">
            <w:pPr>
              <w:jc w:val="both"/>
              <w:rPr>
                <w:rFonts w:ascii="Arial" w:hAnsi="Arial" w:cs="Arial"/>
                <w:sz w:val="22"/>
                <w:szCs w:val="22"/>
                <w:lang w:val="en-ZA"/>
              </w:rPr>
            </w:pPr>
            <w:r w:rsidRPr="004A3271">
              <w:rPr>
                <w:rFonts w:ascii="Arial" w:hAnsi="Arial" w:cs="Arial"/>
                <w:sz w:val="22"/>
                <w:szCs w:val="22"/>
                <w:lang w:val="en-ZA"/>
              </w:rPr>
              <w:lastRenderedPageBreak/>
              <w:t>More than 30kl</w:t>
            </w:r>
          </w:p>
        </w:tc>
        <w:tc>
          <w:tcPr>
            <w:tcW w:w="1620" w:type="dxa"/>
          </w:tcPr>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lastRenderedPageBreak/>
              <w:t>R10 per kl consumed</w:t>
            </w:r>
          </w:p>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t xml:space="preserve">R20 per kl consumed </w:t>
            </w:r>
          </w:p>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lastRenderedPageBreak/>
              <w:t>R40 per kl consumed</w:t>
            </w:r>
          </w:p>
        </w:tc>
        <w:tc>
          <w:tcPr>
            <w:tcW w:w="1260" w:type="dxa"/>
          </w:tcPr>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lastRenderedPageBreak/>
              <w:t>R10 per kl consumed</w:t>
            </w:r>
          </w:p>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t xml:space="preserve">R20 per kl consumed </w:t>
            </w:r>
          </w:p>
          <w:p w:rsidR="00186DA2" w:rsidRPr="004A3271" w:rsidRDefault="00186DA2" w:rsidP="004A3271">
            <w:pPr>
              <w:jc w:val="center"/>
              <w:rPr>
                <w:rFonts w:ascii="Arial" w:hAnsi="Arial" w:cs="Arial"/>
                <w:sz w:val="22"/>
                <w:szCs w:val="22"/>
                <w:lang w:val="en-ZA"/>
              </w:rPr>
            </w:pPr>
            <w:r w:rsidRPr="004A3271">
              <w:rPr>
                <w:rFonts w:ascii="Arial" w:hAnsi="Arial" w:cs="Arial"/>
                <w:sz w:val="22"/>
                <w:szCs w:val="22"/>
                <w:lang w:val="en-ZA"/>
              </w:rPr>
              <w:lastRenderedPageBreak/>
              <w:t>R40 per kl consumed</w:t>
            </w:r>
          </w:p>
        </w:tc>
      </w:tr>
    </w:tbl>
    <w:p w:rsidR="00A85F7E" w:rsidRPr="004A3271" w:rsidRDefault="00A85F7E" w:rsidP="004A3271">
      <w:pPr>
        <w:tabs>
          <w:tab w:val="decimal" w:pos="8789"/>
        </w:tabs>
        <w:ind w:left="720"/>
        <w:jc w:val="both"/>
        <w:rPr>
          <w:rFonts w:ascii="Arial" w:hAnsi="Arial" w:cs="Arial"/>
          <w:sz w:val="22"/>
          <w:szCs w:val="22"/>
          <w:lang w:val="en-ZA"/>
        </w:rPr>
      </w:pPr>
    </w:p>
    <w:p w:rsidR="00E542B9" w:rsidRPr="004A3271" w:rsidRDefault="00E542B9" w:rsidP="004A3271">
      <w:pPr>
        <w:tabs>
          <w:tab w:val="decimal" w:pos="8789"/>
        </w:tabs>
        <w:jc w:val="center"/>
        <w:rPr>
          <w:rFonts w:ascii="Arial" w:hAnsi="Arial" w:cs="Arial"/>
          <w:sz w:val="22"/>
          <w:szCs w:val="22"/>
          <w:lang w:val="en-ZA"/>
        </w:rPr>
      </w:pPr>
    </w:p>
    <w:p w:rsidR="00E542B9" w:rsidRPr="004A3271" w:rsidRDefault="00E542B9" w:rsidP="004A3271">
      <w:pPr>
        <w:tabs>
          <w:tab w:val="decimal" w:pos="8789"/>
        </w:tabs>
        <w:jc w:val="center"/>
        <w:rPr>
          <w:rFonts w:ascii="Arial" w:hAnsi="Arial" w:cs="Arial"/>
          <w:sz w:val="22"/>
          <w:szCs w:val="22"/>
          <w:lang w:val="en-ZA"/>
        </w:rPr>
      </w:pPr>
      <w:r w:rsidRPr="004A3271">
        <w:rPr>
          <w:rFonts w:ascii="Arial" w:hAnsi="Arial" w:cs="Arial"/>
          <w:b/>
          <w:sz w:val="22"/>
          <w:szCs w:val="22"/>
          <w:lang w:val="en-ZA"/>
        </w:rPr>
        <w:t>PART 2</w:t>
      </w:r>
    </w:p>
    <w:p w:rsidR="00E542B9" w:rsidRPr="004A3271" w:rsidRDefault="00E542B9" w:rsidP="004A3271">
      <w:pPr>
        <w:tabs>
          <w:tab w:val="decimal" w:pos="8789"/>
        </w:tabs>
        <w:jc w:val="center"/>
        <w:rPr>
          <w:rFonts w:ascii="Arial" w:hAnsi="Arial" w:cs="Arial"/>
          <w:sz w:val="22"/>
          <w:szCs w:val="22"/>
          <w:lang w:val="en-ZA"/>
        </w:rPr>
      </w:pPr>
    </w:p>
    <w:p w:rsidR="00E542B9" w:rsidRPr="004A3271" w:rsidRDefault="00E542B9" w:rsidP="004A3271">
      <w:pPr>
        <w:tabs>
          <w:tab w:val="decimal" w:pos="8789"/>
        </w:tabs>
        <w:jc w:val="center"/>
        <w:rPr>
          <w:rFonts w:ascii="Arial" w:hAnsi="Arial" w:cs="Arial"/>
          <w:sz w:val="22"/>
          <w:szCs w:val="22"/>
          <w:lang w:val="en-ZA"/>
        </w:rPr>
      </w:pPr>
      <w:r w:rsidRPr="004A3271">
        <w:rPr>
          <w:rFonts w:ascii="Arial" w:hAnsi="Arial" w:cs="Arial"/>
          <w:b/>
          <w:sz w:val="22"/>
          <w:szCs w:val="22"/>
          <w:u w:val="single"/>
          <w:lang w:val="en-ZA"/>
        </w:rPr>
        <w:t>GENERAL CHARGES</w:t>
      </w:r>
    </w:p>
    <w:p w:rsidR="00E542B9" w:rsidRPr="004A3271" w:rsidRDefault="00E542B9" w:rsidP="004A3271">
      <w:pPr>
        <w:tabs>
          <w:tab w:val="decimal" w:pos="8789"/>
        </w:tabs>
        <w:jc w:val="center"/>
        <w:rPr>
          <w:rFonts w:ascii="Arial" w:hAnsi="Arial" w:cs="Arial"/>
          <w:sz w:val="22"/>
          <w:szCs w:val="22"/>
          <w:lang w:val="en-ZA"/>
        </w:rPr>
      </w:pPr>
    </w:p>
    <w:p w:rsidR="00E542B9" w:rsidRPr="004A3271" w:rsidRDefault="00E542B9" w:rsidP="004A3271">
      <w:pPr>
        <w:tabs>
          <w:tab w:val="decimal" w:pos="8789"/>
        </w:tabs>
        <w:jc w:val="both"/>
        <w:rPr>
          <w:rFonts w:ascii="Arial" w:hAnsi="Arial" w:cs="Arial"/>
          <w:sz w:val="22"/>
          <w:szCs w:val="22"/>
          <w:lang w:val="en-ZA"/>
        </w:rPr>
      </w:pPr>
      <w:r w:rsidRPr="004A3271">
        <w:rPr>
          <w:rFonts w:ascii="Arial" w:hAnsi="Arial" w:cs="Arial"/>
          <w:sz w:val="22"/>
          <w:szCs w:val="22"/>
          <w:lang w:val="en-ZA"/>
        </w:rPr>
        <w:t>The following charges and conditions shall apply in respect of general services rendered by the Council</w:t>
      </w:r>
    </w:p>
    <w:p w:rsidR="00E542B9" w:rsidRPr="004A3271" w:rsidRDefault="00E542B9" w:rsidP="004A3271">
      <w:pPr>
        <w:tabs>
          <w:tab w:val="decimal" w:pos="8789"/>
        </w:tabs>
        <w:jc w:val="both"/>
        <w:rPr>
          <w:rFonts w:ascii="Arial" w:hAnsi="Arial" w:cs="Arial"/>
          <w:sz w:val="22"/>
          <w:szCs w:val="22"/>
          <w:lang w:val="en-ZA"/>
        </w:rPr>
      </w:pPr>
    </w:p>
    <w:p w:rsidR="00E542B9" w:rsidRPr="004A3271" w:rsidRDefault="00E542B9" w:rsidP="004A3271">
      <w:pPr>
        <w:tabs>
          <w:tab w:val="decimal" w:pos="8789"/>
        </w:tabs>
        <w:ind w:left="567" w:hanging="567"/>
        <w:jc w:val="both"/>
        <w:rPr>
          <w:rFonts w:ascii="Arial" w:hAnsi="Arial" w:cs="Arial"/>
          <w:b/>
          <w:bCs/>
          <w:sz w:val="22"/>
          <w:szCs w:val="22"/>
          <w:lang w:val="en-ZA"/>
        </w:rPr>
      </w:pPr>
      <w:r w:rsidRPr="004A3271">
        <w:rPr>
          <w:rFonts w:ascii="Arial" w:hAnsi="Arial" w:cs="Arial"/>
          <w:b/>
          <w:bCs/>
          <w:sz w:val="22"/>
          <w:szCs w:val="22"/>
          <w:lang w:val="en-ZA"/>
        </w:rPr>
        <w:t>1.</w:t>
      </w:r>
      <w:r w:rsidRPr="004A3271">
        <w:rPr>
          <w:rFonts w:ascii="Arial" w:hAnsi="Arial" w:cs="Arial"/>
          <w:b/>
          <w:bCs/>
          <w:sz w:val="22"/>
          <w:szCs w:val="22"/>
          <w:lang w:val="en-ZA"/>
        </w:rPr>
        <w:tab/>
        <w:t>CHARGES FOR A CONNECTION FOR FIRE FIGHTING PURPOSES</w:t>
      </w:r>
    </w:p>
    <w:p w:rsidR="00E542B9" w:rsidRPr="004A3271" w:rsidRDefault="00E542B9" w:rsidP="004A3271">
      <w:pPr>
        <w:ind w:left="567"/>
        <w:rPr>
          <w:rFonts w:ascii="Arial" w:hAnsi="Arial" w:cs="Arial"/>
          <w:sz w:val="22"/>
          <w:szCs w:val="22"/>
          <w:lang w:val="en-ZA"/>
        </w:rPr>
      </w:pPr>
    </w:p>
    <w:p w:rsidR="00E542B9" w:rsidRPr="004A3271" w:rsidRDefault="00E542B9" w:rsidP="004A3271">
      <w:pPr>
        <w:ind w:left="567"/>
        <w:jc w:val="both"/>
        <w:rPr>
          <w:rFonts w:ascii="Arial" w:hAnsi="Arial" w:cs="Arial"/>
          <w:sz w:val="22"/>
          <w:szCs w:val="22"/>
          <w:lang w:val="en-ZA"/>
        </w:rPr>
      </w:pPr>
      <w:r w:rsidRPr="004A3271">
        <w:rPr>
          <w:rFonts w:ascii="Arial" w:hAnsi="Arial" w:cs="Arial"/>
          <w:sz w:val="22"/>
          <w:szCs w:val="22"/>
          <w:lang w:val="en-ZA"/>
        </w:rPr>
        <w:t>For the provision and installation of a 100 mm connection pipe, meter or, if a meter is not required, a sealed valve:</w:t>
      </w:r>
    </w:p>
    <w:p w:rsidR="009D5E79" w:rsidRPr="004A3271" w:rsidRDefault="009D5E79" w:rsidP="004A3271">
      <w:pPr>
        <w:ind w:left="567"/>
        <w:jc w:val="both"/>
        <w:rPr>
          <w:rFonts w:ascii="Arial" w:hAnsi="Arial" w:cs="Arial"/>
          <w:sz w:val="22"/>
          <w:szCs w:val="22"/>
          <w:lang w:val="en-ZA"/>
        </w:rPr>
      </w:pPr>
    </w:p>
    <w:tbl>
      <w:tblPr>
        <w:tblW w:w="8640"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620"/>
        <w:gridCol w:w="1260"/>
      </w:tblGrid>
      <w:tr w:rsidR="00E542B9" w:rsidRPr="004A3271">
        <w:tc>
          <w:tcPr>
            <w:tcW w:w="5760" w:type="dxa"/>
          </w:tcPr>
          <w:p w:rsidR="00E542B9" w:rsidRPr="004A3271" w:rsidRDefault="00E542B9" w:rsidP="004A3271">
            <w:pPr>
              <w:jc w:val="both"/>
              <w:rPr>
                <w:rFonts w:ascii="Arial" w:hAnsi="Arial" w:cs="Arial"/>
                <w:sz w:val="22"/>
                <w:szCs w:val="22"/>
                <w:lang w:val="en-ZA"/>
              </w:rPr>
            </w:pPr>
            <w:r w:rsidRPr="004A3271">
              <w:rPr>
                <w:rFonts w:ascii="Arial" w:hAnsi="Arial" w:cs="Arial"/>
                <w:sz w:val="22"/>
                <w:szCs w:val="22"/>
                <w:lang w:val="en-ZA"/>
              </w:rPr>
              <w:t>At cost plus 10 % of such amount for administration costs:  Provided that if the seal of a sealed valve is broken by any person, other than an official of the Council, the consumer shall pay:</w:t>
            </w:r>
          </w:p>
        </w:tc>
        <w:tc>
          <w:tcPr>
            <w:tcW w:w="1620" w:type="dxa"/>
          </w:tcPr>
          <w:p w:rsidR="00E542B9" w:rsidRPr="004A3271" w:rsidRDefault="00E542B9" w:rsidP="004A3271">
            <w:pPr>
              <w:jc w:val="center"/>
              <w:rPr>
                <w:rFonts w:ascii="Arial" w:hAnsi="Arial" w:cs="Arial"/>
                <w:sz w:val="22"/>
                <w:szCs w:val="22"/>
                <w:lang w:val="en-ZA"/>
              </w:rPr>
            </w:pPr>
          </w:p>
          <w:p w:rsidR="00E542B9" w:rsidRPr="004A3271" w:rsidRDefault="00E542B9" w:rsidP="004A3271">
            <w:pPr>
              <w:jc w:val="center"/>
              <w:rPr>
                <w:rFonts w:ascii="Arial" w:hAnsi="Arial" w:cs="Arial"/>
                <w:sz w:val="22"/>
                <w:szCs w:val="22"/>
                <w:lang w:val="en-ZA"/>
              </w:rPr>
            </w:pPr>
          </w:p>
          <w:p w:rsidR="009D5E79" w:rsidRPr="004A3271" w:rsidRDefault="009D5E79" w:rsidP="004A3271">
            <w:pPr>
              <w:jc w:val="center"/>
              <w:rPr>
                <w:rFonts w:ascii="Arial" w:hAnsi="Arial" w:cs="Arial"/>
                <w:sz w:val="22"/>
                <w:szCs w:val="22"/>
                <w:lang w:val="en-ZA"/>
              </w:rPr>
            </w:pPr>
          </w:p>
          <w:p w:rsidR="00E542B9" w:rsidRPr="004A3271" w:rsidRDefault="00DC7183" w:rsidP="004A3271">
            <w:pPr>
              <w:jc w:val="center"/>
              <w:rPr>
                <w:rFonts w:ascii="Arial" w:hAnsi="Arial" w:cs="Arial"/>
                <w:sz w:val="22"/>
                <w:szCs w:val="22"/>
                <w:lang w:val="en-ZA"/>
              </w:rPr>
            </w:pPr>
            <w:r w:rsidRPr="004A3271">
              <w:rPr>
                <w:rFonts w:ascii="Arial" w:hAnsi="Arial" w:cs="Arial"/>
                <w:sz w:val="22"/>
                <w:szCs w:val="22"/>
                <w:lang w:val="en-ZA"/>
              </w:rPr>
              <w:t>R139.50</w:t>
            </w:r>
          </w:p>
        </w:tc>
        <w:tc>
          <w:tcPr>
            <w:tcW w:w="1260" w:type="dxa"/>
          </w:tcPr>
          <w:p w:rsidR="00E542B9" w:rsidRPr="004A3271" w:rsidRDefault="00E542B9" w:rsidP="004A3271">
            <w:pPr>
              <w:jc w:val="center"/>
              <w:rPr>
                <w:rFonts w:ascii="Arial" w:hAnsi="Arial" w:cs="Arial"/>
                <w:sz w:val="22"/>
                <w:szCs w:val="22"/>
                <w:lang w:val="en-ZA"/>
              </w:rPr>
            </w:pPr>
          </w:p>
          <w:p w:rsidR="00E542B9" w:rsidRPr="004A3271" w:rsidRDefault="00E542B9" w:rsidP="004A3271">
            <w:pPr>
              <w:jc w:val="center"/>
              <w:rPr>
                <w:rFonts w:ascii="Arial" w:hAnsi="Arial" w:cs="Arial"/>
                <w:sz w:val="22"/>
                <w:szCs w:val="22"/>
                <w:lang w:val="en-ZA"/>
              </w:rPr>
            </w:pPr>
          </w:p>
          <w:p w:rsidR="00E542B9" w:rsidRPr="004A3271" w:rsidRDefault="00E542B9" w:rsidP="004A3271">
            <w:pPr>
              <w:jc w:val="center"/>
              <w:rPr>
                <w:rFonts w:ascii="Arial" w:hAnsi="Arial" w:cs="Arial"/>
                <w:sz w:val="22"/>
                <w:szCs w:val="22"/>
                <w:lang w:val="en-ZA"/>
              </w:rPr>
            </w:pPr>
          </w:p>
          <w:p w:rsidR="00E542B9" w:rsidRPr="004A3271" w:rsidRDefault="00AF1B51" w:rsidP="004A3271">
            <w:pPr>
              <w:jc w:val="center"/>
              <w:rPr>
                <w:rFonts w:ascii="Arial" w:hAnsi="Arial" w:cs="Arial"/>
                <w:sz w:val="22"/>
                <w:szCs w:val="22"/>
                <w:lang w:val="en-ZA"/>
              </w:rPr>
            </w:pPr>
            <w:r w:rsidRPr="004A3271">
              <w:rPr>
                <w:rFonts w:ascii="Arial" w:hAnsi="Arial" w:cs="Arial"/>
                <w:sz w:val="22"/>
                <w:szCs w:val="22"/>
                <w:lang w:val="en-ZA"/>
              </w:rPr>
              <w:t>R1</w:t>
            </w:r>
            <w:r w:rsidR="005E1EDC" w:rsidRPr="004A3271">
              <w:rPr>
                <w:rFonts w:ascii="Arial" w:hAnsi="Arial" w:cs="Arial"/>
                <w:sz w:val="22"/>
                <w:szCs w:val="22"/>
                <w:lang w:val="en-ZA"/>
              </w:rPr>
              <w:t>53.50</w:t>
            </w:r>
          </w:p>
        </w:tc>
      </w:tr>
    </w:tbl>
    <w:p w:rsidR="00E542B9" w:rsidRPr="004A3271" w:rsidRDefault="00E542B9" w:rsidP="004A3271">
      <w:pPr>
        <w:tabs>
          <w:tab w:val="decimal" w:pos="8789"/>
        </w:tabs>
        <w:ind w:left="567" w:hanging="567"/>
        <w:jc w:val="both"/>
        <w:rPr>
          <w:rFonts w:ascii="Arial" w:hAnsi="Arial" w:cs="Arial"/>
          <w:sz w:val="22"/>
          <w:szCs w:val="22"/>
          <w:lang w:val="en-ZA"/>
        </w:rPr>
      </w:pPr>
    </w:p>
    <w:p w:rsidR="00E542B9" w:rsidRPr="004A3271" w:rsidRDefault="00E542B9" w:rsidP="004A3271">
      <w:pPr>
        <w:tabs>
          <w:tab w:val="decimal" w:pos="8789"/>
        </w:tabs>
        <w:ind w:left="567" w:hanging="567"/>
        <w:jc w:val="both"/>
        <w:rPr>
          <w:rFonts w:ascii="Arial" w:hAnsi="Arial" w:cs="Arial"/>
          <w:sz w:val="22"/>
          <w:szCs w:val="22"/>
          <w:lang w:val="en-ZA"/>
        </w:rPr>
      </w:pPr>
      <w:r w:rsidRPr="004A3271">
        <w:rPr>
          <w:rFonts w:ascii="Arial" w:hAnsi="Arial" w:cs="Arial"/>
          <w:b/>
          <w:sz w:val="22"/>
          <w:szCs w:val="22"/>
          <w:lang w:val="en-ZA"/>
        </w:rPr>
        <w:t>2.</w:t>
      </w:r>
      <w:r w:rsidRPr="004A3271">
        <w:rPr>
          <w:rFonts w:ascii="Arial" w:hAnsi="Arial" w:cs="Arial"/>
          <w:b/>
          <w:sz w:val="22"/>
          <w:szCs w:val="22"/>
          <w:lang w:val="en-ZA"/>
        </w:rPr>
        <w:tab/>
        <w:t>DISCONNECTION CHARGES – INCLUDING NORMAL RECONNECTION</w:t>
      </w:r>
    </w:p>
    <w:p w:rsidR="00E542B9" w:rsidRPr="004A3271" w:rsidRDefault="00E542B9" w:rsidP="004A3271">
      <w:pPr>
        <w:tabs>
          <w:tab w:val="decimal" w:pos="8789"/>
        </w:tabs>
        <w:ind w:left="567" w:hanging="567"/>
        <w:jc w:val="both"/>
        <w:rPr>
          <w:rFonts w:ascii="Arial" w:hAnsi="Arial" w:cs="Arial"/>
          <w:sz w:val="22"/>
          <w:szCs w:val="22"/>
          <w:lang w:val="en-ZA"/>
        </w:rPr>
      </w:pPr>
    </w:p>
    <w:p w:rsidR="00E542B9" w:rsidRPr="004A3271" w:rsidRDefault="00E542B9" w:rsidP="004A3271">
      <w:pPr>
        <w:ind w:left="1134" w:hanging="567"/>
        <w:jc w:val="both"/>
        <w:rPr>
          <w:rFonts w:ascii="Arial" w:hAnsi="Arial" w:cs="Arial"/>
          <w:sz w:val="22"/>
          <w:szCs w:val="22"/>
          <w:lang w:val="en-ZA"/>
        </w:rPr>
      </w:pPr>
      <w:r w:rsidRPr="004A3271">
        <w:rPr>
          <w:rFonts w:ascii="Arial" w:hAnsi="Arial" w:cs="Arial"/>
          <w:sz w:val="22"/>
          <w:szCs w:val="22"/>
          <w:lang w:val="en-ZA"/>
        </w:rPr>
        <w:lastRenderedPageBreak/>
        <w:t>1.</w:t>
      </w:r>
      <w:r w:rsidRPr="004A3271">
        <w:rPr>
          <w:rFonts w:ascii="Arial" w:hAnsi="Arial" w:cs="Arial"/>
          <w:sz w:val="22"/>
          <w:szCs w:val="22"/>
          <w:lang w:val="en-ZA"/>
        </w:rPr>
        <w:tab/>
        <w:t>The charge for disconnection as a result of non-payment of account or for non-compliance with any of the regulations or by laws of the Council shall be as follows:</w:t>
      </w:r>
    </w:p>
    <w:p w:rsidR="00E542B9" w:rsidRPr="004A3271" w:rsidRDefault="00E542B9" w:rsidP="004A3271">
      <w:pPr>
        <w:ind w:left="1134"/>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4860"/>
        <w:gridCol w:w="1620"/>
        <w:gridCol w:w="1260"/>
      </w:tblGrid>
      <w:tr w:rsidR="00B07D3F" w:rsidRPr="004A3271">
        <w:tc>
          <w:tcPr>
            <w:tcW w:w="720" w:type="dxa"/>
          </w:tcPr>
          <w:p w:rsidR="00B07D3F" w:rsidRPr="004A3271" w:rsidRDefault="00B07D3F"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B07D3F" w:rsidRPr="004A3271" w:rsidRDefault="00B07D3F" w:rsidP="004A3271">
            <w:pPr>
              <w:jc w:val="both"/>
              <w:rPr>
                <w:rFonts w:ascii="Arial" w:hAnsi="Arial" w:cs="Arial"/>
                <w:sz w:val="22"/>
                <w:szCs w:val="22"/>
                <w:lang w:val="en-ZA"/>
              </w:rPr>
            </w:pPr>
            <w:r w:rsidRPr="004A3271">
              <w:rPr>
                <w:rFonts w:ascii="Arial" w:hAnsi="Arial" w:cs="Arial"/>
                <w:sz w:val="22"/>
                <w:szCs w:val="22"/>
                <w:lang w:val="en-ZA"/>
              </w:rPr>
              <w:t>During working hours: normal reconnection</w:t>
            </w:r>
          </w:p>
        </w:tc>
        <w:tc>
          <w:tcPr>
            <w:tcW w:w="1620" w:type="dxa"/>
          </w:tcPr>
          <w:p w:rsidR="00B07D3F" w:rsidRPr="004A3271" w:rsidRDefault="00DC7183" w:rsidP="004A3271">
            <w:pPr>
              <w:jc w:val="center"/>
              <w:rPr>
                <w:rFonts w:ascii="Arial" w:hAnsi="Arial" w:cs="Arial"/>
                <w:sz w:val="22"/>
                <w:szCs w:val="22"/>
                <w:lang w:val="en-ZA"/>
              </w:rPr>
            </w:pPr>
            <w:r w:rsidRPr="004A3271">
              <w:rPr>
                <w:rFonts w:ascii="Arial" w:hAnsi="Arial" w:cs="Arial"/>
                <w:sz w:val="22"/>
                <w:szCs w:val="22"/>
                <w:lang w:val="en-ZA"/>
              </w:rPr>
              <w:t>R293.15</w:t>
            </w:r>
          </w:p>
        </w:tc>
        <w:tc>
          <w:tcPr>
            <w:tcW w:w="1260" w:type="dxa"/>
          </w:tcPr>
          <w:p w:rsidR="00B07D3F" w:rsidRPr="004A3271" w:rsidRDefault="005E1EDC" w:rsidP="004A3271">
            <w:pPr>
              <w:jc w:val="center"/>
              <w:rPr>
                <w:rFonts w:ascii="Arial" w:hAnsi="Arial" w:cs="Arial"/>
                <w:sz w:val="22"/>
                <w:szCs w:val="22"/>
                <w:lang w:val="en-ZA"/>
              </w:rPr>
            </w:pPr>
            <w:r w:rsidRPr="004A3271">
              <w:rPr>
                <w:rFonts w:ascii="Arial" w:hAnsi="Arial" w:cs="Arial"/>
                <w:sz w:val="22"/>
                <w:szCs w:val="22"/>
                <w:lang w:val="en-ZA"/>
              </w:rPr>
              <w:t>R</w:t>
            </w:r>
            <w:r w:rsidR="00773596" w:rsidRPr="004A3271">
              <w:rPr>
                <w:rFonts w:ascii="Arial" w:hAnsi="Arial" w:cs="Arial"/>
                <w:sz w:val="22"/>
                <w:szCs w:val="22"/>
                <w:lang w:val="en-ZA"/>
              </w:rPr>
              <w:t>500.00</w:t>
            </w:r>
          </w:p>
        </w:tc>
      </w:tr>
      <w:tr w:rsidR="00B07D3F" w:rsidRPr="004A3271">
        <w:tc>
          <w:tcPr>
            <w:tcW w:w="720" w:type="dxa"/>
          </w:tcPr>
          <w:p w:rsidR="00B07D3F" w:rsidRPr="004A3271" w:rsidRDefault="00B07D3F" w:rsidP="004A3271">
            <w:pPr>
              <w:rPr>
                <w:rFonts w:ascii="Arial" w:hAnsi="Arial" w:cs="Arial"/>
                <w:sz w:val="22"/>
                <w:szCs w:val="22"/>
                <w:lang w:val="en-ZA"/>
              </w:rPr>
            </w:pPr>
            <w:r w:rsidRPr="004A3271">
              <w:rPr>
                <w:rFonts w:ascii="Arial" w:hAnsi="Arial" w:cs="Arial"/>
                <w:sz w:val="22"/>
                <w:szCs w:val="22"/>
                <w:lang w:val="en-ZA"/>
              </w:rPr>
              <w:t>(ii)</w:t>
            </w:r>
          </w:p>
        </w:tc>
        <w:tc>
          <w:tcPr>
            <w:tcW w:w="4860" w:type="dxa"/>
          </w:tcPr>
          <w:p w:rsidR="00B07D3F" w:rsidRPr="004A3271" w:rsidRDefault="00B07D3F" w:rsidP="004A3271">
            <w:pPr>
              <w:jc w:val="both"/>
              <w:rPr>
                <w:rFonts w:ascii="Arial" w:hAnsi="Arial" w:cs="Arial"/>
                <w:sz w:val="22"/>
                <w:szCs w:val="22"/>
                <w:lang w:val="en-ZA"/>
              </w:rPr>
            </w:pPr>
            <w:r w:rsidRPr="004A3271">
              <w:rPr>
                <w:rFonts w:ascii="Arial" w:hAnsi="Arial" w:cs="Arial"/>
                <w:sz w:val="22"/>
                <w:szCs w:val="22"/>
                <w:lang w:val="en-ZA"/>
              </w:rPr>
              <w:t>During working hours: request for urgent reconnection</w:t>
            </w:r>
          </w:p>
        </w:tc>
        <w:tc>
          <w:tcPr>
            <w:tcW w:w="1620" w:type="dxa"/>
          </w:tcPr>
          <w:p w:rsidR="00B07D3F" w:rsidRPr="004A3271" w:rsidRDefault="00B07D3F" w:rsidP="004A3271">
            <w:pPr>
              <w:jc w:val="center"/>
              <w:rPr>
                <w:rFonts w:ascii="Arial" w:hAnsi="Arial" w:cs="Arial"/>
                <w:sz w:val="22"/>
                <w:szCs w:val="22"/>
                <w:lang w:val="en-ZA"/>
              </w:rPr>
            </w:pPr>
          </w:p>
          <w:p w:rsidR="00B07D3F" w:rsidRPr="004A3271" w:rsidRDefault="00DC7183" w:rsidP="004A3271">
            <w:pPr>
              <w:jc w:val="center"/>
              <w:rPr>
                <w:rFonts w:ascii="Arial" w:hAnsi="Arial" w:cs="Arial"/>
                <w:sz w:val="22"/>
                <w:szCs w:val="22"/>
                <w:lang w:val="en-ZA"/>
              </w:rPr>
            </w:pPr>
            <w:r w:rsidRPr="004A3271">
              <w:rPr>
                <w:rFonts w:ascii="Arial" w:hAnsi="Arial" w:cs="Arial"/>
                <w:sz w:val="22"/>
                <w:szCs w:val="22"/>
                <w:lang w:val="en-ZA"/>
              </w:rPr>
              <w:t>R586.30</w:t>
            </w:r>
          </w:p>
        </w:tc>
        <w:tc>
          <w:tcPr>
            <w:tcW w:w="1260" w:type="dxa"/>
          </w:tcPr>
          <w:p w:rsidR="00B07D3F" w:rsidRPr="004A3271" w:rsidRDefault="00B07D3F" w:rsidP="004A3271">
            <w:pPr>
              <w:jc w:val="center"/>
              <w:rPr>
                <w:rFonts w:ascii="Arial" w:hAnsi="Arial" w:cs="Arial"/>
                <w:sz w:val="22"/>
                <w:szCs w:val="22"/>
                <w:lang w:val="en-ZA"/>
              </w:rPr>
            </w:pPr>
          </w:p>
          <w:p w:rsidR="00B07D3F" w:rsidRPr="004A3271" w:rsidRDefault="00773596" w:rsidP="004A3271">
            <w:pPr>
              <w:jc w:val="center"/>
              <w:rPr>
                <w:rFonts w:ascii="Arial" w:hAnsi="Arial" w:cs="Arial"/>
                <w:sz w:val="22"/>
                <w:szCs w:val="22"/>
                <w:lang w:val="en-ZA"/>
              </w:rPr>
            </w:pPr>
            <w:r w:rsidRPr="004A3271">
              <w:rPr>
                <w:rFonts w:ascii="Arial" w:hAnsi="Arial" w:cs="Arial"/>
                <w:sz w:val="22"/>
                <w:szCs w:val="22"/>
                <w:lang w:val="en-ZA"/>
              </w:rPr>
              <w:t>R750.00</w:t>
            </w:r>
          </w:p>
        </w:tc>
      </w:tr>
      <w:tr w:rsidR="007B3A10" w:rsidRPr="004A3271">
        <w:tc>
          <w:tcPr>
            <w:tcW w:w="720" w:type="dxa"/>
          </w:tcPr>
          <w:p w:rsidR="007B3A10" w:rsidRPr="004A3271" w:rsidRDefault="007B3A10" w:rsidP="004A3271">
            <w:pPr>
              <w:rPr>
                <w:rFonts w:ascii="Arial" w:hAnsi="Arial" w:cs="Arial"/>
                <w:sz w:val="22"/>
                <w:szCs w:val="22"/>
                <w:lang w:val="en-ZA"/>
              </w:rPr>
            </w:pPr>
            <w:r w:rsidRPr="004A3271">
              <w:rPr>
                <w:rFonts w:ascii="Arial" w:hAnsi="Arial" w:cs="Arial"/>
                <w:sz w:val="22"/>
                <w:szCs w:val="22"/>
                <w:lang w:val="en-ZA"/>
              </w:rPr>
              <w:t>(iii)</w:t>
            </w:r>
          </w:p>
        </w:tc>
        <w:tc>
          <w:tcPr>
            <w:tcW w:w="4860" w:type="dxa"/>
          </w:tcPr>
          <w:p w:rsidR="007B3A10" w:rsidRPr="004A3271" w:rsidRDefault="007B3A10" w:rsidP="004A3271">
            <w:pPr>
              <w:jc w:val="both"/>
              <w:rPr>
                <w:rFonts w:ascii="Arial" w:hAnsi="Arial" w:cs="Arial"/>
                <w:sz w:val="22"/>
                <w:szCs w:val="22"/>
                <w:lang w:val="en-ZA"/>
              </w:rPr>
            </w:pPr>
            <w:r w:rsidRPr="004A3271">
              <w:rPr>
                <w:rFonts w:ascii="Arial" w:hAnsi="Arial" w:cs="Arial"/>
                <w:sz w:val="22"/>
                <w:szCs w:val="22"/>
                <w:lang w:val="en-ZA"/>
              </w:rPr>
              <w:t>After working hours: request for reconnection</w:t>
            </w:r>
          </w:p>
        </w:tc>
        <w:tc>
          <w:tcPr>
            <w:tcW w:w="1620" w:type="dxa"/>
          </w:tcPr>
          <w:p w:rsidR="007B3A10" w:rsidRPr="004A3271" w:rsidRDefault="00DC7183" w:rsidP="004A3271">
            <w:pPr>
              <w:jc w:val="center"/>
              <w:rPr>
                <w:rFonts w:ascii="Arial" w:hAnsi="Arial" w:cs="Arial"/>
                <w:sz w:val="22"/>
                <w:szCs w:val="22"/>
                <w:lang w:val="en-ZA"/>
              </w:rPr>
            </w:pPr>
            <w:r w:rsidRPr="004A3271">
              <w:rPr>
                <w:rFonts w:ascii="Arial" w:hAnsi="Arial" w:cs="Arial"/>
                <w:sz w:val="22"/>
                <w:szCs w:val="22"/>
                <w:lang w:val="en-ZA"/>
              </w:rPr>
              <w:t>R586.30</w:t>
            </w:r>
          </w:p>
        </w:tc>
        <w:tc>
          <w:tcPr>
            <w:tcW w:w="1260" w:type="dxa"/>
          </w:tcPr>
          <w:p w:rsidR="007B3A10" w:rsidRPr="004A3271" w:rsidRDefault="00773596" w:rsidP="004A3271">
            <w:pPr>
              <w:jc w:val="center"/>
              <w:rPr>
                <w:rFonts w:ascii="Arial" w:hAnsi="Arial" w:cs="Arial"/>
                <w:sz w:val="22"/>
                <w:szCs w:val="22"/>
                <w:lang w:val="en-ZA"/>
              </w:rPr>
            </w:pPr>
            <w:r w:rsidRPr="004A3271">
              <w:rPr>
                <w:rFonts w:ascii="Arial" w:hAnsi="Arial" w:cs="Arial"/>
                <w:sz w:val="22"/>
                <w:szCs w:val="22"/>
                <w:lang w:val="en-ZA"/>
              </w:rPr>
              <w:t>R750.00</w:t>
            </w:r>
          </w:p>
        </w:tc>
      </w:tr>
    </w:tbl>
    <w:p w:rsidR="00E542B9" w:rsidRPr="004A3271" w:rsidRDefault="00E542B9" w:rsidP="004A3271">
      <w:pPr>
        <w:ind w:left="1134"/>
        <w:rPr>
          <w:rFonts w:ascii="Arial" w:hAnsi="Arial" w:cs="Arial"/>
          <w:sz w:val="22"/>
          <w:szCs w:val="22"/>
          <w:lang w:val="en-ZA"/>
        </w:rPr>
      </w:pPr>
    </w:p>
    <w:p w:rsidR="00E542B9" w:rsidRPr="004A3271" w:rsidRDefault="00E542B9" w:rsidP="004A3271">
      <w:pPr>
        <w:ind w:left="1080" w:hanging="540"/>
        <w:rPr>
          <w:rFonts w:ascii="Arial" w:hAnsi="Arial" w:cs="Arial"/>
          <w:sz w:val="22"/>
          <w:szCs w:val="22"/>
          <w:lang w:val="en-ZA"/>
        </w:rPr>
      </w:pPr>
      <w:r w:rsidRPr="004A3271">
        <w:rPr>
          <w:rFonts w:ascii="Arial" w:hAnsi="Arial" w:cs="Arial"/>
          <w:sz w:val="22"/>
          <w:szCs w:val="22"/>
          <w:lang w:val="en-ZA"/>
        </w:rPr>
        <w:t>2.</w:t>
      </w:r>
      <w:r w:rsidRPr="004A3271">
        <w:rPr>
          <w:rFonts w:ascii="Arial" w:hAnsi="Arial" w:cs="Arial"/>
          <w:sz w:val="22"/>
          <w:szCs w:val="22"/>
          <w:lang w:val="en-ZA"/>
        </w:rPr>
        <w:tab/>
        <w:t>Charge for temporary disconnection at the request of any consumer:</w:t>
      </w:r>
    </w:p>
    <w:p w:rsidR="00E542B9" w:rsidRPr="004A3271" w:rsidRDefault="00E542B9" w:rsidP="004A3271">
      <w:pPr>
        <w:ind w:left="1134"/>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4860"/>
        <w:gridCol w:w="1620"/>
        <w:gridCol w:w="1260"/>
      </w:tblGrid>
      <w:tr w:rsidR="007B3A10" w:rsidRPr="004A3271">
        <w:tc>
          <w:tcPr>
            <w:tcW w:w="720" w:type="dxa"/>
          </w:tcPr>
          <w:p w:rsidR="007B3A10" w:rsidRPr="004A3271" w:rsidRDefault="007B3A10"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7B3A10" w:rsidRPr="004A3271" w:rsidRDefault="007B3A10" w:rsidP="004A3271">
            <w:pPr>
              <w:jc w:val="both"/>
              <w:rPr>
                <w:rFonts w:ascii="Arial" w:hAnsi="Arial" w:cs="Arial"/>
                <w:sz w:val="22"/>
                <w:szCs w:val="22"/>
                <w:lang w:val="en-ZA"/>
              </w:rPr>
            </w:pPr>
            <w:r w:rsidRPr="004A3271">
              <w:rPr>
                <w:rFonts w:ascii="Arial" w:hAnsi="Arial" w:cs="Arial"/>
                <w:sz w:val="22"/>
                <w:szCs w:val="22"/>
                <w:lang w:val="en-ZA"/>
              </w:rPr>
              <w:t>During working hours</w:t>
            </w:r>
          </w:p>
        </w:tc>
        <w:tc>
          <w:tcPr>
            <w:tcW w:w="1620" w:type="dxa"/>
          </w:tcPr>
          <w:p w:rsidR="007B3A10" w:rsidRPr="004A3271" w:rsidRDefault="00DC7183" w:rsidP="004A3271">
            <w:pPr>
              <w:rPr>
                <w:rFonts w:ascii="Arial" w:hAnsi="Arial" w:cs="Arial"/>
                <w:sz w:val="22"/>
                <w:szCs w:val="22"/>
              </w:rPr>
            </w:pPr>
            <w:r w:rsidRPr="004A3271">
              <w:rPr>
                <w:rFonts w:ascii="Arial" w:hAnsi="Arial" w:cs="Arial"/>
                <w:sz w:val="22"/>
                <w:szCs w:val="22"/>
                <w:lang w:val="en-ZA"/>
              </w:rPr>
              <w:t>R176.00</w:t>
            </w:r>
          </w:p>
        </w:tc>
        <w:tc>
          <w:tcPr>
            <w:tcW w:w="1260" w:type="dxa"/>
          </w:tcPr>
          <w:p w:rsidR="007B3A10" w:rsidRPr="004A3271" w:rsidRDefault="00773596" w:rsidP="004A3271">
            <w:pPr>
              <w:jc w:val="center"/>
              <w:rPr>
                <w:rFonts w:ascii="Arial" w:hAnsi="Arial" w:cs="Arial"/>
                <w:sz w:val="22"/>
                <w:szCs w:val="22"/>
                <w:lang w:val="en-ZA"/>
              </w:rPr>
            </w:pPr>
            <w:r w:rsidRPr="004A3271">
              <w:rPr>
                <w:rFonts w:ascii="Arial" w:hAnsi="Arial" w:cs="Arial"/>
                <w:sz w:val="22"/>
                <w:szCs w:val="22"/>
                <w:lang w:val="en-ZA"/>
              </w:rPr>
              <w:t>R500.00</w:t>
            </w:r>
          </w:p>
        </w:tc>
      </w:tr>
      <w:tr w:rsidR="007B3A10" w:rsidRPr="004A3271">
        <w:tc>
          <w:tcPr>
            <w:tcW w:w="720" w:type="dxa"/>
          </w:tcPr>
          <w:p w:rsidR="007B3A10" w:rsidRPr="004A3271" w:rsidRDefault="007B3A10" w:rsidP="004A3271">
            <w:pPr>
              <w:rPr>
                <w:rFonts w:ascii="Arial" w:hAnsi="Arial" w:cs="Arial"/>
                <w:sz w:val="22"/>
                <w:szCs w:val="22"/>
                <w:lang w:val="en-ZA"/>
              </w:rPr>
            </w:pPr>
            <w:r w:rsidRPr="004A3271">
              <w:rPr>
                <w:rFonts w:ascii="Arial" w:hAnsi="Arial" w:cs="Arial"/>
                <w:sz w:val="22"/>
                <w:szCs w:val="22"/>
                <w:lang w:val="en-ZA"/>
              </w:rPr>
              <w:t>(ii)</w:t>
            </w:r>
          </w:p>
        </w:tc>
        <w:tc>
          <w:tcPr>
            <w:tcW w:w="4860" w:type="dxa"/>
          </w:tcPr>
          <w:p w:rsidR="007B3A10" w:rsidRPr="004A3271" w:rsidRDefault="007B3A10" w:rsidP="004A3271">
            <w:pPr>
              <w:jc w:val="both"/>
              <w:rPr>
                <w:rFonts w:ascii="Arial" w:hAnsi="Arial" w:cs="Arial"/>
                <w:sz w:val="22"/>
                <w:szCs w:val="22"/>
                <w:lang w:val="en-ZA"/>
              </w:rPr>
            </w:pPr>
            <w:r w:rsidRPr="004A3271">
              <w:rPr>
                <w:rFonts w:ascii="Arial" w:hAnsi="Arial" w:cs="Arial"/>
                <w:sz w:val="22"/>
                <w:szCs w:val="22"/>
                <w:lang w:val="en-ZA"/>
              </w:rPr>
              <w:t>After working hours: request for reconnection</w:t>
            </w:r>
          </w:p>
        </w:tc>
        <w:tc>
          <w:tcPr>
            <w:tcW w:w="1620" w:type="dxa"/>
          </w:tcPr>
          <w:p w:rsidR="007B3A10" w:rsidRPr="004A3271" w:rsidRDefault="00DC7183" w:rsidP="004A3271">
            <w:pPr>
              <w:rPr>
                <w:rFonts w:ascii="Arial" w:hAnsi="Arial" w:cs="Arial"/>
                <w:sz w:val="22"/>
                <w:szCs w:val="22"/>
              </w:rPr>
            </w:pPr>
            <w:r w:rsidRPr="004A3271">
              <w:rPr>
                <w:rFonts w:ascii="Arial" w:hAnsi="Arial" w:cs="Arial"/>
                <w:sz w:val="22"/>
                <w:szCs w:val="22"/>
                <w:lang w:val="en-ZA"/>
              </w:rPr>
              <w:t>R352.00</w:t>
            </w:r>
          </w:p>
        </w:tc>
        <w:tc>
          <w:tcPr>
            <w:tcW w:w="1260" w:type="dxa"/>
          </w:tcPr>
          <w:p w:rsidR="007B3A10" w:rsidRPr="004A3271" w:rsidRDefault="00773596" w:rsidP="004A3271">
            <w:pPr>
              <w:jc w:val="center"/>
              <w:rPr>
                <w:rFonts w:ascii="Arial" w:hAnsi="Arial" w:cs="Arial"/>
                <w:sz w:val="22"/>
                <w:szCs w:val="22"/>
                <w:lang w:val="en-ZA"/>
              </w:rPr>
            </w:pPr>
            <w:r w:rsidRPr="004A3271">
              <w:rPr>
                <w:rFonts w:ascii="Arial" w:hAnsi="Arial" w:cs="Arial"/>
                <w:sz w:val="22"/>
                <w:szCs w:val="22"/>
                <w:lang w:val="en-ZA"/>
              </w:rPr>
              <w:t>R750.00</w:t>
            </w:r>
          </w:p>
        </w:tc>
      </w:tr>
    </w:tbl>
    <w:p w:rsidR="00E542B9" w:rsidRPr="004A3271" w:rsidRDefault="00E542B9" w:rsidP="004A3271">
      <w:pPr>
        <w:ind w:left="1134"/>
        <w:rPr>
          <w:rFonts w:ascii="Arial" w:hAnsi="Arial" w:cs="Arial"/>
          <w:sz w:val="22"/>
          <w:szCs w:val="22"/>
          <w:lang w:val="en-ZA"/>
        </w:rPr>
      </w:pPr>
    </w:p>
    <w:p w:rsidR="002D728B" w:rsidRPr="004A3271" w:rsidRDefault="002D728B" w:rsidP="004A3271">
      <w:pPr>
        <w:ind w:left="1134"/>
        <w:rPr>
          <w:rFonts w:ascii="Arial" w:hAnsi="Arial" w:cs="Arial"/>
          <w:sz w:val="22"/>
          <w:szCs w:val="22"/>
          <w:lang w:val="en-ZA"/>
        </w:rPr>
      </w:pPr>
    </w:p>
    <w:p w:rsidR="00E542B9" w:rsidRPr="004A3271" w:rsidRDefault="00E542B9" w:rsidP="004A3271">
      <w:pPr>
        <w:ind w:left="1080" w:hanging="540"/>
        <w:rPr>
          <w:rFonts w:ascii="Arial" w:hAnsi="Arial" w:cs="Arial"/>
          <w:sz w:val="22"/>
          <w:szCs w:val="22"/>
          <w:lang w:val="en-ZA"/>
        </w:rPr>
      </w:pPr>
      <w:r w:rsidRPr="004A3271">
        <w:rPr>
          <w:rFonts w:ascii="Arial" w:hAnsi="Arial" w:cs="Arial"/>
          <w:sz w:val="22"/>
          <w:szCs w:val="22"/>
          <w:lang w:val="en-ZA"/>
        </w:rPr>
        <w:t>3.</w:t>
      </w:r>
      <w:r w:rsidRPr="004A3271">
        <w:rPr>
          <w:rFonts w:ascii="Arial" w:hAnsi="Arial" w:cs="Arial"/>
          <w:sz w:val="22"/>
          <w:szCs w:val="22"/>
          <w:lang w:val="en-ZA"/>
        </w:rPr>
        <w:tab/>
        <w:t>Charge when consumers change:</w:t>
      </w:r>
    </w:p>
    <w:p w:rsidR="00E542B9" w:rsidRPr="004A3271" w:rsidRDefault="00E542B9" w:rsidP="004A3271">
      <w:pPr>
        <w:ind w:left="1134"/>
        <w:rPr>
          <w:rFonts w:ascii="Arial" w:hAnsi="Arial" w:cs="Arial"/>
          <w:sz w:val="22"/>
          <w:szCs w:val="22"/>
          <w:lang w:val="en-ZA"/>
        </w:rPr>
      </w:pPr>
    </w:p>
    <w:p w:rsidR="00E542B9" w:rsidRPr="004A3271" w:rsidRDefault="00E542B9" w:rsidP="004A3271">
      <w:pPr>
        <w:ind w:left="1134"/>
        <w:jc w:val="both"/>
        <w:rPr>
          <w:rFonts w:ascii="Arial" w:hAnsi="Arial" w:cs="Arial"/>
          <w:sz w:val="22"/>
          <w:szCs w:val="22"/>
          <w:lang w:val="en-ZA"/>
        </w:rPr>
      </w:pPr>
      <w:r w:rsidRPr="004A3271">
        <w:rPr>
          <w:rFonts w:ascii="Arial" w:hAnsi="Arial" w:cs="Arial"/>
          <w:sz w:val="22"/>
          <w:szCs w:val="22"/>
          <w:lang w:val="en-ZA"/>
        </w:rPr>
        <w:t>For every application for rendering the service, irrespective of whether the service has been discontinued or not:</w:t>
      </w:r>
    </w:p>
    <w:p w:rsidR="009007FC" w:rsidRPr="004A3271" w:rsidRDefault="009007FC" w:rsidP="004A3271">
      <w:pPr>
        <w:ind w:left="1134"/>
        <w:jc w:val="both"/>
        <w:rPr>
          <w:rFonts w:ascii="Arial" w:hAnsi="Arial" w:cs="Arial"/>
          <w:sz w:val="22"/>
          <w:szCs w:val="22"/>
          <w:lang w:val="en-ZA"/>
        </w:rPr>
      </w:pPr>
    </w:p>
    <w:tbl>
      <w:tblPr>
        <w:tblpPr w:leftFromText="180" w:rightFromText="180" w:vertAnchor="text" w:horzAnchor="margin" w:tblpXSpec="right" w:tblpY="-59"/>
        <w:tblW w:w="8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9007FC" w:rsidRPr="004A3271" w:rsidTr="009007FC">
        <w:tc>
          <w:tcPr>
            <w:tcW w:w="720" w:type="dxa"/>
          </w:tcPr>
          <w:p w:rsidR="009007FC" w:rsidRPr="004A3271" w:rsidRDefault="009007FC" w:rsidP="004A3271">
            <w:pPr>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4860" w:type="dxa"/>
          </w:tcPr>
          <w:p w:rsidR="009007FC" w:rsidRPr="004A3271" w:rsidRDefault="009007FC" w:rsidP="004A3271">
            <w:pPr>
              <w:jc w:val="both"/>
              <w:rPr>
                <w:rFonts w:ascii="Arial" w:hAnsi="Arial" w:cs="Arial"/>
                <w:sz w:val="22"/>
                <w:szCs w:val="22"/>
                <w:lang w:val="en-ZA"/>
              </w:rPr>
            </w:pPr>
            <w:r w:rsidRPr="004A3271">
              <w:rPr>
                <w:rFonts w:ascii="Arial" w:hAnsi="Arial" w:cs="Arial"/>
                <w:sz w:val="22"/>
                <w:szCs w:val="22"/>
                <w:lang w:val="en-ZA"/>
              </w:rPr>
              <w:t>During working hours: Domestic and Business users</w:t>
            </w:r>
          </w:p>
        </w:tc>
        <w:tc>
          <w:tcPr>
            <w:tcW w:w="1620" w:type="dxa"/>
          </w:tcPr>
          <w:p w:rsidR="009007FC" w:rsidRPr="004A3271" w:rsidRDefault="00DC7183" w:rsidP="004A3271">
            <w:pPr>
              <w:rPr>
                <w:rFonts w:ascii="Arial" w:hAnsi="Arial" w:cs="Arial"/>
                <w:sz w:val="22"/>
                <w:szCs w:val="22"/>
              </w:rPr>
            </w:pPr>
            <w:r w:rsidRPr="004A3271">
              <w:rPr>
                <w:rFonts w:ascii="Arial" w:hAnsi="Arial" w:cs="Arial"/>
                <w:sz w:val="22"/>
                <w:szCs w:val="22"/>
                <w:lang w:val="en-ZA"/>
              </w:rPr>
              <w:t>R19.00</w:t>
            </w:r>
          </w:p>
        </w:tc>
        <w:tc>
          <w:tcPr>
            <w:tcW w:w="1260" w:type="dxa"/>
          </w:tcPr>
          <w:p w:rsidR="009007FC" w:rsidRPr="004A3271" w:rsidRDefault="00E75E54" w:rsidP="004A3271">
            <w:pPr>
              <w:jc w:val="center"/>
              <w:rPr>
                <w:rFonts w:ascii="Arial" w:hAnsi="Arial" w:cs="Arial"/>
                <w:sz w:val="22"/>
                <w:szCs w:val="22"/>
                <w:lang w:val="en-ZA"/>
              </w:rPr>
            </w:pPr>
            <w:r w:rsidRPr="004A3271">
              <w:rPr>
                <w:rFonts w:ascii="Arial" w:hAnsi="Arial" w:cs="Arial"/>
                <w:sz w:val="22"/>
                <w:szCs w:val="22"/>
                <w:lang w:val="en-ZA"/>
              </w:rPr>
              <w:t>R21.00</w:t>
            </w:r>
          </w:p>
        </w:tc>
      </w:tr>
      <w:tr w:rsidR="009007FC" w:rsidRPr="004A3271" w:rsidTr="009007FC">
        <w:tc>
          <w:tcPr>
            <w:tcW w:w="720" w:type="dxa"/>
          </w:tcPr>
          <w:p w:rsidR="009007FC" w:rsidRPr="004A3271" w:rsidRDefault="009007FC" w:rsidP="004A3271">
            <w:pPr>
              <w:rPr>
                <w:rFonts w:ascii="Arial" w:hAnsi="Arial" w:cs="Arial"/>
                <w:sz w:val="22"/>
                <w:szCs w:val="22"/>
                <w:lang w:val="en-ZA"/>
              </w:rPr>
            </w:pPr>
            <w:r w:rsidRPr="004A3271">
              <w:rPr>
                <w:rFonts w:ascii="Arial" w:hAnsi="Arial" w:cs="Arial"/>
                <w:sz w:val="22"/>
                <w:szCs w:val="22"/>
                <w:lang w:val="en-ZA"/>
              </w:rPr>
              <w:t>(ii)</w:t>
            </w:r>
          </w:p>
        </w:tc>
        <w:tc>
          <w:tcPr>
            <w:tcW w:w="4860" w:type="dxa"/>
          </w:tcPr>
          <w:p w:rsidR="009007FC" w:rsidRPr="004A3271" w:rsidRDefault="009007FC" w:rsidP="004A3271">
            <w:pPr>
              <w:jc w:val="both"/>
              <w:rPr>
                <w:rFonts w:ascii="Arial" w:hAnsi="Arial" w:cs="Arial"/>
                <w:sz w:val="22"/>
                <w:szCs w:val="22"/>
                <w:lang w:val="en-ZA"/>
              </w:rPr>
            </w:pPr>
            <w:r w:rsidRPr="004A3271">
              <w:rPr>
                <w:rFonts w:ascii="Arial" w:hAnsi="Arial" w:cs="Arial"/>
                <w:sz w:val="22"/>
                <w:szCs w:val="22"/>
                <w:lang w:val="en-ZA"/>
              </w:rPr>
              <w:t>After working hours</w:t>
            </w:r>
          </w:p>
        </w:tc>
        <w:tc>
          <w:tcPr>
            <w:tcW w:w="1620" w:type="dxa"/>
          </w:tcPr>
          <w:p w:rsidR="009007FC" w:rsidRPr="004A3271" w:rsidRDefault="00DC7183" w:rsidP="004A3271">
            <w:pPr>
              <w:rPr>
                <w:rFonts w:ascii="Arial" w:hAnsi="Arial" w:cs="Arial"/>
                <w:sz w:val="22"/>
                <w:szCs w:val="22"/>
              </w:rPr>
            </w:pPr>
            <w:r w:rsidRPr="004A3271">
              <w:rPr>
                <w:rFonts w:ascii="Arial" w:hAnsi="Arial" w:cs="Arial"/>
                <w:sz w:val="22"/>
                <w:szCs w:val="22"/>
                <w:lang w:val="en-ZA"/>
              </w:rPr>
              <w:t>R38.00</w:t>
            </w:r>
          </w:p>
        </w:tc>
        <w:tc>
          <w:tcPr>
            <w:tcW w:w="1260" w:type="dxa"/>
          </w:tcPr>
          <w:p w:rsidR="009007FC" w:rsidRPr="004A3271" w:rsidRDefault="00E75E54" w:rsidP="004A3271">
            <w:pPr>
              <w:jc w:val="center"/>
              <w:rPr>
                <w:rFonts w:ascii="Arial" w:hAnsi="Arial" w:cs="Arial"/>
                <w:sz w:val="22"/>
                <w:szCs w:val="22"/>
                <w:lang w:val="en-ZA"/>
              </w:rPr>
            </w:pPr>
            <w:r w:rsidRPr="004A3271">
              <w:rPr>
                <w:rFonts w:ascii="Arial" w:hAnsi="Arial" w:cs="Arial"/>
                <w:sz w:val="22"/>
                <w:szCs w:val="22"/>
                <w:lang w:val="en-ZA"/>
              </w:rPr>
              <w:t>R42.00</w:t>
            </w:r>
          </w:p>
        </w:tc>
      </w:tr>
    </w:tbl>
    <w:p w:rsidR="009007FC" w:rsidRPr="004A3271" w:rsidRDefault="009007FC" w:rsidP="004A3271">
      <w:pPr>
        <w:ind w:left="1134"/>
        <w:jc w:val="both"/>
        <w:rPr>
          <w:rFonts w:ascii="Arial" w:hAnsi="Arial" w:cs="Arial"/>
          <w:sz w:val="22"/>
          <w:szCs w:val="22"/>
          <w:lang w:val="en-ZA"/>
        </w:rPr>
      </w:pPr>
    </w:p>
    <w:p w:rsidR="00E542B9" w:rsidRPr="004A3271" w:rsidRDefault="00E542B9" w:rsidP="004A3271">
      <w:pPr>
        <w:ind w:left="1134"/>
        <w:rPr>
          <w:rFonts w:ascii="Arial" w:hAnsi="Arial" w:cs="Arial"/>
          <w:sz w:val="22"/>
          <w:szCs w:val="22"/>
          <w:lang w:val="en-ZA"/>
        </w:rPr>
      </w:pPr>
    </w:p>
    <w:p w:rsidR="00E542B9" w:rsidRPr="004A3271" w:rsidRDefault="00E542B9" w:rsidP="004A3271">
      <w:pPr>
        <w:ind w:left="1134"/>
        <w:rPr>
          <w:rFonts w:ascii="Arial" w:hAnsi="Arial" w:cs="Arial"/>
          <w:sz w:val="22"/>
          <w:szCs w:val="22"/>
          <w:lang w:val="en-ZA"/>
        </w:rPr>
      </w:pPr>
    </w:p>
    <w:p w:rsidR="009007FC" w:rsidRPr="004A3271" w:rsidRDefault="00E542B9" w:rsidP="004A3271">
      <w:pPr>
        <w:tabs>
          <w:tab w:val="left" w:pos="1701"/>
          <w:tab w:val="decimal" w:pos="8789"/>
        </w:tabs>
        <w:ind w:left="567" w:hanging="567"/>
        <w:jc w:val="both"/>
        <w:rPr>
          <w:rFonts w:ascii="Arial" w:hAnsi="Arial" w:cs="Arial"/>
          <w:b/>
          <w:sz w:val="22"/>
          <w:szCs w:val="22"/>
          <w:lang w:val="en-ZA"/>
        </w:rPr>
      </w:pPr>
      <w:r w:rsidRPr="004A3271">
        <w:rPr>
          <w:rFonts w:ascii="Arial" w:hAnsi="Arial" w:cs="Arial"/>
          <w:b/>
          <w:sz w:val="22"/>
          <w:szCs w:val="22"/>
          <w:lang w:val="en-ZA"/>
        </w:rPr>
        <w:lastRenderedPageBreak/>
        <w:tab/>
      </w:r>
    </w:p>
    <w:p w:rsidR="009007FC" w:rsidRPr="004A3271" w:rsidRDefault="009007FC" w:rsidP="004A3271">
      <w:pPr>
        <w:tabs>
          <w:tab w:val="left" w:pos="1701"/>
          <w:tab w:val="decimal" w:pos="8789"/>
        </w:tabs>
        <w:ind w:left="567" w:hanging="567"/>
        <w:jc w:val="both"/>
        <w:rPr>
          <w:rFonts w:ascii="Arial" w:hAnsi="Arial" w:cs="Arial"/>
          <w:b/>
          <w:sz w:val="22"/>
          <w:szCs w:val="22"/>
          <w:lang w:val="en-ZA"/>
        </w:rPr>
      </w:pPr>
    </w:p>
    <w:p w:rsidR="009007FC" w:rsidRPr="004A3271" w:rsidRDefault="009007FC" w:rsidP="004A3271">
      <w:pPr>
        <w:tabs>
          <w:tab w:val="left" w:pos="1701"/>
          <w:tab w:val="decimal" w:pos="8789"/>
        </w:tabs>
        <w:ind w:left="567" w:hanging="567"/>
        <w:jc w:val="both"/>
        <w:rPr>
          <w:rFonts w:ascii="Arial" w:hAnsi="Arial" w:cs="Arial"/>
          <w:b/>
          <w:sz w:val="22"/>
          <w:szCs w:val="22"/>
          <w:lang w:val="en-ZA"/>
        </w:rPr>
      </w:pPr>
    </w:p>
    <w:p w:rsidR="00E542B9" w:rsidRPr="004A3271" w:rsidRDefault="009007FC" w:rsidP="004A3271">
      <w:pPr>
        <w:tabs>
          <w:tab w:val="left" w:pos="1701"/>
          <w:tab w:val="decimal" w:pos="8789"/>
        </w:tabs>
        <w:ind w:left="567" w:hanging="567"/>
        <w:jc w:val="both"/>
        <w:rPr>
          <w:rFonts w:ascii="Arial" w:hAnsi="Arial" w:cs="Arial"/>
          <w:sz w:val="22"/>
          <w:szCs w:val="22"/>
          <w:lang w:val="en-ZA"/>
        </w:rPr>
      </w:pPr>
      <w:r w:rsidRPr="004A3271">
        <w:rPr>
          <w:rFonts w:ascii="Arial" w:hAnsi="Arial" w:cs="Arial"/>
          <w:b/>
          <w:sz w:val="22"/>
          <w:szCs w:val="22"/>
          <w:lang w:val="en-ZA"/>
        </w:rPr>
        <w:t xml:space="preserve">3.     </w:t>
      </w:r>
      <w:r w:rsidR="00E542B9" w:rsidRPr="004A3271">
        <w:rPr>
          <w:rFonts w:ascii="Arial" w:hAnsi="Arial" w:cs="Arial"/>
          <w:b/>
          <w:sz w:val="22"/>
          <w:szCs w:val="22"/>
          <w:lang w:val="en-ZA"/>
        </w:rPr>
        <w:t>GENERAL SERVICES</w:t>
      </w:r>
    </w:p>
    <w:p w:rsidR="00E542B9" w:rsidRPr="004A3271" w:rsidRDefault="00E542B9" w:rsidP="004A3271">
      <w:pPr>
        <w:ind w:left="567"/>
        <w:jc w:val="both"/>
        <w:rPr>
          <w:rFonts w:ascii="Arial" w:hAnsi="Arial" w:cs="Arial"/>
          <w:sz w:val="22"/>
          <w:szCs w:val="22"/>
          <w:lang w:val="en-ZA"/>
        </w:rPr>
      </w:pPr>
      <w:r w:rsidRPr="004A3271">
        <w:rPr>
          <w:rFonts w:ascii="Arial" w:hAnsi="Arial" w:cs="Arial"/>
          <w:sz w:val="22"/>
          <w:szCs w:val="22"/>
          <w:lang w:val="en-ZA"/>
        </w:rPr>
        <w:t>Any service rendered upon request by a consumer and not provided for in this tariff, shall be charged for at the estimated cost to the council, plus 10 % administration costs.</w:t>
      </w:r>
    </w:p>
    <w:p w:rsidR="00ED6197" w:rsidRPr="004A3271" w:rsidRDefault="00ED6197" w:rsidP="004A3271">
      <w:pPr>
        <w:ind w:left="567"/>
        <w:jc w:val="both"/>
        <w:rPr>
          <w:rFonts w:ascii="Arial" w:hAnsi="Arial" w:cs="Arial"/>
          <w:sz w:val="22"/>
          <w:szCs w:val="22"/>
          <w:lang w:val="en-ZA"/>
        </w:rPr>
      </w:pPr>
    </w:p>
    <w:p w:rsidR="00ED6197" w:rsidRPr="004A3271" w:rsidRDefault="00ED6197" w:rsidP="004A3271">
      <w:pPr>
        <w:ind w:left="567"/>
        <w:jc w:val="both"/>
        <w:rPr>
          <w:rFonts w:ascii="Arial" w:hAnsi="Arial" w:cs="Arial"/>
          <w:sz w:val="22"/>
          <w:szCs w:val="22"/>
          <w:lang w:val="en-ZA"/>
        </w:rPr>
      </w:pPr>
    </w:p>
    <w:p w:rsidR="0003252D" w:rsidRPr="004A3271" w:rsidRDefault="0003252D" w:rsidP="004A3271">
      <w:pPr>
        <w:ind w:left="567"/>
        <w:jc w:val="both"/>
        <w:rPr>
          <w:rFonts w:ascii="Arial" w:hAnsi="Arial" w:cs="Arial"/>
          <w:sz w:val="22"/>
          <w:szCs w:val="22"/>
          <w:lang w:val="en-ZA"/>
        </w:rPr>
      </w:pPr>
    </w:p>
    <w:p w:rsidR="00E542B9" w:rsidRPr="004A3271" w:rsidRDefault="00E542B9" w:rsidP="004A3271">
      <w:pPr>
        <w:tabs>
          <w:tab w:val="left" w:pos="1701"/>
          <w:tab w:val="decimal" w:pos="8789"/>
        </w:tabs>
        <w:ind w:left="567" w:hanging="567"/>
        <w:jc w:val="both"/>
        <w:rPr>
          <w:rFonts w:ascii="Arial" w:hAnsi="Arial" w:cs="Arial"/>
          <w:b/>
          <w:sz w:val="22"/>
          <w:szCs w:val="22"/>
          <w:lang w:val="en-ZA"/>
        </w:rPr>
      </w:pPr>
      <w:r w:rsidRPr="004A3271">
        <w:rPr>
          <w:rFonts w:ascii="Arial" w:hAnsi="Arial" w:cs="Arial"/>
          <w:b/>
          <w:sz w:val="22"/>
          <w:szCs w:val="22"/>
          <w:lang w:val="en-ZA"/>
        </w:rPr>
        <w:t>4.</w:t>
      </w:r>
      <w:r w:rsidRPr="004A3271">
        <w:rPr>
          <w:rFonts w:ascii="Arial" w:hAnsi="Arial" w:cs="Arial"/>
          <w:b/>
          <w:sz w:val="22"/>
          <w:szCs w:val="22"/>
          <w:lang w:val="en-ZA"/>
        </w:rPr>
        <w:tab/>
        <w:t>SPECIAL METER READINGS</w:t>
      </w:r>
    </w:p>
    <w:p w:rsidR="009D5E79" w:rsidRPr="004A3271" w:rsidRDefault="009D5E79" w:rsidP="004A3271">
      <w:pPr>
        <w:tabs>
          <w:tab w:val="left" w:pos="1701"/>
          <w:tab w:val="decimal" w:pos="8789"/>
        </w:tabs>
        <w:ind w:left="567" w:hanging="567"/>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E542B9" w:rsidRPr="004A3271">
        <w:tc>
          <w:tcPr>
            <w:tcW w:w="720" w:type="dxa"/>
          </w:tcPr>
          <w:p w:rsidR="00E542B9" w:rsidRPr="004A3271" w:rsidRDefault="00E542B9" w:rsidP="004A3271">
            <w:pPr>
              <w:rPr>
                <w:rFonts w:ascii="Arial" w:hAnsi="Arial" w:cs="Arial"/>
                <w:sz w:val="22"/>
                <w:szCs w:val="22"/>
                <w:lang w:val="en-ZA"/>
              </w:rPr>
            </w:pPr>
            <w:r w:rsidRPr="004A3271">
              <w:rPr>
                <w:rFonts w:ascii="Arial" w:hAnsi="Arial" w:cs="Arial"/>
                <w:sz w:val="22"/>
                <w:szCs w:val="22"/>
                <w:lang w:val="en-ZA"/>
              </w:rPr>
              <w:t>1.</w:t>
            </w:r>
          </w:p>
        </w:tc>
        <w:tc>
          <w:tcPr>
            <w:tcW w:w="4860" w:type="dxa"/>
          </w:tcPr>
          <w:p w:rsidR="00E542B9" w:rsidRPr="004A3271" w:rsidRDefault="00E542B9" w:rsidP="004A3271">
            <w:pPr>
              <w:jc w:val="both"/>
              <w:rPr>
                <w:rFonts w:ascii="Arial" w:hAnsi="Arial" w:cs="Arial"/>
                <w:sz w:val="22"/>
                <w:szCs w:val="22"/>
                <w:lang w:val="en-ZA"/>
              </w:rPr>
            </w:pPr>
            <w:r w:rsidRPr="004A3271">
              <w:rPr>
                <w:rFonts w:ascii="Arial" w:hAnsi="Arial" w:cs="Arial"/>
                <w:sz w:val="22"/>
                <w:szCs w:val="22"/>
                <w:lang w:val="en-ZA"/>
              </w:rPr>
              <w:t>The charge for the special reading of a meter at the request of a consumer shall be:</w:t>
            </w:r>
            <w:r w:rsidRPr="004A3271">
              <w:rPr>
                <w:rFonts w:ascii="Arial" w:hAnsi="Arial" w:cs="Arial"/>
                <w:sz w:val="22"/>
                <w:szCs w:val="22"/>
                <w:lang w:val="en-ZA"/>
              </w:rPr>
              <w:tab/>
            </w:r>
            <w:r w:rsidRPr="004A3271">
              <w:rPr>
                <w:rFonts w:ascii="Arial" w:hAnsi="Arial" w:cs="Arial"/>
                <w:sz w:val="22"/>
                <w:szCs w:val="22"/>
                <w:lang w:val="en-ZA"/>
              </w:rPr>
              <w:tab/>
            </w:r>
          </w:p>
        </w:tc>
        <w:tc>
          <w:tcPr>
            <w:tcW w:w="1620" w:type="dxa"/>
          </w:tcPr>
          <w:p w:rsidR="00E542B9" w:rsidRPr="004A3271" w:rsidRDefault="00DC7183" w:rsidP="004A3271">
            <w:pPr>
              <w:jc w:val="center"/>
              <w:rPr>
                <w:rFonts w:ascii="Arial" w:hAnsi="Arial" w:cs="Arial"/>
                <w:sz w:val="22"/>
                <w:szCs w:val="22"/>
              </w:rPr>
            </w:pPr>
            <w:r w:rsidRPr="004A3271">
              <w:rPr>
                <w:rFonts w:ascii="Arial" w:hAnsi="Arial" w:cs="Arial"/>
                <w:sz w:val="22"/>
                <w:szCs w:val="22"/>
              </w:rPr>
              <w:t>R53.00</w:t>
            </w:r>
          </w:p>
        </w:tc>
        <w:tc>
          <w:tcPr>
            <w:tcW w:w="1260" w:type="dxa"/>
          </w:tcPr>
          <w:p w:rsidR="00E542B9" w:rsidRPr="004A3271" w:rsidRDefault="00065E15" w:rsidP="004A3271">
            <w:pPr>
              <w:jc w:val="center"/>
              <w:rPr>
                <w:rFonts w:ascii="Arial" w:hAnsi="Arial" w:cs="Arial"/>
                <w:sz w:val="22"/>
                <w:szCs w:val="22"/>
              </w:rPr>
            </w:pPr>
            <w:r w:rsidRPr="004A3271">
              <w:rPr>
                <w:rFonts w:ascii="Arial" w:hAnsi="Arial" w:cs="Arial"/>
                <w:sz w:val="22"/>
                <w:szCs w:val="22"/>
              </w:rPr>
              <w:t>R</w:t>
            </w:r>
            <w:r w:rsidR="00773596" w:rsidRPr="004A3271">
              <w:rPr>
                <w:rFonts w:ascii="Arial" w:hAnsi="Arial" w:cs="Arial"/>
                <w:sz w:val="22"/>
                <w:szCs w:val="22"/>
              </w:rPr>
              <w:t>75</w:t>
            </w:r>
            <w:r w:rsidR="009E2E9D" w:rsidRPr="004A3271">
              <w:rPr>
                <w:rFonts w:ascii="Arial" w:hAnsi="Arial" w:cs="Arial"/>
                <w:sz w:val="22"/>
                <w:szCs w:val="22"/>
              </w:rPr>
              <w:t>.00</w:t>
            </w:r>
          </w:p>
        </w:tc>
      </w:tr>
    </w:tbl>
    <w:p w:rsidR="00E542B9" w:rsidRPr="004A3271" w:rsidRDefault="00E542B9" w:rsidP="004A3271">
      <w:pPr>
        <w:tabs>
          <w:tab w:val="left" w:pos="1701"/>
          <w:tab w:val="decimal" w:pos="8789"/>
        </w:tabs>
        <w:ind w:left="567" w:hanging="567"/>
        <w:jc w:val="both"/>
        <w:rPr>
          <w:rFonts w:ascii="Arial" w:hAnsi="Arial" w:cs="Arial"/>
          <w:sz w:val="22"/>
          <w:szCs w:val="22"/>
          <w:lang w:val="en-ZA"/>
        </w:rPr>
      </w:pPr>
    </w:p>
    <w:p w:rsidR="00E542B9" w:rsidRPr="004A3271" w:rsidRDefault="00E542B9" w:rsidP="004A3271">
      <w:pPr>
        <w:tabs>
          <w:tab w:val="left" w:pos="1701"/>
          <w:tab w:val="decimal" w:pos="8789"/>
        </w:tabs>
        <w:ind w:left="567" w:hanging="567"/>
        <w:jc w:val="both"/>
        <w:rPr>
          <w:rFonts w:ascii="Arial" w:hAnsi="Arial" w:cs="Arial"/>
          <w:b/>
          <w:sz w:val="22"/>
          <w:szCs w:val="22"/>
          <w:lang w:val="en-ZA"/>
        </w:rPr>
      </w:pPr>
      <w:r w:rsidRPr="004A3271">
        <w:rPr>
          <w:rFonts w:ascii="Arial" w:hAnsi="Arial" w:cs="Arial"/>
          <w:b/>
          <w:sz w:val="22"/>
          <w:szCs w:val="22"/>
          <w:lang w:val="en-ZA"/>
        </w:rPr>
        <w:t>5.</w:t>
      </w:r>
      <w:r w:rsidRPr="004A3271">
        <w:rPr>
          <w:rFonts w:ascii="Arial" w:hAnsi="Arial" w:cs="Arial"/>
          <w:b/>
          <w:sz w:val="22"/>
          <w:szCs w:val="22"/>
          <w:lang w:val="en-ZA"/>
        </w:rPr>
        <w:tab/>
        <w:t>TESTING OF METERS</w:t>
      </w:r>
    </w:p>
    <w:p w:rsidR="009D5E79" w:rsidRPr="004A3271" w:rsidRDefault="009D5E79" w:rsidP="004A3271">
      <w:pPr>
        <w:tabs>
          <w:tab w:val="left" w:pos="1701"/>
          <w:tab w:val="decimal" w:pos="8789"/>
        </w:tabs>
        <w:ind w:left="567" w:hanging="567"/>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E542B9" w:rsidRPr="004A3271">
        <w:trPr>
          <w:trHeight w:val="400"/>
        </w:trPr>
        <w:tc>
          <w:tcPr>
            <w:tcW w:w="720" w:type="dxa"/>
          </w:tcPr>
          <w:p w:rsidR="00E542B9" w:rsidRPr="004A3271" w:rsidRDefault="00E542B9" w:rsidP="004A3271">
            <w:pPr>
              <w:rPr>
                <w:rFonts w:ascii="Arial" w:hAnsi="Arial" w:cs="Arial"/>
                <w:sz w:val="22"/>
                <w:szCs w:val="22"/>
                <w:lang w:val="en-ZA"/>
              </w:rPr>
            </w:pPr>
            <w:r w:rsidRPr="004A3271">
              <w:rPr>
                <w:rFonts w:ascii="Arial" w:hAnsi="Arial" w:cs="Arial"/>
                <w:sz w:val="22"/>
                <w:szCs w:val="22"/>
                <w:lang w:val="en-ZA"/>
              </w:rPr>
              <w:t>1.</w:t>
            </w:r>
          </w:p>
        </w:tc>
        <w:tc>
          <w:tcPr>
            <w:tcW w:w="4860" w:type="dxa"/>
          </w:tcPr>
          <w:p w:rsidR="00E542B9" w:rsidRPr="004A3271" w:rsidRDefault="00E542B9" w:rsidP="004A3271">
            <w:pPr>
              <w:rPr>
                <w:rFonts w:ascii="Arial" w:hAnsi="Arial" w:cs="Arial"/>
                <w:sz w:val="22"/>
                <w:szCs w:val="22"/>
                <w:lang w:val="en-ZA"/>
              </w:rPr>
            </w:pPr>
            <w:r w:rsidRPr="004A3271">
              <w:rPr>
                <w:rFonts w:ascii="Arial" w:hAnsi="Arial" w:cs="Arial"/>
                <w:sz w:val="22"/>
                <w:szCs w:val="22"/>
                <w:lang w:val="en-ZA"/>
              </w:rPr>
              <w:t xml:space="preserve">The charge for testing a meter at the request of a consumer shall be: </w:t>
            </w:r>
            <w:r w:rsidR="00965881" w:rsidRPr="004A3271">
              <w:rPr>
                <w:rFonts w:ascii="Arial" w:hAnsi="Arial" w:cs="Arial"/>
                <w:sz w:val="22"/>
                <w:szCs w:val="22"/>
                <w:lang w:val="en-ZA"/>
              </w:rPr>
              <w:t>(Refundable if faulty)</w:t>
            </w:r>
          </w:p>
        </w:tc>
        <w:tc>
          <w:tcPr>
            <w:tcW w:w="1620" w:type="dxa"/>
          </w:tcPr>
          <w:p w:rsidR="00E542B9" w:rsidRPr="004A3271" w:rsidRDefault="00DC7183" w:rsidP="004A3271">
            <w:pPr>
              <w:jc w:val="center"/>
              <w:rPr>
                <w:rFonts w:ascii="Arial" w:hAnsi="Arial" w:cs="Arial"/>
                <w:sz w:val="22"/>
                <w:szCs w:val="22"/>
              </w:rPr>
            </w:pPr>
            <w:r w:rsidRPr="004A3271">
              <w:rPr>
                <w:rFonts w:ascii="Arial" w:hAnsi="Arial" w:cs="Arial"/>
                <w:sz w:val="22"/>
                <w:szCs w:val="22"/>
              </w:rPr>
              <w:t>R226.90</w:t>
            </w:r>
          </w:p>
        </w:tc>
        <w:tc>
          <w:tcPr>
            <w:tcW w:w="1260" w:type="dxa"/>
          </w:tcPr>
          <w:p w:rsidR="00E542B9" w:rsidRPr="004A3271" w:rsidRDefault="00773596" w:rsidP="004A3271">
            <w:pPr>
              <w:jc w:val="center"/>
              <w:rPr>
                <w:rFonts w:ascii="Arial" w:hAnsi="Arial" w:cs="Arial"/>
                <w:sz w:val="22"/>
                <w:szCs w:val="22"/>
              </w:rPr>
            </w:pPr>
            <w:r w:rsidRPr="004A3271">
              <w:rPr>
                <w:rFonts w:ascii="Arial" w:hAnsi="Arial" w:cs="Arial"/>
                <w:sz w:val="22"/>
                <w:szCs w:val="22"/>
              </w:rPr>
              <w:t>R500.00</w:t>
            </w:r>
          </w:p>
        </w:tc>
      </w:tr>
      <w:tr w:rsidR="00E542B9" w:rsidRPr="004A3271">
        <w:tc>
          <w:tcPr>
            <w:tcW w:w="720" w:type="dxa"/>
          </w:tcPr>
          <w:p w:rsidR="00E542B9" w:rsidRPr="004A3271" w:rsidRDefault="00E542B9" w:rsidP="004A3271">
            <w:pPr>
              <w:rPr>
                <w:rFonts w:ascii="Arial" w:hAnsi="Arial" w:cs="Arial"/>
                <w:sz w:val="22"/>
                <w:szCs w:val="22"/>
                <w:lang w:val="en-ZA"/>
              </w:rPr>
            </w:pPr>
            <w:r w:rsidRPr="004A3271">
              <w:rPr>
                <w:rFonts w:ascii="Arial" w:hAnsi="Arial" w:cs="Arial"/>
                <w:sz w:val="22"/>
                <w:szCs w:val="22"/>
                <w:lang w:val="en-ZA"/>
              </w:rPr>
              <w:t>2.</w:t>
            </w:r>
          </w:p>
        </w:tc>
        <w:tc>
          <w:tcPr>
            <w:tcW w:w="4860" w:type="dxa"/>
          </w:tcPr>
          <w:p w:rsidR="00E542B9" w:rsidRPr="004A3271" w:rsidRDefault="00E542B9" w:rsidP="004A3271">
            <w:pPr>
              <w:jc w:val="both"/>
              <w:rPr>
                <w:rFonts w:ascii="Arial" w:hAnsi="Arial" w:cs="Arial"/>
                <w:sz w:val="22"/>
                <w:szCs w:val="22"/>
                <w:lang w:val="en-ZA"/>
              </w:rPr>
            </w:pPr>
            <w:r w:rsidRPr="004A3271">
              <w:rPr>
                <w:rFonts w:ascii="Arial" w:hAnsi="Arial" w:cs="Arial"/>
                <w:sz w:val="22"/>
                <w:szCs w:val="22"/>
                <w:lang w:val="en-ZA"/>
              </w:rPr>
              <w:t>The percentage referred to in section 38(4) of the Standard Water Supply By Laws shall be</w:t>
            </w:r>
          </w:p>
        </w:tc>
        <w:tc>
          <w:tcPr>
            <w:tcW w:w="1620" w:type="dxa"/>
          </w:tcPr>
          <w:p w:rsidR="00E542B9" w:rsidRPr="004A3271" w:rsidRDefault="007B3A10" w:rsidP="004A3271">
            <w:pPr>
              <w:jc w:val="center"/>
              <w:rPr>
                <w:rFonts w:ascii="Arial" w:hAnsi="Arial" w:cs="Arial"/>
                <w:sz w:val="22"/>
                <w:szCs w:val="22"/>
              </w:rPr>
            </w:pPr>
            <w:r w:rsidRPr="004A3271">
              <w:rPr>
                <w:rFonts w:ascii="Arial" w:hAnsi="Arial" w:cs="Arial"/>
                <w:sz w:val="22"/>
                <w:szCs w:val="22"/>
                <w:lang w:val="en-ZA"/>
              </w:rPr>
              <w:t>5%.</w:t>
            </w:r>
          </w:p>
        </w:tc>
        <w:tc>
          <w:tcPr>
            <w:tcW w:w="1260" w:type="dxa"/>
          </w:tcPr>
          <w:p w:rsidR="00E542B9" w:rsidRPr="004A3271" w:rsidRDefault="00065E15" w:rsidP="004A3271">
            <w:pPr>
              <w:jc w:val="center"/>
              <w:rPr>
                <w:rFonts w:ascii="Arial" w:hAnsi="Arial" w:cs="Arial"/>
                <w:sz w:val="22"/>
                <w:szCs w:val="22"/>
              </w:rPr>
            </w:pPr>
            <w:r w:rsidRPr="004A3271">
              <w:rPr>
                <w:rFonts w:ascii="Arial" w:hAnsi="Arial" w:cs="Arial"/>
                <w:sz w:val="22"/>
                <w:szCs w:val="22"/>
              </w:rPr>
              <w:t>5%</w:t>
            </w:r>
          </w:p>
        </w:tc>
      </w:tr>
    </w:tbl>
    <w:p w:rsidR="00E542B9" w:rsidRPr="004A3271" w:rsidRDefault="00E542B9" w:rsidP="004A3271">
      <w:pPr>
        <w:tabs>
          <w:tab w:val="left" w:pos="1134"/>
          <w:tab w:val="left" w:pos="1701"/>
          <w:tab w:val="decimal" w:pos="8789"/>
        </w:tabs>
        <w:ind w:left="567" w:hanging="567"/>
        <w:jc w:val="both"/>
        <w:rPr>
          <w:rFonts w:ascii="Arial" w:hAnsi="Arial" w:cs="Arial"/>
          <w:sz w:val="22"/>
          <w:szCs w:val="22"/>
          <w:lang w:val="en-ZA"/>
        </w:rPr>
      </w:pPr>
    </w:p>
    <w:p w:rsidR="00E542B9" w:rsidRPr="004A3271" w:rsidRDefault="00E542B9" w:rsidP="004A3271">
      <w:pPr>
        <w:tabs>
          <w:tab w:val="left" w:pos="1134"/>
          <w:tab w:val="left" w:pos="1701"/>
          <w:tab w:val="decimal" w:pos="8789"/>
        </w:tabs>
        <w:ind w:left="567" w:hanging="567"/>
        <w:jc w:val="both"/>
        <w:rPr>
          <w:rFonts w:ascii="Arial" w:hAnsi="Arial" w:cs="Arial"/>
          <w:sz w:val="22"/>
          <w:szCs w:val="22"/>
          <w:lang w:val="en-ZA"/>
        </w:rPr>
      </w:pPr>
      <w:r w:rsidRPr="004A3271">
        <w:rPr>
          <w:rFonts w:ascii="Arial" w:hAnsi="Arial" w:cs="Arial"/>
          <w:b/>
          <w:sz w:val="22"/>
          <w:szCs w:val="22"/>
          <w:lang w:val="en-ZA"/>
        </w:rPr>
        <w:t>6.</w:t>
      </w:r>
      <w:r w:rsidRPr="004A3271">
        <w:rPr>
          <w:rFonts w:ascii="Arial" w:hAnsi="Arial" w:cs="Arial"/>
          <w:b/>
          <w:sz w:val="22"/>
          <w:szCs w:val="22"/>
          <w:lang w:val="en-ZA"/>
        </w:rPr>
        <w:tab/>
        <w:t>WATER LEAKAGE</w:t>
      </w:r>
    </w:p>
    <w:p w:rsidR="00E542B9" w:rsidRPr="004A3271" w:rsidRDefault="00E542B9" w:rsidP="004A3271">
      <w:pPr>
        <w:ind w:left="567"/>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D857EA" w:rsidRPr="004A3271">
        <w:tc>
          <w:tcPr>
            <w:tcW w:w="720" w:type="dxa"/>
          </w:tcPr>
          <w:p w:rsidR="00D857EA" w:rsidRPr="004A3271" w:rsidRDefault="00D857EA" w:rsidP="004A3271">
            <w:pPr>
              <w:rPr>
                <w:rFonts w:ascii="Arial" w:hAnsi="Arial" w:cs="Arial"/>
                <w:sz w:val="22"/>
                <w:szCs w:val="22"/>
                <w:lang w:val="en-ZA"/>
              </w:rPr>
            </w:pPr>
            <w:r w:rsidRPr="004A3271">
              <w:rPr>
                <w:rFonts w:ascii="Arial" w:hAnsi="Arial" w:cs="Arial"/>
                <w:sz w:val="22"/>
                <w:szCs w:val="22"/>
                <w:lang w:val="en-ZA"/>
              </w:rPr>
              <w:t>1.</w:t>
            </w:r>
          </w:p>
        </w:tc>
        <w:tc>
          <w:tcPr>
            <w:tcW w:w="4860" w:type="dxa"/>
          </w:tcPr>
          <w:p w:rsidR="00D857EA" w:rsidRPr="004A3271" w:rsidRDefault="00D857EA" w:rsidP="004A3271">
            <w:pPr>
              <w:jc w:val="both"/>
              <w:rPr>
                <w:rFonts w:ascii="Arial" w:hAnsi="Arial" w:cs="Arial"/>
                <w:sz w:val="22"/>
                <w:szCs w:val="22"/>
                <w:lang w:val="en-ZA"/>
              </w:rPr>
            </w:pPr>
            <w:r w:rsidRPr="004A3271">
              <w:rPr>
                <w:rFonts w:ascii="Arial" w:hAnsi="Arial" w:cs="Arial"/>
                <w:sz w:val="22"/>
                <w:szCs w:val="22"/>
                <w:lang w:val="en-ZA"/>
              </w:rPr>
              <w:t xml:space="preserve">When the Water Department is called upon to rectify a water leakage and such leakage is found to be on private property and due to any cause other than a fault in the Council’s main or </w:t>
            </w:r>
            <w:r w:rsidRPr="004A3271">
              <w:rPr>
                <w:rFonts w:ascii="Arial" w:hAnsi="Arial" w:cs="Arial"/>
                <w:sz w:val="22"/>
                <w:szCs w:val="22"/>
                <w:lang w:val="en-ZA"/>
              </w:rPr>
              <w:lastRenderedPageBreak/>
              <w:t>apparatus, a charge  shall be payable by the consumer for each such attendance.</w:t>
            </w:r>
          </w:p>
        </w:tc>
        <w:tc>
          <w:tcPr>
            <w:tcW w:w="1620" w:type="dxa"/>
          </w:tcPr>
          <w:p w:rsidR="00D857EA" w:rsidRPr="004A3271" w:rsidRDefault="00DC7183" w:rsidP="004A3271">
            <w:pPr>
              <w:jc w:val="center"/>
              <w:rPr>
                <w:rFonts w:ascii="Arial" w:hAnsi="Arial" w:cs="Arial"/>
                <w:sz w:val="22"/>
                <w:szCs w:val="22"/>
              </w:rPr>
            </w:pPr>
            <w:r w:rsidRPr="004A3271">
              <w:rPr>
                <w:rFonts w:ascii="Arial" w:hAnsi="Arial" w:cs="Arial"/>
                <w:sz w:val="22"/>
                <w:szCs w:val="22"/>
              </w:rPr>
              <w:lastRenderedPageBreak/>
              <w:t>R169.25</w:t>
            </w:r>
          </w:p>
        </w:tc>
        <w:tc>
          <w:tcPr>
            <w:tcW w:w="1260" w:type="dxa"/>
          </w:tcPr>
          <w:p w:rsidR="00D857EA" w:rsidRPr="004A3271" w:rsidRDefault="00773596" w:rsidP="004A3271">
            <w:pPr>
              <w:jc w:val="center"/>
              <w:rPr>
                <w:rFonts w:ascii="Arial" w:hAnsi="Arial" w:cs="Arial"/>
                <w:sz w:val="22"/>
                <w:szCs w:val="22"/>
              </w:rPr>
            </w:pPr>
            <w:r w:rsidRPr="004A3271">
              <w:rPr>
                <w:rFonts w:ascii="Arial" w:hAnsi="Arial" w:cs="Arial"/>
                <w:sz w:val="22"/>
                <w:szCs w:val="22"/>
              </w:rPr>
              <w:t>R500.00</w:t>
            </w:r>
          </w:p>
        </w:tc>
      </w:tr>
    </w:tbl>
    <w:p w:rsidR="00E542B9" w:rsidRPr="004A3271" w:rsidRDefault="00E542B9" w:rsidP="004A3271">
      <w:pPr>
        <w:tabs>
          <w:tab w:val="left" w:pos="1134"/>
          <w:tab w:val="left" w:pos="1701"/>
          <w:tab w:val="decimal" w:pos="8789"/>
        </w:tabs>
        <w:ind w:left="567" w:hanging="567"/>
        <w:jc w:val="both"/>
        <w:rPr>
          <w:rFonts w:ascii="Arial" w:hAnsi="Arial" w:cs="Arial"/>
          <w:sz w:val="22"/>
          <w:szCs w:val="22"/>
          <w:lang w:val="en-ZA"/>
        </w:rPr>
      </w:pPr>
    </w:p>
    <w:p w:rsidR="00E542B9" w:rsidRPr="004A3271" w:rsidRDefault="00E542B9" w:rsidP="004A3271">
      <w:pPr>
        <w:tabs>
          <w:tab w:val="left" w:pos="1134"/>
          <w:tab w:val="left" w:pos="1701"/>
          <w:tab w:val="decimal" w:pos="8789"/>
        </w:tabs>
        <w:ind w:left="567" w:hanging="567"/>
        <w:jc w:val="both"/>
        <w:rPr>
          <w:rFonts w:ascii="Arial" w:hAnsi="Arial" w:cs="Arial"/>
          <w:sz w:val="22"/>
          <w:szCs w:val="22"/>
          <w:lang w:val="en-ZA"/>
        </w:rPr>
      </w:pPr>
      <w:r w:rsidRPr="004A3271">
        <w:rPr>
          <w:rFonts w:ascii="Arial" w:hAnsi="Arial" w:cs="Arial"/>
          <w:b/>
          <w:sz w:val="22"/>
          <w:szCs w:val="22"/>
          <w:lang w:val="en-ZA"/>
        </w:rPr>
        <w:t>7.</w:t>
      </w:r>
      <w:r w:rsidRPr="004A3271">
        <w:rPr>
          <w:rFonts w:ascii="Arial" w:hAnsi="Arial" w:cs="Arial"/>
          <w:b/>
          <w:sz w:val="22"/>
          <w:szCs w:val="22"/>
          <w:lang w:val="en-ZA"/>
        </w:rPr>
        <w:tab/>
        <w:t>DEPOSIT FOR ESTIMATES</w:t>
      </w:r>
    </w:p>
    <w:p w:rsidR="00E542B9" w:rsidRPr="004A3271" w:rsidRDefault="00E542B9" w:rsidP="004A3271">
      <w:pPr>
        <w:ind w:left="567"/>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D857EA" w:rsidRPr="004A3271">
        <w:tc>
          <w:tcPr>
            <w:tcW w:w="720" w:type="dxa"/>
          </w:tcPr>
          <w:p w:rsidR="00D857EA" w:rsidRPr="004A3271" w:rsidRDefault="00D857EA" w:rsidP="004A3271">
            <w:pPr>
              <w:rPr>
                <w:rFonts w:ascii="Arial" w:hAnsi="Arial" w:cs="Arial"/>
                <w:sz w:val="22"/>
                <w:szCs w:val="22"/>
                <w:lang w:val="en-ZA"/>
              </w:rPr>
            </w:pPr>
            <w:r w:rsidRPr="004A3271">
              <w:rPr>
                <w:rFonts w:ascii="Arial" w:hAnsi="Arial" w:cs="Arial"/>
                <w:sz w:val="22"/>
                <w:szCs w:val="22"/>
                <w:lang w:val="en-ZA"/>
              </w:rPr>
              <w:t>1.</w:t>
            </w:r>
          </w:p>
        </w:tc>
        <w:tc>
          <w:tcPr>
            <w:tcW w:w="4860" w:type="dxa"/>
          </w:tcPr>
          <w:p w:rsidR="00D857EA" w:rsidRPr="004A3271" w:rsidRDefault="00D857EA" w:rsidP="004A3271">
            <w:pPr>
              <w:jc w:val="both"/>
              <w:rPr>
                <w:rFonts w:ascii="Arial" w:hAnsi="Arial" w:cs="Arial"/>
                <w:sz w:val="22"/>
                <w:szCs w:val="22"/>
                <w:lang w:val="en-ZA"/>
              </w:rPr>
            </w:pPr>
            <w:r w:rsidRPr="004A3271">
              <w:rPr>
                <w:rFonts w:ascii="Arial" w:hAnsi="Arial" w:cs="Arial"/>
                <w:sz w:val="22"/>
                <w:szCs w:val="22"/>
                <w:lang w:val="en-ZA"/>
              </w:rPr>
              <w:t>When an extension of the main is requested, a deposit shall be payable for estimating the cost.  This amount shall be subtracted from the total connection charges and if the connection is not made, the amount shall be forfeited.</w:t>
            </w:r>
          </w:p>
        </w:tc>
        <w:tc>
          <w:tcPr>
            <w:tcW w:w="1620" w:type="dxa"/>
          </w:tcPr>
          <w:p w:rsidR="00D857EA" w:rsidRPr="004A3271" w:rsidRDefault="00DC7183" w:rsidP="004A3271">
            <w:pPr>
              <w:jc w:val="center"/>
              <w:rPr>
                <w:rFonts w:ascii="Arial" w:hAnsi="Arial" w:cs="Arial"/>
                <w:sz w:val="22"/>
                <w:szCs w:val="22"/>
              </w:rPr>
            </w:pPr>
            <w:r w:rsidRPr="004A3271">
              <w:rPr>
                <w:rFonts w:ascii="Arial" w:hAnsi="Arial" w:cs="Arial"/>
                <w:sz w:val="22"/>
                <w:szCs w:val="22"/>
              </w:rPr>
              <w:t>R156.70</w:t>
            </w:r>
          </w:p>
        </w:tc>
        <w:tc>
          <w:tcPr>
            <w:tcW w:w="1260" w:type="dxa"/>
          </w:tcPr>
          <w:p w:rsidR="00D857EA" w:rsidRPr="004A3271" w:rsidRDefault="00815E38" w:rsidP="004A3271">
            <w:pPr>
              <w:jc w:val="center"/>
              <w:rPr>
                <w:rFonts w:ascii="Arial" w:hAnsi="Arial" w:cs="Arial"/>
                <w:sz w:val="22"/>
                <w:szCs w:val="22"/>
              </w:rPr>
            </w:pPr>
            <w:r w:rsidRPr="004A3271">
              <w:rPr>
                <w:rFonts w:ascii="Arial" w:hAnsi="Arial" w:cs="Arial"/>
                <w:sz w:val="22"/>
                <w:szCs w:val="22"/>
              </w:rPr>
              <w:t>R500.00</w:t>
            </w:r>
          </w:p>
        </w:tc>
      </w:tr>
    </w:tbl>
    <w:p w:rsidR="00E542B9" w:rsidRPr="004A3271" w:rsidRDefault="00E542B9" w:rsidP="004A3271">
      <w:pPr>
        <w:tabs>
          <w:tab w:val="left" w:pos="1134"/>
          <w:tab w:val="left" w:pos="1701"/>
          <w:tab w:val="decimal" w:pos="8789"/>
        </w:tabs>
        <w:ind w:left="567" w:hanging="567"/>
        <w:jc w:val="both"/>
        <w:rPr>
          <w:rFonts w:ascii="Arial" w:hAnsi="Arial" w:cs="Arial"/>
          <w:sz w:val="22"/>
          <w:szCs w:val="22"/>
          <w:lang w:val="en-ZA"/>
        </w:rPr>
      </w:pPr>
    </w:p>
    <w:p w:rsidR="00E542B9" w:rsidRPr="004A3271" w:rsidRDefault="00E542B9" w:rsidP="004A3271">
      <w:pPr>
        <w:tabs>
          <w:tab w:val="left" w:pos="1134"/>
          <w:tab w:val="left" w:pos="1701"/>
          <w:tab w:val="decimal" w:pos="8789"/>
        </w:tabs>
        <w:ind w:left="567" w:hanging="567"/>
        <w:jc w:val="both"/>
        <w:rPr>
          <w:rFonts w:ascii="Arial" w:hAnsi="Arial" w:cs="Arial"/>
          <w:b/>
          <w:sz w:val="22"/>
          <w:szCs w:val="22"/>
          <w:lang w:val="en-ZA"/>
        </w:rPr>
      </w:pPr>
      <w:r w:rsidRPr="004A3271">
        <w:rPr>
          <w:rFonts w:ascii="Arial" w:hAnsi="Arial" w:cs="Arial"/>
          <w:b/>
          <w:sz w:val="22"/>
          <w:szCs w:val="22"/>
          <w:lang w:val="en-ZA"/>
        </w:rPr>
        <w:t>8.</w:t>
      </w:r>
      <w:r w:rsidRPr="004A3271">
        <w:rPr>
          <w:rFonts w:ascii="Arial" w:hAnsi="Arial" w:cs="Arial"/>
          <w:b/>
          <w:sz w:val="22"/>
          <w:szCs w:val="22"/>
          <w:lang w:val="en-ZA"/>
        </w:rPr>
        <w:tab/>
        <w:t>DEPOSITS FOR SUPPLY OF WATER</w:t>
      </w:r>
    </w:p>
    <w:p w:rsidR="009D5E79" w:rsidRPr="004A3271" w:rsidRDefault="009D5E79" w:rsidP="004A3271">
      <w:pPr>
        <w:tabs>
          <w:tab w:val="left" w:pos="1134"/>
          <w:tab w:val="left" w:pos="1701"/>
          <w:tab w:val="decimal" w:pos="8789"/>
        </w:tabs>
        <w:ind w:left="567" w:hanging="567"/>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DC7F97" w:rsidRPr="004A3271" w:rsidTr="00E97855">
        <w:tc>
          <w:tcPr>
            <w:tcW w:w="720" w:type="dxa"/>
          </w:tcPr>
          <w:p w:rsidR="001B5B0B" w:rsidRPr="004A3271" w:rsidRDefault="001B5B0B" w:rsidP="004A3271">
            <w:pPr>
              <w:rPr>
                <w:rFonts w:ascii="Arial" w:hAnsi="Arial" w:cs="Arial"/>
                <w:sz w:val="22"/>
                <w:szCs w:val="22"/>
                <w:lang w:val="en-ZA"/>
              </w:rPr>
            </w:pPr>
            <w:r w:rsidRPr="004A3271">
              <w:rPr>
                <w:rFonts w:ascii="Arial" w:hAnsi="Arial" w:cs="Arial"/>
                <w:sz w:val="22"/>
                <w:szCs w:val="22"/>
                <w:lang w:val="en-ZA"/>
              </w:rPr>
              <w:t>1.</w:t>
            </w:r>
          </w:p>
        </w:tc>
        <w:tc>
          <w:tcPr>
            <w:tcW w:w="4860" w:type="dxa"/>
          </w:tcPr>
          <w:p w:rsidR="001B5B0B" w:rsidRPr="004A3271" w:rsidRDefault="001B5B0B" w:rsidP="004A3271">
            <w:pPr>
              <w:jc w:val="both"/>
              <w:rPr>
                <w:rFonts w:ascii="Arial" w:hAnsi="Arial" w:cs="Arial"/>
                <w:sz w:val="22"/>
                <w:szCs w:val="22"/>
                <w:lang w:val="en-ZA"/>
              </w:rPr>
            </w:pPr>
            <w:r w:rsidRPr="004A3271">
              <w:rPr>
                <w:rFonts w:ascii="Arial" w:hAnsi="Arial" w:cs="Arial"/>
                <w:sz w:val="22"/>
                <w:szCs w:val="22"/>
                <w:lang w:val="en-ZA"/>
              </w:rPr>
              <w:t xml:space="preserve">The minimum deposit payable in terms of section 12 (1) (a)of the </w:t>
            </w:r>
            <w:r w:rsidR="00DC7183" w:rsidRPr="004A3271">
              <w:rPr>
                <w:rFonts w:ascii="Arial" w:hAnsi="Arial" w:cs="Arial"/>
                <w:sz w:val="22"/>
                <w:szCs w:val="22"/>
                <w:lang w:val="en-ZA"/>
              </w:rPr>
              <w:t>by-laws</w:t>
            </w:r>
            <w:r w:rsidRPr="004A3271">
              <w:rPr>
                <w:rFonts w:ascii="Arial" w:hAnsi="Arial" w:cs="Arial"/>
                <w:sz w:val="22"/>
                <w:szCs w:val="22"/>
                <w:lang w:val="en-ZA"/>
              </w:rPr>
              <w:t xml:space="preserve"> shall be:</w:t>
            </w:r>
          </w:p>
        </w:tc>
        <w:tc>
          <w:tcPr>
            <w:tcW w:w="1620" w:type="dxa"/>
          </w:tcPr>
          <w:p w:rsidR="001B5B0B" w:rsidRPr="004A3271" w:rsidRDefault="001B5B0B" w:rsidP="004A3271">
            <w:pPr>
              <w:jc w:val="center"/>
              <w:rPr>
                <w:rFonts w:ascii="Arial" w:hAnsi="Arial" w:cs="Arial"/>
                <w:sz w:val="22"/>
                <w:szCs w:val="22"/>
                <w:lang w:val="en-ZA"/>
              </w:rPr>
            </w:pPr>
          </w:p>
        </w:tc>
        <w:tc>
          <w:tcPr>
            <w:tcW w:w="1260" w:type="dxa"/>
          </w:tcPr>
          <w:p w:rsidR="001B5B0B" w:rsidRPr="004A3271" w:rsidRDefault="001B5B0B" w:rsidP="004A3271">
            <w:pPr>
              <w:jc w:val="center"/>
              <w:rPr>
                <w:rFonts w:ascii="Arial" w:hAnsi="Arial" w:cs="Arial"/>
                <w:sz w:val="22"/>
                <w:szCs w:val="22"/>
                <w:lang w:val="en-ZA"/>
              </w:rPr>
            </w:pPr>
          </w:p>
        </w:tc>
      </w:tr>
      <w:tr w:rsidR="00B07D3F" w:rsidRPr="004A3271" w:rsidTr="00E97855">
        <w:tc>
          <w:tcPr>
            <w:tcW w:w="720" w:type="dxa"/>
          </w:tcPr>
          <w:p w:rsidR="00B07D3F" w:rsidRPr="004A3271" w:rsidRDefault="00B07D3F" w:rsidP="004A3271">
            <w:pPr>
              <w:rPr>
                <w:rFonts w:ascii="Arial" w:hAnsi="Arial" w:cs="Arial"/>
                <w:sz w:val="22"/>
                <w:szCs w:val="22"/>
                <w:lang w:val="en-ZA"/>
              </w:rPr>
            </w:pPr>
          </w:p>
        </w:tc>
        <w:tc>
          <w:tcPr>
            <w:tcW w:w="4860" w:type="dxa"/>
          </w:tcPr>
          <w:p w:rsidR="00B07D3F" w:rsidRPr="004A3271" w:rsidRDefault="00B07D3F" w:rsidP="004A3271">
            <w:pPr>
              <w:jc w:val="both"/>
              <w:rPr>
                <w:rFonts w:ascii="Arial" w:hAnsi="Arial" w:cs="Arial"/>
                <w:sz w:val="22"/>
                <w:szCs w:val="22"/>
                <w:lang w:val="en-ZA"/>
              </w:rPr>
            </w:pPr>
            <w:r w:rsidRPr="004A3271">
              <w:rPr>
                <w:rFonts w:ascii="Arial" w:hAnsi="Arial" w:cs="Arial"/>
                <w:sz w:val="22"/>
                <w:szCs w:val="22"/>
                <w:lang w:val="en-ZA"/>
              </w:rPr>
              <w:t>Domestic users/South African citizens</w:t>
            </w:r>
          </w:p>
        </w:tc>
        <w:tc>
          <w:tcPr>
            <w:tcW w:w="1620" w:type="dxa"/>
          </w:tcPr>
          <w:p w:rsidR="00B07D3F" w:rsidRPr="004A3271" w:rsidRDefault="00DC7183" w:rsidP="004A3271">
            <w:pPr>
              <w:jc w:val="center"/>
              <w:rPr>
                <w:rFonts w:ascii="Arial" w:hAnsi="Arial" w:cs="Arial"/>
                <w:sz w:val="22"/>
                <w:szCs w:val="22"/>
                <w:lang w:val="en-ZA"/>
              </w:rPr>
            </w:pPr>
            <w:r w:rsidRPr="004A3271">
              <w:rPr>
                <w:rFonts w:ascii="Arial" w:hAnsi="Arial" w:cs="Arial"/>
                <w:sz w:val="22"/>
                <w:szCs w:val="22"/>
                <w:lang w:val="en-ZA"/>
              </w:rPr>
              <w:t>R540.00</w:t>
            </w:r>
          </w:p>
        </w:tc>
        <w:tc>
          <w:tcPr>
            <w:tcW w:w="1260" w:type="dxa"/>
          </w:tcPr>
          <w:p w:rsidR="00B07D3F" w:rsidRPr="004A3271" w:rsidRDefault="00B07D3F" w:rsidP="004A3271">
            <w:pPr>
              <w:jc w:val="center"/>
              <w:rPr>
                <w:rFonts w:ascii="Arial" w:hAnsi="Arial" w:cs="Arial"/>
                <w:sz w:val="22"/>
                <w:szCs w:val="22"/>
                <w:lang w:val="en-ZA"/>
              </w:rPr>
            </w:pPr>
            <w:r w:rsidRPr="004A3271">
              <w:rPr>
                <w:rFonts w:ascii="Arial" w:hAnsi="Arial" w:cs="Arial"/>
                <w:sz w:val="22"/>
                <w:szCs w:val="22"/>
                <w:lang w:val="en-ZA"/>
              </w:rPr>
              <w:t>R</w:t>
            </w:r>
            <w:r w:rsidR="00181054" w:rsidRPr="004A3271">
              <w:rPr>
                <w:rFonts w:ascii="Arial" w:hAnsi="Arial" w:cs="Arial"/>
                <w:sz w:val="22"/>
                <w:szCs w:val="22"/>
                <w:lang w:val="en-ZA"/>
              </w:rPr>
              <w:t>594</w:t>
            </w:r>
            <w:r w:rsidRPr="004A3271">
              <w:rPr>
                <w:rFonts w:ascii="Arial" w:hAnsi="Arial" w:cs="Arial"/>
                <w:sz w:val="22"/>
                <w:szCs w:val="22"/>
                <w:lang w:val="en-ZA"/>
              </w:rPr>
              <w:t>.00</w:t>
            </w:r>
          </w:p>
        </w:tc>
      </w:tr>
      <w:tr w:rsidR="00B07D3F" w:rsidRPr="004A3271" w:rsidTr="00E97855">
        <w:tc>
          <w:tcPr>
            <w:tcW w:w="720" w:type="dxa"/>
          </w:tcPr>
          <w:p w:rsidR="00B07D3F" w:rsidRPr="004A3271" w:rsidRDefault="00B07D3F" w:rsidP="004A3271">
            <w:pPr>
              <w:rPr>
                <w:rFonts w:ascii="Arial" w:hAnsi="Arial" w:cs="Arial"/>
                <w:sz w:val="22"/>
                <w:szCs w:val="22"/>
                <w:lang w:val="en-ZA"/>
              </w:rPr>
            </w:pPr>
          </w:p>
        </w:tc>
        <w:tc>
          <w:tcPr>
            <w:tcW w:w="4860" w:type="dxa"/>
          </w:tcPr>
          <w:p w:rsidR="00B07D3F" w:rsidRPr="004A3271" w:rsidRDefault="00B07D3F" w:rsidP="004A3271">
            <w:pPr>
              <w:jc w:val="both"/>
              <w:rPr>
                <w:rFonts w:ascii="Arial" w:hAnsi="Arial" w:cs="Arial"/>
                <w:sz w:val="22"/>
                <w:szCs w:val="22"/>
                <w:lang w:val="en-ZA"/>
              </w:rPr>
            </w:pPr>
            <w:r w:rsidRPr="004A3271">
              <w:rPr>
                <w:rFonts w:ascii="Arial" w:hAnsi="Arial" w:cs="Arial"/>
                <w:sz w:val="22"/>
                <w:szCs w:val="22"/>
                <w:lang w:val="en-ZA"/>
              </w:rPr>
              <w:t>Domestic users /Non South African citizens</w:t>
            </w:r>
          </w:p>
        </w:tc>
        <w:tc>
          <w:tcPr>
            <w:tcW w:w="1620" w:type="dxa"/>
          </w:tcPr>
          <w:p w:rsidR="00B07D3F" w:rsidRPr="004A3271" w:rsidRDefault="00DC7183" w:rsidP="004A3271">
            <w:pPr>
              <w:jc w:val="center"/>
              <w:rPr>
                <w:rFonts w:ascii="Arial" w:hAnsi="Arial" w:cs="Arial"/>
                <w:sz w:val="22"/>
                <w:szCs w:val="22"/>
                <w:lang w:val="en-ZA"/>
              </w:rPr>
            </w:pPr>
            <w:r w:rsidRPr="004A3271">
              <w:rPr>
                <w:rFonts w:ascii="Arial" w:hAnsi="Arial" w:cs="Arial"/>
                <w:sz w:val="22"/>
                <w:szCs w:val="22"/>
                <w:lang w:val="en-ZA"/>
              </w:rPr>
              <w:t>R3 240.00</w:t>
            </w:r>
          </w:p>
        </w:tc>
        <w:tc>
          <w:tcPr>
            <w:tcW w:w="1260" w:type="dxa"/>
          </w:tcPr>
          <w:p w:rsidR="00B07D3F" w:rsidRPr="004A3271" w:rsidRDefault="00B07D3F" w:rsidP="004A3271">
            <w:pPr>
              <w:jc w:val="center"/>
              <w:rPr>
                <w:rFonts w:ascii="Arial" w:hAnsi="Arial" w:cs="Arial"/>
                <w:sz w:val="22"/>
                <w:szCs w:val="22"/>
                <w:lang w:val="en-ZA"/>
              </w:rPr>
            </w:pPr>
            <w:r w:rsidRPr="004A3271">
              <w:rPr>
                <w:rFonts w:ascii="Arial" w:hAnsi="Arial" w:cs="Arial"/>
                <w:sz w:val="22"/>
                <w:szCs w:val="22"/>
                <w:lang w:val="en-ZA"/>
              </w:rPr>
              <w:t>R</w:t>
            </w:r>
            <w:r w:rsidR="00181054" w:rsidRPr="004A3271">
              <w:rPr>
                <w:rFonts w:ascii="Arial" w:hAnsi="Arial" w:cs="Arial"/>
                <w:sz w:val="22"/>
                <w:szCs w:val="22"/>
                <w:lang w:val="en-ZA"/>
              </w:rPr>
              <w:t>3 564</w:t>
            </w:r>
            <w:r w:rsidRPr="004A3271">
              <w:rPr>
                <w:rFonts w:ascii="Arial" w:hAnsi="Arial" w:cs="Arial"/>
                <w:sz w:val="22"/>
                <w:szCs w:val="22"/>
                <w:lang w:val="en-ZA"/>
              </w:rPr>
              <w:t>.00</w:t>
            </w:r>
          </w:p>
        </w:tc>
      </w:tr>
      <w:tr w:rsidR="00B07D3F" w:rsidRPr="004A3271" w:rsidTr="001B5B0B">
        <w:trPr>
          <w:trHeight w:val="340"/>
        </w:trPr>
        <w:tc>
          <w:tcPr>
            <w:tcW w:w="720" w:type="dxa"/>
          </w:tcPr>
          <w:p w:rsidR="00B07D3F" w:rsidRPr="004A3271" w:rsidRDefault="00B07D3F" w:rsidP="004A3271">
            <w:pPr>
              <w:rPr>
                <w:rFonts w:ascii="Arial" w:hAnsi="Arial" w:cs="Arial"/>
                <w:sz w:val="22"/>
                <w:szCs w:val="22"/>
                <w:lang w:val="en-ZA"/>
              </w:rPr>
            </w:pPr>
          </w:p>
        </w:tc>
        <w:tc>
          <w:tcPr>
            <w:tcW w:w="4860" w:type="dxa"/>
          </w:tcPr>
          <w:p w:rsidR="00B07D3F" w:rsidRPr="004A3271" w:rsidRDefault="00B07D3F" w:rsidP="004A3271">
            <w:pPr>
              <w:jc w:val="both"/>
              <w:rPr>
                <w:rFonts w:ascii="Arial" w:hAnsi="Arial" w:cs="Arial"/>
                <w:sz w:val="22"/>
                <w:szCs w:val="22"/>
                <w:lang w:val="en-ZA"/>
              </w:rPr>
            </w:pPr>
            <w:r w:rsidRPr="004A3271">
              <w:rPr>
                <w:rFonts w:ascii="Arial" w:hAnsi="Arial" w:cs="Arial"/>
                <w:sz w:val="22"/>
                <w:szCs w:val="22"/>
                <w:lang w:val="en-ZA"/>
              </w:rPr>
              <w:t>Business users/South African citizens</w:t>
            </w:r>
          </w:p>
        </w:tc>
        <w:tc>
          <w:tcPr>
            <w:tcW w:w="1620" w:type="dxa"/>
          </w:tcPr>
          <w:p w:rsidR="00B07D3F" w:rsidRPr="004A3271" w:rsidRDefault="00670DAB" w:rsidP="004A3271">
            <w:pPr>
              <w:jc w:val="center"/>
              <w:rPr>
                <w:rFonts w:ascii="Arial" w:hAnsi="Arial" w:cs="Arial"/>
                <w:sz w:val="22"/>
                <w:szCs w:val="22"/>
                <w:lang w:val="en-ZA"/>
              </w:rPr>
            </w:pPr>
            <w:r w:rsidRPr="004A3271">
              <w:rPr>
                <w:rFonts w:ascii="Arial" w:hAnsi="Arial" w:cs="Arial"/>
                <w:sz w:val="22"/>
                <w:szCs w:val="22"/>
                <w:lang w:val="en-ZA"/>
              </w:rPr>
              <w:t>R2 700.00</w:t>
            </w:r>
          </w:p>
        </w:tc>
        <w:tc>
          <w:tcPr>
            <w:tcW w:w="1260" w:type="dxa"/>
          </w:tcPr>
          <w:p w:rsidR="00B07D3F" w:rsidRPr="004A3271" w:rsidRDefault="00181054" w:rsidP="004A3271">
            <w:pPr>
              <w:jc w:val="center"/>
              <w:rPr>
                <w:rFonts w:ascii="Arial" w:hAnsi="Arial" w:cs="Arial"/>
                <w:sz w:val="22"/>
                <w:szCs w:val="22"/>
                <w:lang w:val="en-ZA"/>
              </w:rPr>
            </w:pPr>
            <w:r w:rsidRPr="004A3271">
              <w:rPr>
                <w:rFonts w:ascii="Arial" w:hAnsi="Arial" w:cs="Arial"/>
                <w:sz w:val="22"/>
                <w:szCs w:val="22"/>
                <w:lang w:val="en-ZA"/>
              </w:rPr>
              <w:t>R2 970</w:t>
            </w:r>
            <w:r w:rsidR="00B07D3F" w:rsidRPr="004A3271">
              <w:rPr>
                <w:rFonts w:ascii="Arial" w:hAnsi="Arial" w:cs="Arial"/>
                <w:sz w:val="22"/>
                <w:szCs w:val="22"/>
                <w:lang w:val="en-ZA"/>
              </w:rPr>
              <w:t>.00</w:t>
            </w:r>
          </w:p>
        </w:tc>
      </w:tr>
      <w:tr w:rsidR="00B07D3F" w:rsidRPr="004A3271" w:rsidTr="001B5B0B">
        <w:trPr>
          <w:trHeight w:val="340"/>
        </w:trPr>
        <w:tc>
          <w:tcPr>
            <w:tcW w:w="720" w:type="dxa"/>
          </w:tcPr>
          <w:p w:rsidR="00B07D3F" w:rsidRPr="004A3271" w:rsidRDefault="00B07D3F" w:rsidP="004A3271">
            <w:pPr>
              <w:rPr>
                <w:rFonts w:ascii="Arial" w:hAnsi="Arial" w:cs="Arial"/>
                <w:sz w:val="22"/>
                <w:szCs w:val="22"/>
                <w:lang w:val="en-ZA"/>
              </w:rPr>
            </w:pPr>
          </w:p>
        </w:tc>
        <w:tc>
          <w:tcPr>
            <w:tcW w:w="4860" w:type="dxa"/>
          </w:tcPr>
          <w:p w:rsidR="00B07D3F" w:rsidRPr="004A3271" w:rsidRDefault="00B07D3F" w:rsidP="004A3271">
            <w:pPr>
              <w:jc w:val="both"/>
              <w:rPr>
                <w:rFonts w:ascii="Arial" w:hAnsi="Arial" w:cs="Arial"/>
                <w:sz w:val="22"/>
                <w:szCs w:val="22"/>
                <w:lang w:val="en-ZA"/>
              </w:rPr>
            </w:pPr>
            <w:r w:rsidRPr="004A3271">
              <w:rPr>
                <w:rFonts w:ascii="Arial" w:hAnsi="Arial" w:cs="Arial"/>
                <w:sz w:val="22"/>
                <w:szCs w:val="22"/>
                <w:lang w:val="en-ZA"/>
              </w:rPr>
              <w:t>Business users/Non South African citizens</w:t>
            </w:r>
          </w:p>
        </w:tc>
        <w:tc>
          <w:tcPr>
            <w:tcW w:w="1620" w:type="dxa"/>
          </w:tcPr>
          <w:p w:rsidR="00B07D3F" w:rsidRPr="004A3271" w:rsidRDefault="00670DAB" w:rsidP="004A3271">
            <w:pPr>
              <w:jc w:val="center"/>
              <w:rPr>
                <w:rFonts w:ascii="Arial" w:hAnsi="Arial" w:cs="Arial"/>
                <w:sz w:val="22"/>
                <w:szCs w:val="22"/>
                <w:lang w:val="en-ZA"/>
              </w:rPr>
            </w:pPr>
            <w:r w:rsidRPr="004A3271">
              <w:rPr>
                <w:rFonts w:ascii="Arial" w:hAnsi="Arial" w:cs="Arial"/>
                <w:sz w:val="22"/>
                <w:szCs w:val="22"/>
                <w:lang w:val="en-ZA"/>
              </w:rPr>
              <w:t>R2 700.00</w:t>
            </w:r>
          </w:p>
        </w:tc>
        <w:tc>
          <w:tcPr>
            <w:tcW w:w="1260" w:type="dxa"/>
          </w:tcPr>
          <w:p w:rsidR="00B07D3F" w:rsidRPr="004A3271" w:rsidRDefault="00B07D3F" w:rsidP="004A3271">
            <w:pPr>
              <w:jc w:val="center"/>
              <w:rPr>
                <w:rFonts w:ascii="Arial" w:hAnsi="Arial" w:cs="Arial"/>
                <w:sz w:val="22"/>
                <w:szCs w:val="22"/>
                <w:lang w:val="en-ZA"/>
              </w:rPr>
            </w:pPr>
            <w:r w:rsidRPr="004A3271">
              <w:rPr>
                <w:rFonts w:ascii="Arial" w:hAnsi="Arial" w:cs="Arial"/>
                <w:sz w:val="22"/>
                <w:szCs w:val="22"/>
                <w:lang w:val="en-ZA"/>
              </w:rPr>
              <w:t xml:space="preserve">R2 </w:t>
            </w:r>
            <w:r w:rsidR="00181054" w:rsidRPr="004A3271">
              <w:rPr>
                <w:rFonts w:ascii="Arial" w:hAnsi="Arial" w:cs="Arial"/>
                <w:sz w:val="22"/>
                <w:szCs w:val="22"/>
                <w:lang w:val="en-ZA"/>
              </w:rPr>
              <w:t>970</w:t>
            </w:r>
            <w:r w:rsidRPr="004A3271">
              <w:rPr>
                <w:rFonts w:ascii="Arial" w:hAnsi="Arial" w:cs="Arial"/>
                <w:sz w:val="22"/>
                <w:szCs w:val="22"/>
                <w:lang w:val="en-ZA"/>
              </w:rPr>
              <w:t>.00</w:t>
            </w:r>
          </w:p>
        </w:tc>
      </w:tr>
    </w:tbl>
    <w:p w:rsidR="00E542B9" w:rsidRPr="004A3271" w:rsidRDefault="00E542B9" w:rsidP="004A3271">
      <w:pPr>
        <w:ind w:left="567"/>
        <w:jc w:val="both"/>
        <w:rPr>
          <w:rFonts w:ascii="Arial" w:hAnsi="Arial" w:cs="Arial"/>
          <w:sz w:val="22"/>
          <w:szCs w:val="22"/>
          <w:lang w:val="en-ZA"/>
        </w:rPr>
      </w:pPr>
    </w:p>
    <w:p w:rsidR="00E542B9" w:rsidRPr="004A3271" w:rsidRDefault="00E542B9" w:rsidP="004A3271">
      <w:pPr>
        <w:rPr>
          <w:rFonts w:ascii="Arial" w:hAnsi="Arial" w:cs="Arial"/>
          <w:b/>
          <w:sz w:val="22"/>
          <w:szCs w:val="22"/>
          <w:lang w:val="en-ZA"/>
        </w:rPr>
      </w:pPr>
      <w:r w:rsidRPr="004A3271">
        <w:rPr>
          <w:rFonts w:ascii="Arial" w:hAnsi="Arial" w:cs="Arial"/>
          <w:b/>
          <w:sz w:val="22"/>
          <w:szCs w:val="22"/>
          <w:lang w:val="en-ZA"/>
        </w:rPr>
        <w:t>9.</w:t>
      </w:r>
      <w:r w:rsidRPr="004A3271">
        <w:rPr>
          <w:rFonts w:ascii="Arial" w:hAnsi="Arial" w:cs="Arial"/>
          <w:b/>
          <w:sz w:val="22"/>
          <w:szCs w:val="22"/>
          <w:lang w:val="en-ZA"/>
        </w:rPr>
        <w:tab/>
        <w:t>TELEPHONE REMINDER SERVICE</w:t>
      </w:r>
    </w:p>
    <w:p w:rsidR="009D5E79" w:rsidRPr="004A3271" w:rsidRDefault="009D5E79" w:rsidP="004A3271">
      <w:pPr>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E542B9" w:rsidRPr="004A3271">
        <w:tc>
          <w:tcPr>
            <w:tcW w:w="720" w:type="dxa"/>
          </w:tcPr>
          <w:p w:rsidR="00E542B9" w:rsidRPr="004A3271" w:rsidRDefault="00E542B9" w:rsidP="004A3271">
            <w:pPr>
              <w:rPr>
                <w:rFonts w:ascii="Arial" w:hAnsi="Arial" w:cs="Arial"/>
                <w:sz w:val="22"/>
                <w:szCs w:val="22"/>
                <w:lang w:val="en-ZA"/>
              </w:rPr>
            </w:pPr>
          </w:p>
        </w:tc>
        <w:tc>
          <w:tcPr>
            <w:tcW w:w="4860" w:type="dxa"/>
          </w:tcPr>
          <w:p w:rsidR="00E542B9" w:rsidRPr="004A3271" w:rsidRDefault="00E542B9" w:rsidP="004A3271">
            <w:pPr>
              <w:jc w:val="both"/>
              <w:rPr>
                <w:rFonts w:ascii="Arial" w:hAnsi="Arial" w:cs="Arial"/>
                <w:sz w:val="22"/>
                <w:szCs w:val="22"/>
                <w:lang w:val="en-ZA"/>
              </w:rPr>
            </w:pPr>
            <w:r w:rsidRPr="004A3271">
              <w:rPr>
                <w:rFonts w:ascii="Arial" w:hAnsi="Arial" w:cs="Arial"/>
                <w:sz w:val="22"/>
                <w:szCs w:val="22"/>
                <w:lang w:val="en-ZA"/>
              </w:rPr>
              <w:t>The charge payable in respect of a telephone reminder is as follows:</w:t>
            </w:r>
          </w:p>
          <w:p w:rsidR="00E542B9" w:rsidRPr="004A3271" w:rsidRDefault="00E542B9" w:rsidP="004A3271">
            <w:pPr>
              <w:jc w:val="both"/>
              <w:rPr>
                <w:rFonts w:ascii="Arial" w:hAnsi="Arial" w:cs="Arial"/>
                <w:sz w:val="22"/>
                <w:szCs w:val="22"/>
                <w:lang w:val="en-ZA"/>
              </w:rPr>
            </w:pPr>
            <w:r w:rsidRPr="004A3271">
              <w:rPr>
                <w:rFonts w:ascii="Arial" w:hAnsi="Arial" w:cs="Arial"/>
                <w:sz w:val="22"/>
                <w:szCs w:val="22"/>
                <w:lang w:val="en-ZA"/>
              </w:rPr>
              <w:t>For every telephone reminder:</w:t>
            </w:r>
          </w:p>
        </w:tc>
        <w:tc>
          <w:tcPr>
            <w:tcW w:w="1620" w:type="dxa"/>
          </w:tcPr>
          <w:p w:rsidR="00E542B9" w:rsidRPr="004A3271" w:rsidRDefault="00E542B9" w:rsidP="004A3271">
            <w:pPr>
              <w:jc w:val="center"/>
              <w:rPr>
                <w:rFonts w:ascii="Arial" w:hAnsi="Arial" w:cs="Arial"/>
                <w:sz w:val="22"/>
                <w:szCs w:val="22"/>
                <w:lang w:val="en-ZA"/>
              </w:rPr>
            </w:pPr>
          </w:p>
          <w:p w:rsidR="00E542B9" w:rsidRPr="004A3271" w:rsidRDefault="00E542B9" w:rsidP="004A3271">
            <w:pPr>
              <w:jc w:val="center"/>
              <w:rPr>
                <w:rFonts w:ascii="Arial" w:hAnsi="Arial" w:cs="Arial"/>
                <w:sz w:val="22"/>
                <w:szCs w:val="22"/>
                <w:lang w:val="en-ZA"/>
              </w:rPr>
            </w:pPr>
          </w:p>
          <w:p w:rsidR="00E542B9" w:rsidRPr="004A3271" w:rsidRDefault="00670DAB" w:rsidP="004A3271">
            <w:pPr>
              <w:jc w:val="center"/>
              <w:rPr>
                <w:rFonts w:ascii="Arial" w:hAnsi="Arial" w:cs="Arial"/>
                <w:sz w:val="22"/>
                <w:szCs w:val="22"/>
              </w:rPr>
            </w:pPr>
            <w:r w:rsidRPr="004A3271">
              <w:rPr>
                <w:rFonts w:ascii="Arial" w:hAnsi="Arial" w:cs="Arial"/>
                <w:sz w:val="22"/>
                <w:szCs w:val="22"/>
              </w:rPr>
              <w:t>R50.00</w:t>
            </w:r>
          </w:p>
        </w:tc>
        <w:tc>
          <w:tcPr>
            <w:tcW w:w="1260" w:type="dxa"/>
          </w:tcPr>
          <w:p w:rsidR="00E542B9" w:rsidRPr="004A3271" w:rsidRDefault="00E542B9" w:rsidP="004A3271">
            <w:pPr>
              <w:jc w:val="center"/>
              <w:rPr>
                <w:rFonts w:ascii="Arial" w:hAnsi="Arial" w:cs="Arial"/>
                <w:sz w:val="22"/>
                <w:szCs w:val="22"/>
                <w:lang w:val="en-ZA"/>
              </w:rPr>
            </w:pPr>
          </w:p>
          <w:p w:rsidR="00E542B9" w:rsidRPr="004A3271" w:rsidRDefault="00E542B9" w:rsidP="004A3271">
            <w:pPr>
              <w:jc w:val="center"/>
              <w:rPr>
                <w:rFonts w:ascii="Arial" w:hAnsi="Arial" w:cs="Arial"/>
                <w:sz w:val="22"/>
                <w:szCs w:val="22"/>
                <w:lang w:val="en-ZA"/>
              </w:rPr>
            </w:pPr>
          </w:p>
          <w:p w:rsidR="00E542B9" w:rsidRPr="004A3271" w:rsidRDefault="00E569C3" w:rsidP="004A3271">
            <w:pPr>
              <w:jc w:val="center"/>
              <w:rPr>
                <w:rFonts w:ascii="Arial" w:hAnsi="Arial" w:cs="Arial"/>
                <w:sz w:val="22"/>
                <w:szCs w:val="22"/>
              </w:rPr>
            </w:pPr>
            <w:r w:rsidRPr="004A3271">
              <w:rPr>
                <w:rFonts w:ascii="Arial" w:hAnsi="Arial" w:cs="Arial"/>
                <w:sz w:val="22"/>
                <w:szCs w:val="22"/>
              </w:rPr>
              <w:t>R</w:t>
            </w:r>
            <w:r w:rsidR="009E2E9D" w:rsidRPr="004A3271">
              <w:rPr>
                <w:rFonts w:ascii="Arial" w:hAnsi="Arial" w:cs="Arial"/>
                <w:sz w:val="22"/>
                <w:szCs w:val="22"/>
              </w:rPr>
              <w:t>5</w:t>
            </w:r>
            <w:r w:rsidR="00794C8A" w:rsidRPr="004A3271">
              <w:rPr>
                <w:rFonts w:ascii="Arial" w:hAnsi="Arial" w:cs="Arial"/>
                <w:sz w:val="22"/>
                <w:szCs w:val="22"/>
              </w:rPr>
              <w:t>3</w:t>
            </w:r>
            <w:r w:rsidR="009E2E9D" w:rsidRPr="004A3271">
              <w:rPr>
                <w:rFonts w:ascii="Arial" w:hAnsi="Arial" w:cs="Arial"/>
                <w:sz w:val="22"/>
                <w:szCs w:val="22"/>
              </w:rPr>
              <w:t>.00</w:t>
            </w:r>
          </w:p>
        </w:tc>
      </w:tr>
    </w:tbl>
    <w:p w:rsidR="00E542B9" w:rsidRPr="004A3271" w:rsidRDefault="00E542B9" w:rsidP="004A3271">
      <w:pPr>
        <w:jc w:val="both"/>
        <w:rPr>
          <w:rFonts w:ascii="Arial" w:hAnsi="Arial" w:cs="Arial"/>
          <w:sz w:val="22"/>
          <w:szCs w:val="22"/>
          <w:lang w:val="en-ZA"/>
        </w:rPr>
      </w:pPr>
    </w:p>
    <w:p w:rsidR="003E4253" w:rsidRPr="004A3271" w:rsidRDefault="003E4253" w:rsidP="004A3271">
      <w:pPr>
        <w:jc w:val="both"/>
        <w:rPr>
          <w:rFonts w:ascii="Arial" w:hAnsi="Arial" w:cs="Arial"/>
          <w:sz w:val="22"/>
          <w:szCs w:val="22"/>
          <w:lang w:val="en-ZA"/>
        </w:rPr>
      </w:pPr>
    </w:p>
    <w:p w:rsidR="00E1010F" w:rsidRPr="004A3271" w:rsidRDefault="00E1010F" w:rsidP="004A3271">
      <w:pPr>
        <w:jc w:val="both"/>
        <w:rPr>
          <w:rFonts w:ascii="Arial" w:hAnsi="Arial" w:cs="Arial"/>
          <w:sz w:val="22"/>
          <w:szCs w:val="22"/>
          <w:lang w:val="en-ZA"/>
        </w:rPr>
      </w:pPr>
    </w:p>
    <w:p w:rsidR="00E542B9" w:rsidRPr="004A3271" w:rsidRDefault="00E542B9" w:rsidP="004A3271">
      <w:pPr>
        <w:ind w:left="540" w:hanging="540"/>
        <w:jc w:val="both"/>
        <w:rPr>
          <w:rFonts w:ascii="Arial" w:hAnsi="Arial" w:cs="Arial"/>
          <w:sz w:val="22"/>
          <w:szCs w:val="22"/>
          <w:lang w:val="en-ZA"/>
        </w:rPr>
      </w:pPr>
      <w:r w:rsidRPr="004A3271">
        <w:rPr>
          <w:rFonts w:ascii="Arial" w:hAnsi="Arial" w:cs="Arial"/>
          <w:b/>
          <w:sz w:val="22"/>
          <w:szCs w:val="22"/>
          <w:lang w:val="en-ZA"/>
        </w:rPr>
        <w:t>10.</w:t>
      </w:r>
      <w:r w:rsidRPr="004A3271">
        <w:rPr>
          <w:rFonts w:ascii="Arial" w:hAnsi="Arial" w:cs="Arial"/>
          <w:b/>
          <w:sz w:val="22"/>
          <w:szCs w:val="22"/>
          <w:lang w:val="en-ZA"/>
        </w:rPr>
        <w:tab/>
        <w:t>REMINDER SERVICE</w:t>
      </w:r>
    </w:p>
    <w:p w:rsidR="00E542B9" w:rsidRPr="004A3271" w:rsidRDefault="00E542B9" w:rsidP="004A3271">
      <w:pPr>
        <w:ind w:left="567"/>
        <w:jc w:val="both"/>
        <w:rPr>
          <w:rFonts w:ascii="Arial" w:hAnsi="Arial" w:cs="Arial"/>
          <w:sz w:val="22"/>
          <w:szCs w:val="22"/>
          <w:lang w:val="en-ZA"/>
        </w:rPr>
      </w:pPr>
    </w:p>
    <w:p w:rsidR="00E542B9" w:rsidRPr="004A3271" w:rsidRDefault="00E542B9" w:rsidP="004A3271">
      <w:pPr>
        <w:ind w:left="567"/>
        <w:jc w:val="both"/>
        <w:rPr>
          <w:rFonts w:ascii="Arial" w:hAnsi="Arial" w:cs="Arial"/>
          <w:sz w:val="22"/>
          <w:szCs w:val="22"/>
          <w:lang w:val="en-ZA"/>
        </w:rPr>
      </w:pPr>
      <w:r w:rsidRPr="004A3271">
        <w:rPr>
          <w:rFonts w:ascii="Arial" w:hAnsi="Arial" w:cs="Arial"/>
          <w:sz w:val="22"/>
          <w:szCs w:val="22"/>
          <w:lang w:val="en-ZA"/>
        </w:rPr>
        <w:t>The charge payable in terms of Council’s Credit Control Policy is as follows:</w:t>
      </w:r>
    </w:p>
    <w:p w:rsidR="009D5E79" w:rsidRPr="004A3271" w:rsidRDefault="009D5E79" w:rsidP="004A3271">
      <w:pPr>
        <w:ind w:left="567"/>
        <w:jc w:val="both"/>
        <w:rPr>
          <w:rFonts w:ascii="Arial" w:hAnsi="Arial" w:cs="Arial"/>
          <w:sz w:val="22"/>
          <w:szCs w:val="22"/>
          <w:lang w:val="en-ZA"/>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1620"/>
        <w:gridCol w:w="1260"/>
      </w:tblGrid>
      <w:tr w:rsidR="00E542B9" w:rsidRPr="004A3271">
        <w:tc>
          <w:tcPr>
            <w:tcW w:w="720" w:type="dxa"/>
          </w:tcPr>
          <w:p w:rsidR="00E542B9" w:rsidRPr="004A3271" w:rsidRDefault="00E542B9" w:rsidP="004A3271">
            <w:pPr>
              <w:rPr>
                <w:rFonts w:ascii="Arial" w:hAnsi="Arial" w:cs="Arial"/>
                <w:sz w:val="22"/>
                <w:szCs w:val="22"/>
                <w:lang w:val="en-ZA"/>
              </w:rPr>
            </w:pPr>
          </w:p>
        </w:tc>
        <w:tc>
          <w:tcPr>
            <w:tcW w:w="4860" w:type="dxa"/>
          </w:tcPr>
          <w:p w:rsidR="00E542B9" w:rsidRPr="004A3271" w:rsidRDefault="00E542B9" w:rsidP="004A3271">
            <w:pPr>
              <w:jc w:val="both"/>
              <w:rPr>
                <w:rFonts w:ascii="Arial" w:hAnsi="Arial" w:cs="Arial"/>
                <w:sz w:val="22"/>
                <w:szCs w:val="22"/>
                <w:lang w:val="en-ZA"/>
              </w:rPr>
            </w:pPr>
            <w:r w:rsidRPr="004A3271">
              <w:rPr>
                <w:rFonts w:ascii="Arial" w:hAnsi="Arial" w:cs="Arial"/>
                <w:sz w:val="22"/>
                <w:szCs w:val="22"/>
                <w:lang w:val="en-ZA"/>
              </w:rPr>
              <w:t>For every notice in respect of an unpaid consumer account after the final payment date of the month:</w:t>
            </w:r>
          </w:p>
        </w:tc>
        <w:tc>
          <w:tcPr>
            <w:tcW w:w="1620" w:type="dxa"/>
          </w:tcPr>
          <w:p w:rsidR="00E542B9" w:rsidRPr="004A3271" w:rsidRDefault="007B3A10" w:rsidP="004A3271">
            <w:pPr>
              <w:jc w:val="center"/>
              <w:rPr>
                <w:rFonts w:ascii="Arial" w:hAnsi="Arial" w:cs="Arial"/>
                <w:sz w:val="22"/>
                <w:szCs w:val="22"/>
              </w:rPr>
            </w:pPr>
            <w:r w:rsidRPr="004A3271">
              <w:rPr>
                <w:rFonts w:ascii="Arial" w:hAnsi="Arial" w:cs="Arial"/>
                <w:sz w:val="22"/>
                <w:szCs w:val="22"/>
                <w:lang w:val="en-ZA"/>
              </w:rPr>
              <w:t>R</w:t>
            </w:r>
            <w:r w:rsidR="00670DAB" w:rsidRPr="004A3271">
              <w:rPr>
                <w:rFonts w:ascii="Arial" w:hAnsi="Arial" w:cs="Arial"/>
                <w:sz w:val="22"/>
                <w:szCs w:val="22"/>
                <w:lang w:val="en-ZA"/>
              </w:rPr>
              <w:t>25</w:t>
            </w:r>
            <w:r w:rsidR="00B07D3F" w:rsidRPr="004A3271">
              <w:rPr>
                <w:rFonts w:ascii="Arial" w:hAnsi="Arial" w:cs="Arial"/>
                <w:sz w:val="22"/>
                <w:szCs w:val="22"/>
                <w:lang w:val="en-ZA"/>
              </w:rPr>
              <w:t>.00</w:t>
            </w:r>
          </w:p>
        </w:tc>
        <w:tc>
          <w:tcPr>
            <w:tcW w:w="1260" w:type="dxa"/>
          </w:tcPr>
          <w:p w:rsidR="00E542B9" w:rsidRPr="004A3271" w:rsidRDefault="001C21ED" w:rsidP="004A3271">
            <w:pPr>
              <w:jc w:val="center"/>
              <w:rPr>
                <w:rFonts w:ascii="Arial" w:hAnsi="Arial" w:cs="Arial"/>
                <w:sz w:val="22"/>
                <w:szCs w:val="22"/>
              </w:rPr>
            </w:pPr>
            <w:r w:rsidRPr="004A3271">
              <w:rPr>
                <w:rFonts w:ascii="Arial" w:hAnsi="Arial" w:cs="Arial"/>
                <w:sz w:val="22"/>
                <w:szCs w:val="22"/>
              </w:rPr>
              <w:t>R10</w:t>
            </w:r>
            <w:r w:rsidR="00773596" w:rsidRPr="004A3271">
              <w:rPr>
                <w:rFonts w:ascii="Arial" w:hAnsi="Arial" w:cs="Arial"/>
                <w:sz w:val="22"/>
                <w:szCs w:val="22"/>
              </w:rPr>
              <w:t>0.00</w:t>
            </w:r>
          </w:p>
        </w:tc>
      </w:tr>
    </w:tbl>
    <w:p w:rsidR="008A04A3" w:rsidRPr="004A3271" w:rsidRDefault="008A04A3" w:rsidP="004A3271">
      <w:pPr>
        <w:ind w:left="567"/>
        <w:jc w:val="both"/>
        <w:rPr>
          <w:rFonts w:ascii="Arial" w:hAnsi="Arial" w:cs="Arial"/>
          <w:sz w:val="22"/>
          <w:szCs w:val="22"/>
          <w:lang w:val="en-ZA"/>
        </w:rPr>
      </w:pPr>
    </w:p>
    <w:tbl>
      <w:tblPr>
        <w:tblW w:w="841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607"/>
        <w:gridCol w:w="1784"/>
        <w:gridCol w:w="2363"/>
        <w:gridCol w:w="2492"/>
        <w:gridCol w:w="2626"/>
        <w:gridCol w:w="4953"/>
      </w:tblGrid>
      <w:tr w:rsidR="00073713" w:rsidRPr="004A3271" w:rsidTr="007341B1">
        <w:trPr>
          <w:gridAfter w:val="1"/>
          <w:wAfter w:w="1624" w:type="pct"/>
          <w:trHeight w:val="261"/>
        </w:trPr>
        <w:tc>
          <w:tcPr>
            <w:tcW w:w="139" w:type="pct"/>
            <w:tcBorders>
              <w:top w:val="single" w:sz="4" w:space="0" w:color="auto"/>
              <w:left w:val="single" w:sz="4" w:space="0" w:color="auto"/>
              <w:bottom w:val="single" w:sz="4" w:space="0" w:color="auto"/>
              <w:right w:val="nil"/>
            </w:tcBorders>
          </w:tcPr>
          <w:p w:rsidR="00073713" w:rsidRPr="004A3271" w:rsidRDefault="00073713" w:rsidP="004A3271">
            <w:pPr>
              <w:rPr>
                <w:rFonts w:ascii="Arial" w:hAnsi="Arial" w:cs="Arial"/>
                <w:b/>
                <w:sz w:val="22"/>
                <w:szCs w:val="22"/>
                <w:lang w:val="en-ZA"/>
              </w:rPr>
            </w:pPr>
            <w:r w:rsidRPr="004A3271">
              <w:rPr>
                <w:rFonts w:ascii="Arial" w:hAnsi="Arial" w:cs="Arial"/>
                <w:b/>
                <w:sz w:val="22"/>
                <w:szCs w:val="22"/>
                <w:lang w:val="en-ZA"/>
              </w:rPr>
              <w:t>1.</w:t>
            </w:r>
          </w:p>
        </w:tc>
        <w:tc>
          <w:tcPr>
            <w:tcW w:w="784" w:type="pct"/>
            <w:gridSpan w:val="2"/>
            <w:tcBorders>
              <w:top w:val="single" w:sz="4" w:space="0" w:color="auto"/>
              <w:left w:val="nil"/>
              <w:bottom w:val="single" w:sz="4" w:space="0" w:color="auto"/>
              <w:right w:val="nil"/>
            </w:tcBorders>
          </w:tcPr>
          <w:p w:rsidR="00073713" w:rsidRPr="004A3271" w:rsidRDefault="00073713" w:rsidP="004A3271">
            <w:pPr>
              <w:pStyle w:val="Heading1"/>
              <w:rPr>
                <w:rFonts w:cs="Arial"/>
                <w:sz w:val="22"/>
                <w:szCs w:val="22"/>
                <w:u w:val="none"/>
                <w:lang w:val="en-US"/>
              </w:rPr>
            </w:pPr>
            <w:r w:rsidRPr="004A3271">
              <w:rPr>
                <w:rFonts w:cs="Arial"/>
                <w:sz w:val="22"/>
                <w:szCs w:val="22"/>
                <w:u w:val="none"/>
                <w:lang w:val="en-US"/>
              </w:rPr>
              <w:t>BY LAWS OFFENCES</w:t>
            </w:r>
          </w:p>
        </w:tc>
        <w:tc>
          <w:tcPr>
            <w:tcW w:w="2453" w:type="pct"/>
            <w:gridSpan w:val="3"/>
            <w:tcBorders>
              <w:top w:val="single" w:sz="4" w:space="0" w:color="auto"/>
              <w:left w:val="nil"/>
              <w:bottom w:val="single" w:sz="4" w:space="0" w:color="auto"/>
              <w:right w:val="single" w:sz="4" w:space="0" w:color="auto"/>
            </w:tcBorders>
          </w:tcPr>
          <w:p w:rsidR="00073713" w:rsidRPr="004A3271" w:rsidRDefault="00073713" w:rsidP="004A3271">
            <w:pPr>
              <w:jc w:val="both"/>
              <w:rPr>
                <w:rFonts w:ascii="Arial" w:hAnsi="Arial" w:cs="Arial"/>
                <w:b/>
                <w:sz w:val="22"/>
                <w:szCs w:val="22"/>
                <w:lang w:val="en-ZA"/>
              </w:rPr>
            </w:pPr>
          </w:p>
        </w:tc>
      </w:tr>
      <w:tr w:rsidR="007341B1" w:rsidRPr="004A3271" w:rsidTr="007341B1">
        <w:trPr>
          <w:gridAfter w:val="1"/>
          <w:wAfter w:w="1624" w:type="pct"/>
          <w:trHeight w:val="347"/>
        </w:trPr>
        <w:tc>
          <w:tcPr>
            <w:tcW w:w="2515" w:type="pct"/>
            <w:gridSpan w:val="5"/>
          </w:tcPr>
          <w:p w:rsidR="007341B1" w:rsidRPr="004A3271" w:rsidRDefault="007341B1" w:rsidP="004A3271">
            <w:pPr>
              <w:jc w:val="center"/>
              <w:rPr>
                <w:rFonts w:ascii="Arial" w:hAnsi="Arial" w:cs="Arial"/>
                <w:b/>
                <w:sz w:val="22"/>
                <w:szCs w:val="22"/>
                <w:lang w:val="en-ZA"/>
              </w:rPr>
            </w:pPr>
            <w:r w:rsidRPr="004A3271">
              <w:rPr>
                <w:rFonts w:ascii="Arial" w:hAnsi="Arial" w:cs="Arial"/>
                <w:b/>
                <w:sz w:val="22"/>
                <w:szCs w:val="22"/>
                <w:lang w:val="en-ZA"/>
              </w:rPr>
              <w:t>CHAPTER 2</w:t>
            </w:r>
          </w:p>
          <w:p w:rsidR="007341B1" w:rsidRPr="004A3271" w:rsidRDefault="007341B1" w:rsidP="004A3271">
            <w:pPr>
              <w:jc w:val="center"/>
              <w:rPr>
                <w:rFonts w:ascii="Arial" w:hAnsi="Arial" w:cs="Arial"/>
                <w:b/>
                <w:bCs/>
                <w:sz w:val="22"/>
                <w:szCs w:val="22"/>
              </w:rPr>
            </w:pPr>
            <w:r w:rsidRPr="004A3271">
              <w:rPr>
                <w:rFonts w:ascii="Arial" w:hAnsi="Arial" w:cs="Arial"/>
                <w:b/>
                <w:sz w:val="22"/>
                <w:szCs w:val="22"/>
                <w:lang w:val="en-ZA"/>
              </w:rPr>
              <w:t>APPLICATIONS AND AGREEMENTS FOR WATER SERVICES</w:t>
            </w:r>
          </w:p>
        </w:tc>
        <w:tc>
          <w:tcPr>
            <w:tcW w:w="861" w:type="pct"/>
          </w:tcPr>
          <w:p w:rsidR="007341B1" w:rsidRPr="004A3271" w:rsidRDefault="007341B1" w:rsidP="004A3271">
            <w:pPr>
              <w:jc w:val="center"/>
              <w:rPr>
                <w:rFonts w:ascii="Arial" w:hAnsi="Arial" w:cs="Arial"/>
                <w:b/>
                <w:bCs/>
                <w:sz w:val="22"/>
                <w:szCs w:val="22"/>
              </w:rPr>
            </w:pPr>
          </w:p>
        </w:tc>
      </w:tr>
      <w:tr w:rsidR="00573695" w:rsidRPr="004A3271" w:rsidTr="004C70A0">
        <w:trPr>
          <w:gridAfter w:val="1"/>
          <w:wAfter w:w="1624" w:type="pct"/>
          <w:trHeight w:val="347"/>
        </w:trPr>
        <w:tc>
          <w:tcPr>
            <w:tcW w:w="338" w:type="pct"/>
            <w:gridSpan w:val="2"/>
          </w:tcPr>
          <w:p w:rsidR="00573695" w:rsidRPr="004A3271" w:rsidRDefault="00573695" w:rsidP="004A3271">
            <w:pPr>
              <w:rPr>
                <w:rFonts w:ascii="Arial" w:hAnsi="Arial" w:cs="Arial"/>
                <w:b/>
                <w:sz w:val="22"/>
                <w:szCs w:val="22"/>
                <w:lang w:val="en-ZA"/>
              </w:rPr>
            </w:pPr>
            <w:r w:rsidRPr="004A3271">
              <w:rPr>
                <w:rFonts w:ascii="Arial" w:hAnsi="Arial" w:cs="Arial"/>
                <w:b/>
                <w:sz w:val="22"/>
                <w:szCs w:val="22"/>
                <w:lang w:val="en-ZA"/>
              </w:rPr>
              <w:t>Clause</w:t>
            </w:r>
          </w:p>
        </w:tc>
        <w:tc>
          <w:tcPr>
            <w:tcW w:w="1360" w:type="pct"/>
            <w:gridSpan w:val="2"/>
          </w:tcPr>
          <w:p w:rsidR="00573695" w:rsidRPr="004A3271" w:rsidRDefault="00573695" w:rsidP="004A3271">
            <w:pPr>
              <w:pStyle w:val="Heading1"/>
              <w:jc w:val="left"/>
              <w:rPr>
                <w:rFonts w:cs="Arial"/>
                <w:b w:val="0"/>
                <w:sz w:val="22"/>
                <w:szCs w:val="22"/>
                <w:u w:val="none"/>
                <w:lang w:val="en-US"/>
              </w:rPr>
            </w:pPr>
            <w:bookmarkStart w:id="6" w:name="_Toc75238750"/>
            <w:bookmarkStart w:id="7" w:name="_Toc90708027"/>
            <w:r w:rsidRPr="004A3271">
              <w:rPr>
                <w:rFonts w:cs="Arial"/>
                <w:sz w:val="22"/>
                <w:szCs w:val="22"/>
                <w:u w:val="none"/>
                <w:lang w:val="en-US"/>
              </w:rPr>
              <w:t>Change of purpose of water services</w:t>
            </w:r>
            <w:bookmarkEnd w:id="6"/>
            <w:bookmarkEnd w:id="7"/>
            <w:r w:rsidRPr="004A3271">
              <w:rPr>
                <w:rFonts w:cs="Arial"/>
                <w:sz w:val="22"/>
                <w:szCs w:val="22"/>
                <w:u w:val="none"/>
                <w:lang w:val="en-US"/>
              </w:rPr>
              <w:t xml:space="preserve"> </w:t>
            </w:r>
          </w:p>
        </w:tc>
        <w:tc>
          <w:tcPr>
            <w:tcW w:w="817" w:type="pct"/>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670DAB" w:rsidRPr="004A3271">
              <w:rPr>
                <w:rFonts w:ascii="Arial" w:hAnsi="Arial" w:cs="Arial"/>
                <w:b/>
                <w:bCs/>
                <w:sz w:val="22"/>
                <w:szCs w:val="22"/>
              </w:rPr>
              <w:t>tariff  from 1/07/2015</w:t>
            </w:r>
          </w:p>
        </w:tc>
        <w:tc>
          <w:tcPr>
            <w:tcW w:w="861" w:type="pct"/>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670DAB" w:rsidRPr="004A3271">
              <w:rPr>
                <w:rFonts w:ascii="Arial" w:hAnsi="Arial" w:cs="Arial"/>
                <w:b/>
                <w:bCs/>
                <w:sz w:val="22"/>
                <w:szCs w:val="22"/>
              </w:rPr>
              <w:t>6</w:t>
            </w:r>
          </w:p>
        </w:tc>
      </w:tr>
      <w:tr w:rsidR="004C70A0" w:rsidRPr="004A3271" w:rsidTr="004C70A0">
        <w:trPr>
          <w:gridAfter w:val="1"/>
          <w:wAfter w:w="1624" w:type="pct"/>
          <w:trHeight w:val="1572"/>
        </w:trPr>
        <w:tc>
          <w:tcPr>
            <w:tcW w:w="338" w:type="pct"/>
            <w:gridSpan w:val="2"/>
          </w:tcPr>
          <w:p w:rsidR="000518B2" w:rsidRPr="004A3271" w:rsidRDefault="000518B2" w:rsidP="004A3271">
            <w:pPr>
              <w:rPr>
                <w:rFonts w:ascii="Arial" w:hAnsi="Arial" w:cs="Arial"/>
                <w:sz w:val="22"/>
                <w:szCs w:val="22"/>
                <w:lang w:val="en-ZA"/>
              </w:rPr>
            </w:pPr>
          </w:p>
          <w:p w:rsidR="000518B2" w:rsidRPr="004A3271" w:rsidRDefault="004C70A0" w:rsidP="004A3271">
            <w:pPr>
              <w:rPr>
                <w:rFonts w:ascii="Arial" w:hAnsi="Arial" w:cs="Arial"/>
                <w:sz w:val="22"/>
                <w:szCs w:val="22"/>
                <w:lang w:val="en-ZA"/>
              </w:rPr>
            </w:pPr>
            <w:r w:rsidRPr="004A3271">
              <w:rPr>
                <w:rFonts w:ascii="Arial" w:hAnsi="Arial" w:cs="Arial"/>
                <w:sz w:val="22"/>
                <w:szCs w:val="22"/>
                <w:lang w:val="en-ZA"/>
              </w:rPr>
              <w:t>5</w:t>
            </w:r>
          </w:p>
        </w:tc>
        <w:tc>
          <w:tcPr>
            <w:tcW w:w="1360" w:type="pct"/>
            <w:gridSpan w:val="2"/>
          </w:tcPr>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sz w:val="22"/>
                <w:szCs w:val="22"/>
                <w:u w:val="none"/>
              </w:rPr>
            </w:pPr>
            <w:r w:rsidRPr="004A3271">
              <w:rPr>
                <w:rFonts w:cs="Arial"/>
                <w:b w:val="0"/>
                <w:sz w:val="22"/>
                <w:szCs w:val="22"/>
                <w:u w:val="none"/>
                <w:lang w:val="en-US"/>
              </w:rPr>
              <w:t>Where the purpose or extent for which water services are used is changed, the consumer must inform the Council, and must enter into a new agreement with the Council, expressed to be effective from the date on which such change of use took or will take effect.</w:t>
            </w:r>
          </w:p>
        </w:tc>
        <w:tc>
          <w:tcPr>
            <w:tcW w:w="817" w:type="pct"/>
          </w:tcPr>
          <w:p w:rsidR="000518B2" w:rsidRPr="004A3271" w:rsidRDefault="000518B2" w:rsidP="004A3271">
            <w:pPr>
              <w:pStyle w:val="Heading2"/>
              <w:rPr>
                <w:rFonts w:cs="Arial"/>
                <w:sz w:val="22"/>
                <w:szCs w:val="22"/>
                <w:lang w:val="en-US"/>
              </w:rPr>
            </w:pPr>
          </w:p>
          <w:p w:rsidR="000518B2" w:rsidRPr="004A3271" w:rsidRDefault="000518B2" w:rsidP="004A3271">
            <w:pPr>
              <w:pStyle w:val="NoSpacing"/>
              <w:jc w:val="left"/>
              <w:rPr>
                <w:rFonts w:ascii="Arial" w:hAnsi="Arial" w:cs="Arial"/>
                <w:szCs w:val="22"/>
                <w:lang w:val="en-US"/>
              </w:rPr>
            </w:pPr>
            <w:r w:rsidRPr="004A3271">
              <w:rPr>
                <w:rFonts w:ascii="Arial" w:hAnsi="Arial" w:cs="Arial"/>
                <w:szCs w:val="22"/>
                <w:lang w:val="en-US"/>
              </w:rPr>
              <w:t>Level 1 R 1000.00</w:t>
            </w:r>
          </w:p>
          <w:p w:rsidR="000518B2" w:rsidRPr="004A3271" w:rsidRDefault="000518B2" w:rsidP="004A3271">
            <w:pPr>
              <w:pStyle w:val="NoSpacing"/>
              <w:jc w:val="left"/>
              <w:rPr>
                <w:rFonts w:ascii="Arial" w:hAnsi="Arial" w:cs="Arial"/>
                <w:szCs w:val="22"/>
                <w:lang w:val="en-US"/>
              </w:rPr>
            </w:pPr>
            <w:r w:rsidRPr="004A3271">
              <w:rPr>
                <w:rFonts w:ascii="Arial" w:hAnsi="Arial" w:cs="Arial"/>
                <w:szCs w:val="22"/>
                <w:lang w:val="en-US"/>
              </w:rPr>
              <w:t>Level 2 R 2000.00</w:t>
            </w:r>
          </w:p>
          <w:p w:rsidR="000518B2" w:rsidRPr="004A3271" w:rsidRDefault="000518B2" w:rsidP="004A3271">
            <w:pPr>
              <w:pStyle w:val="NoSpacing"/>
              <w:jc w:val="left"/>
              <w:rPr>
                <w:rFonts w:ascii="Arial" w:hAnsi="Arial" w:cs="Arial"/>
                <w:szCs w:val="22"/>
                <w:lang w:val="en-US"/>
              </w:rPr>
            </w:pPr>
            <w:r w:rsidRPr="004A3271">
              <w:rPr>
                <w:rFonts w:ascii="Arial" w:hAnsi="Arial" w:cs="Arial"/>
                <w:szCs w:val="22"/>
                <w:lang w:val="en-US"/>
              </w:rPr>
              <w:t>Level 3 R 5 000.00</w:t>
            </w:r>
          </w:p>
          <w:p w:rsidR="000518B2" w:rsidRPr="004A3271" w:rsidRDefault="000518B2" w:rsidP="004A3271">
            <w:pPr>
              <w:jc w:val="both"/>
              <w:rPr>
                <w:rFonts w:ascii="Arial" w:hAnsi="Arial" w:cs="Arial"/>
                <w:sz w:val="22"/>
                <w:szCs w:val="22"/>
              </w:rPr>
            </w:pPr>
          </w:p>
        </w:tc>
        <w:tc>
          <w:tcPr>
            <w:tcW w:w="861" w:type="pct"/>
          </w:tcPr>
          <w:p w:rsidR="000518B2" w:rsidRPr="004A3271" w:rsidRDefault="000518B2" w:rsidP="004A3271">
            <w:pPr>
              <w:pStyle w:val="Heading2"/>
              <w:rPr>
                <w:rFonts w:cs="Arial"/>
                <w:sz w:val="22"/>
                <w:szCs w:val="22"/>
                <w:lang w:val="en-US"/>
              </w:rPr>
            </w:pPr>
          </w:p>
          <w:p w:rsidR="000518B2" w:rsidRPr="004A3271" w:rsidRDefault="00181054" w:rsidP="004A3271">
            <w:pPr>
              <w:pStyle w:val="NoSpacing"/>
              <w:jc w:val="left"/>
              <w:rPr>
                <w:rFonts w:ascii="Arial" w:hAnsi="Arial" w:cs="Arial"/>
                <w:szCs w:val="22"/>
                <w:lang w:val="en-US"/>
              </w:rPr>
            </w:pPr>
            <w:r w:rsidRPr="004A3271">
              <w:rPr>
                <w:rFonts w:ascii="Arial" w:hAnsi="Arial" w:cs="Arial"/>
                <w:szCs w:val="22"/>
                <w:lang w:val="en-US"/>
              </w:rPr>
              <w:t>Level 1 R 1 060</w:t>
            </w:r>
            <w:r w:rsidR="000518B2" w:rsidRPr="004A3271">
              <w:rPr>
                <w:rFonts w:ascii="Arial" w:hAnsi="Arial" w:cs="Arial"/>
                <w:szCs w:val="22"/>
                <w:lang w:val="en-US"/>
              </w:rPr>
              <w:t>.00</w:t>
            </w:r>
          </w:p>
          <w:p w:rsidR="000518B2" w:rsidRPr="004A3271" w:rsidRDefault="000518B2" w:rsidP="004A3271">
            <w:pPr>
              <w:pStyle w:val="NoSpacing"/>
              <w:jc w:val="left"/>
              <w:rPr>
                <w:rFonts w:ascii="Arial" w:hAnsi="Arial" w:cs="Arial"/>
                <w:szCs w:val="22"/>
                <w:lang w:val="en-US"/>
              </w:rPr>
            </w:pPr>
            <w:r w:rsidRPr="004A3271">
              <w:rPr>
                <w:rFonts w:ascii="Arial" w:hAnsi="Arial" w:cs="Arial"/>
                <w:szCs w:val="22"/>
                <w:lang w:val="en-US"/>
              </w:rPr>
              <w:t xml:space="preserve">Level 2 R </w:t>
            </w:r>
            <w:r w:rsidR="00181054" w:rsidRPr="004A3271">
              <w:rPr>
                <w:rFonts w:ascii="Arial" w:hAnsi="Arial" w:cs="Arial"/>
                <w:szCs w:val="22"/>
                <w:lang w:val="en-US"/>
              </w:rPr>
              <w:t>2 120</w:t>
            </w:r>
            <w:r w:rsidRPr="004A3271">
              <w:rPr>
                <w:rFonts w:ascii="Arial" w:hAnsi="Arial" w:cs="Arial"/>
                <w:szCs w:val="22"/>
                <w:lang w:val="en-US"/>
              </w:rPr>
              <w:t>.00</w:t>
            </w:r>
          </w:p>
          <w:p w:rsidR="000518B2" w:rsidRPr="004A3271" w:rsidRDefault="00181054" w:rsidP="004A3271">
            <w:pPr>
              <w:pStyle w:val="NoSpacing"/>
              <w:jc w:val="left"/>
              <w:rPr>
                <w:rFonts w:ascii="Arial" w:hAnsi="Arial" w:cs="Arial"/>
                <w:szCs w:val="22"/>
                <w:lang w:val="en-US"/>
              </w:rPr>
            </w:pPr>
            <w:r w:rsidRPr="004A3271">
              <w:rPr>
                <w:rFonts w:ascii="Arial" w:hAnsi="Arial" w:cs="Arial"/>
                <w:szCs w:val="22"/>
                <w:lang w:val="en-US"/>
              </w:rPr>
              <w:t>Level 3 R 5 300.</w:t>
            </w:r>
            <w:r w:rsidR="000518B2" w:rsidRPr="004A3271">
              <w:rPr>
                <w:rFonts w:ascii="Arial" w:hAnsi="Arial" w:cs="Arial"/>
                <w:szCs w:val="22"/>
                <w:lang w:val="en-US"/>
              </w:rPr>
              <w:t>00</w:t>
            </w:r>
          </w:p>
          <w:p w:rsidR="000518B2" w:rsidRPr="004A3271" w:rsidRDefault="000518B2" w:rsidP="004A3271">
            <w:pPr>
              <w:jc w:val="both"/>
              <w:rPr>
                <w:rFonts w:ascii="Arial" w:hAnsi="Arial" w:cs="Arial"/>
                <w:sz w:val="22"/>
                <w:szCs w:val="22"/>
              </w:rPr>
            </w:pPr>
          </w:p>
        </w:tc>
      </w:tr>
      <w:tr w:rsidR="004C70A0" w:rsidRPr="004A3271" w:rsidTr="004C70A0">
        <w:trPr>
          <w:gridAfter w:val="1"/>
          <w:wAfter w:w="1624" w:type="pct"/>
          <w:trHeight w:val="506"/>
        </w:trPr>
        <w:tc>
          <w:tcPr>
            <w:tcW w:w="338" w:type="pct"/>
            <w:gridSpan w:val="2"/>
          </w:tcPr>
          <w:p w:rsidR="000518B2" w:rsidRPr="004A3271" w:rsidRDefault="004C70A0" w:rsidP="004A3271">
            <w:pPr>
              <w:rPr>
                <w:rFonts w:ascii="Arial" w:hAnsi="Arial" w:cs="Arial"/>
                <w:sz w:val="22"/>
                <w:szCs w:val="22"/>
                <w:lang w:val="en-ZA"/>
              </w:rPr>
            </w:pPr>
            <w:r w:rsidRPr="004A3271">
              <w:rPr>
                <w:rFonts w:ascii="Arial" w:hAnsi="Arial" w:cs="Arial"/>
                <w:sz w:val="22"/>
                <w:szCs w:val="22"/>
                <w:lang w:val="en-ZA"/>
              </w:rPr>
              <w:t>19</w:t>
            </w:r>
          </w:p>
        </w:tc>
        <w:tc>
          <w:tcPr>
            <w:tcW w:w="1360" w:type="pct"/>
            <w:gridSpan w:val="2"/>
          </w:tcPr>
          <w:p w:rsidR="000518B2" w:rsidRPr="004A3271" w:rsidRDefault="000518B2" w:rsidP="004A3271">
            <w:pPr>
              <w:pStyle w:val="Heading1"/>
              <w:jc w:val="left"/>
              <w:rPr>
                <w:rFonts w:cs="Arial"/>
                <w:sz w:val="22"/>
                <w:szCs w:val="22"/>
                <w:u w:val="none"/>
                <w:lang w:val="en-US"/>
              </w:rPr>
            </w:pPr>
            <w:bookmarkStart w:id="8" w:name="_Toc75238746"/>
            <w:bookmarkStart w:id="9" w:name="_Toc90708045"/>
            <w:r w:rsidRPr="004A3271">
              <w:rPr>
                <w:rFonts w:cs="Arial"/>
                <w:sz w:val="22"/>
                <w:szCs w:val="22"/>
                <w:u w:val="none"/>
                <w:lang w:val="en-US"/>
              </w:rPr>
              <w:t>Access to water services other than through Council</w:t>
            </w:r>
            <w:bookmarkEnd w:id="8"/>
            <w:r w:rsidRPr="004A3271">
              <w:rPr>
                <w:rFonts w:cs="Arial"/>
                <w:sz w:val="22"/>
                <w:szCs w:val="22"/>
                <w:u w:val="none"/>
                <w:lang w:val="en-US"/>
              </w:rPr>
              <w:t xml:space="preserve"> prohibited</w:t>
            </w:r>
            <w:bookmarkEnd w:id="9"/>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lang w:val="en-US"/>
              </w:rPr>
            </w:pPr>
            <w:r w:rsidRPr="004A3271">
              <w:rPr>
                <w:rFonts w:cs="Arial"/>
                <w:b w:val="0"/>
                <w:sz w:val="22"/>
                <w:szCs w:val="22"/>
                <w:u w:val="none"/>
                <w:lang w:val="en-US"/>
              </w:rPr>
              <w:t xml:space="preserve">No person is permitted to have access to water services from a source other than the Council without the Council’s written approval. </w:t>
            </w:r>
          </w:p>
        </w:tc>
        <w:tc>
          <w:tcPr>
            <w:tcW w:w="817" w:type="pct"/>
          </w:tcPr>
          <w:p w:rsidR="000518B2" w:rsidRPr="004A3271" w:rsidRDefault="000518B2" w:rsidP="004A3271">
            <w:pPr>
              <w:pStyle w:val="Heading2"/>
              <w:jc w:val="left"/>
              <w:rPr>
                <w:rFonts w:cs="Arial"/>
                <w:b w:val="0"/>
                <w:sz w:val="22"/>
                <w:szCs w:val="22"/>
                <w:u w:val="none"/>
                <w:lang w:val="en-US"/>
              </w:rPr>
            </w:pPr>
          </w:p>
          <w:p w:rsidR="000518B2" w:rsidRPr="004A3271" w:rsidRDefault="000518B2" w:rsidP="004A3271">
            <w:pPr>
              <w:pStyle w:val="Heading2"/>
              <w:jc w:val="left"/>
              <w:rPr>
                <w:rFonts w:cs="Arial"/>
                <w:b w:val="0"/>
                <w:sz w:val="22"/>
                <w:szCs w:val="22"/>
                <w:u w:val="none"/>
                <w:lang w:val="en-US"/>
              </w:rPr>
            </w:pPr>
          </w:p>
          <w:p w:rsidR="000518B2" w:rsidRPr="004A3271" w:rsidRDefault="000518B2" w:rsidP="004A3271">
            <w:pPr>
              <w:pStyle w:val="Heading2"/>
              <w:jc w:val="left"/>
              <w:rPr>
                <w:rFonts w:cs="Arial"/>
                <w:b w:val="0"/>
                <w:sz w:val="22"/>
                <w:szCs w:val="22"/>
                <w:u w:val="none"/>
                <w:lang w:val="en-US"/>
              </w:rPr>
            </w:pPr>
            <w:r w:rsidRPr="004A3271">
              <w:rPr>
                <w:rFonts w:cs="Arial"/>
                <w:b w:val="0"/>
                <w:sz w:val="22"/>
                <w:szCs w:val="22"/>
                <w:u w:val="none"/>
                <w:lang w:val="en-US"/>
              </w:rPr>
              <w:t xml:space="preserve">R5 000.00 </w:t>
            </w:r>
          </w:p>
          <w:p w:rsidR="000518B2" w:rsidRPr="004A3271" w:rsidRDefault="000518B2" w:rsidP="004A3271">
            <w:pPr>
              <w:jc w:val="both"/>
              <w:rPr>
                <w:rFonts w:ascii="Arial" w:hAnsi="Arial" w:cs="Arial"/>
                <w:sz w:val="22"/>
                <w:szCs w:val="22"/>
                <w:lang w:val="en-ZA"/>
              </w:rPr>
            </w:pPr>
          </w:p>
        </w:tc>
        <w:tc>
          <w:tcPr>
            <w:tcW w:w="861" w:type="pct"/>
          </w:tcPr>
          <w:p w:rsidR="000518B2" w:rsidRPr="004A3271" w:rsidRDefault="000518B2" w:rsidP="004A3271">
            <w:pPr>
              <w:pStyle w:val="Heading2"/>
              <w:jc w:val="left"/>
              <w:rPr>
                <w:rFonts w:cs="Arial"/>
                <w:b w:val="0"/>
                <w:sz w:val="22"/>
                <w:szCs w:val="22"/>
                <w:u w:val="none"/>
                <w:lang w:val="en-US"/>
              </w:rPr>
            </w:pPr>
          </w:p>
          <w:p w:rsidR="000518B2" w:rsidRPr="004A3271" w:rsidRDefault="000518B2" w:rsidP="004A3271">
            <w:pPr>
              <w:pStyle w:val="Heading2"/>
              <w:jc w:val="left"/>
              <w:rPr>
                <w:rFonts w:cs="Arial"/>
                <w:b w:val="0"/>
                <w:sz w:val="22"/>
                <w:szCs w:val="22"/>
                <w:u w:val="none"/>
                <w:lang w:val="en-US"/>
              </w:rPr>
            </w:pPr>
          </w:p>
          <w:p w:rsidR="000518B2" w:rsidRPr="004A3271" w:rsidRDefault="00181054" w:rsidP="004A3271">
            <w:pPr>
              <w:pStyle w:val="Heading2"/>
              <w:jc w:val="left"/>
              <w:rPr>
                <w:rFonts w:cs="Arial"/>
                <w:b w:val="0"/>
                <w:sz w:val="22"/>
                <w:szCs w:val="22"/>
                <w:u w:val="none"/>
                <w:lang w:val="en-US"/>
              </w:rPr>
            </w:pPr>
            <w:r w:rsidRPr="004A3271">
              <w:rPr>
                <w:rFonts w:cs="Arial"/>
                <w:b w:val="0"/>
                <w:sz w:val="22"/>
                <w:szCs w:val="22"/>
                <w:u w:val="none"/>
                <w:lang w:val="en-US"/>
              </w:rPr>
              <w:t>R5 3</w:t>
            </w:r>
            <w:r w:rsidR="000518B2" w:rsidRPr="004A3271">
              <w:rPr>
                <w:rFonts w:cs="Arial"/>
                <w:b w:val="0"/>
                <w:sz w:val="22"/>
                <w:szCs w:val="22"/>
                <w:u w:val="none"/>
                <w:lang w:val="en-US"/>
              </w:rPr>
              <w:t xml:space="preserve">00.00 </w:t>
            </w:r>
          </w:p>
          <w:p w:rsidR="000518B2" w:rsidRPr="004A3271" w:rsidRDefault="000518B2" w:rsidP="004A3271">
            <w:pPr>
              <w:jc w:val="both"/>
              <w:rPr>
                <w:rFonts w:ascii="Arial" w:hAnsi="Arial" w:cs="Arial"/>
                <w:sz w:val="22"/>
                <w:szCs w:val="22"/>
                <w:lang w:val="en-ZA"/>
              </w:rPr>
            </w:pPr>
          </w:p>
        </w:tc>
      </w:tr>
      <w:tr w:rsidR="004C70A0"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22</w:t>
            </w:r>
          </w:p>
        </w:tc>
        <w:tc>
          <w:tcPr>
            <w:tcW w:w="1360" w:type="pct"/>
            <w:gridSpan w:val="2"/>
          </w:tcPr>
          <w:p w:rsidR="000518B2" w:rsidRPr="004A3271" w:rsidRDefault="000518B2" w:rsidP="004A3271">
            <w:pPr>
              <w:pStyle w:val="Heading1"/>
              <w:jc w:val="left"/>
              <w:rPr>
                <w:rFonts w:cs="Arial"/>
                <w:sz w:val="22"/>
                <w:szCs w:val="22"/>
                <w:u w:val="none"/>
                <w:lang w:val="en-US"/>
              </w:rPr>
            </w:pPr>
            <w:bookmarkStart w:id="10" w:name="_Toc75238749"/>
            <w:bookmarkStart w:id="11" w:name="_Toc90708048"/>
            <w:r w:rsidRPr="004A3271">
              <w:rPr>
                <w:rFonts w:cs="Arial"/>
                <w:sz w:val="22"/>
                <w:szCs w:val="22"/>
                <w:u w:val="none"/>
                <w:lang w:val="en-US"/>
              </w:rPr>
              <w:t>Unauthorized use of water services</w:t>
            </w:r>
            <w:bookmarkEnd w:id="10"/>
            <w:r w:rsidRPr="004A3271">
              <w:rPr>
                <w:rFonts w:cs="Arial"/>
                <w:sz w:val="22"/>
                <w:szCs w:val="22"/>
                <w:u w:val="none"/>
                <w:lang w:val="en-US"/>
              </w:rPr>
              <w:t xml:space="preserve"> prohibited</w:t>
            </w:r>
            <w:bookmarkEnd w:id="11"/>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lang w:val="en-US"/>
              </w:rPr>
            </w:pPr>
            <w:r w:rsidRPr="004A3271">
              <w:rPr>
                <w:rFonts w:cs="Arial"/>
                <w:b w:val="0"/>
                <w:sz w:val="22"/>
                <w:szCs w:val="22"/>
                <w:u w:val="none"/>
                <w:lang w:val="en-US"/>
              </w:rPr>
              <w:t>No person may gain access to water services from the water</w:t>
            </w:r>
          </w:p>
          <w:p w:rsidR="000518B2" w:rsidRPr="004A3271" w:rsidRDefault="000518B2" w:rsidP="004A3271">
            <w:pPr>
              <w:pStyle w:val="Heading2"/>
              <w:jc w:val="left"/>
              <w:rPr>
                <w:rFonts w:cs="Arial"/>
                <w:b w:val="0"/>
                <w:sz w:val="22"/>
                <w:szCs w:val="22"/>
                <w:u w:val="none"/>
                <w:lang w:val="en-US"/>
              </w:rPr>
            </w:pPr>
            <w:r w:rsidRPr="004A3271">
              <w:rPr>
                <w:rFonts w:cs="Arial"/>
                <w:b w:val="0"/>
                <w:sz w:val="22"/>
                <w:szCs w:val="22"/>
                <w:u w:val="none"/>
                <w:lang w:val="en-US"/>
              </w:rPr>
              <w:t xml:space="preserve"> </w:t>
            </w:r>
            <w:r w:rsidR="00BE1749" w:rsidRPr="004A3271">
              <w:rPr>
                <w:rFonts w:cs="Arial"/>
                <w:b w:val="0"/>
                <w:sz w:val="22"/>
                <w:szCs w:val="22"/>
                <w:u w:val="none"/>
                <w:lang w:val="en-US"/>
              </w:rPr>
              <w:t>Supply</w:t>
            </w:r>
            <w:r w:rsidRPr="004A3271">
              <w:rPr>
                <w:rFonts w:cs="Arial"/>
                <w:b w:val="0"/>
                <w:sz w:val="22"/>
                <w:szCs w:val="22"/>
                <w:u w:val="none"/>
                <w:lang w:val="en-US"/>
              </w:rPr>
              <w:t xml:space="preserve"> system, sewage disposal system or any other sanitation services unless an agreement has been entered into with the Council for the rendering of those services.(Illegal water connection) </w:t>
            </w:r>
          </w:p>
        </w:tc>
        <w:tc>
          <w:tcPr>
            <w:tcW w:w="817" w:type="pct"/>
          </w:tcPr>
          <w:p w:rsidR="000518B2" w:rsidRPr="004A3271" w:rsidRDefault="000518B2" w:rsidP="004A3271">
            <w:pPr>
              <w:pStyle w:val="Heading2"/>
              <w:jc w:val="left"/>
              <w:rPr>
                <w:rFonts w:cs="Arial"/>
                <w:b w:val="0"/>
                <w:sz w:val="22"/>
                <w:szCs w:val="22"/>
                <w:u w:val="none"/>
                <w:lang w:val="en-US"/>
              </w:rPr>
            </w:pPr>
          </w:p>
          <w:p w:rsidR="000518B2" w:rsidRPr="004A3271" w:rsidRDefault="000518B2" w:rsidP="004A3271">
            <w:pPr>
              <w:pStyle w:val="Heading2"/>
              <w:jc w:val="left"/>
              <w:rPr>
                <w:rFonts w:cs="Arial"/>
                <w:b w:val="0"/>
                <w:sz w:val="22"/>
                <w:szCs w:val="22"/>
                <w:u w:val="none"/>
                <w:lang w:val="en-US"/>
              </w:rPr>
            </w:pPr>
          </w:p>
          <w:p w:rsidR="000518B2" w:rsidRPr="004A3271" w:rsidRDefault="000518B2" w:rsidP="004A3271">
            <w:pPr>
              <w:pStyle w:val="Heading2"/>
              <w:jc w:val="left"/>
              <w:rPr>
                <w:rFonts w:cs="Arial"/>
                <w:b w:val="0"/>
                <w:sz w:val="22"/>
                <w:szCs w:val="22"/>
                <w:u w:val="none"/>
                <w:lang w:val="en-US"/>
              </w:rPr>
            </w:pPr>
            <w:r w:rsidRPr="004A3271">
              <w:rPr>
                <w:rFonts w:cs="Arial"/>
                <w:b w:val="0"/>
                <w:sz w:val="22"/>
                <w:szCs w:val="22"/>
                <w:u w:val="none"/>
                <w:lang w:val="en-US"/>
              </w:rPr>
              <w:t xml:space="preserve">R10 000.00 </w:t>
            </w:r>
          </w:p>
          <w:p w:rsidR="000518B2" w:rsidRPr="004A3271" w:rsidRDefault="000518B2" w:rsidP="004A3271">
            <w:pPr>
              <w:jc w:val="both"/>
              <w:rPr>
                <w:rFonts w:ascii="Arial" w:hAnsi="Arial" w:cs="Arial"/>
                <w:sz w:val="22"/>
                <w:szCs w:val="22"/>
                <w:lang w:val="en-ZA"/>
              </w:rPr>
            </w:pPr>
          </w:p>
        </w:tc>
        <w:tc>
          <w:tcPr>
            <w:tcW w:w="861" w:type="pct"/>
          </w:tcPr>
          <w:p w:rsidR="000518B2" w:rsidRPr="004A3271" w:rsidRDefault="000518B2" w:rsidP="004A3271">
            <w:pPr>
              <w:pStyle w:val="Heading2"/>
              <w:jc w:val="left"/>
              <w:rPr>
                <w:rFonts w:cs="Arial"/>
                <w:b w:val="0"/>
                <w:sz w:val="22"/>
                <w:szCs w:val="22"/>
                <w:u w:val="none"/>
                <w:lang w:val="en-US"/>
              </w:rPr>
            </w:pPr>
          </w:p>
          <w:p w:rsidR="000518B2" w:rsidRPr="004A3271" w:rsidRDefault="000518B2" w:rsidP="004A3271">
            <w:pPr>
              <w:pStyle w:val="Heading2"/>
              <w:jc w:val="left"/>
              <w:rPr>
                <w:rFonts w:cs="Arial"/>
                <w:b w:val="0"/>
                <w:sz w:val="22"/>
                <w:szCs w:val="22"/>
                <w:u w:val="none"/>
                <w:lang w:val="en-US"/>
              </w:rPr>
            </w:pPr>
          </w:p>
          <w:p w:rsidR="000518B2" w:rsidRPr="004A3271" w:rsidRDefault="00181054" w:rsidP="004A3271">
            <w:pPr>
              <w:pStyle w:val="Heading2"/>
              <w:jc w:val="left"/>
              <w:rPr>
                <w:rFonts w:cs="Arial"/>
                <w:b w:val="0"/>
                <w:sz w:val="22"/>
                <w:szCs w:val="22"/>
                <w:u w:val="none"/>
                <w:lang w:val="en-US"/>
              </w:rPr>
            </w:pPr>
            <w:r w:rsidRPr="004A3271">
              <w:rPr>
                <w:rFonts w:cs="Arial"/>
                <w:b w:val="0"/>
                <w:sz w:val="22"/>
                <w:szCs w:val="22"/>
                <w:u w:val="none"/>
                <w:lang w:val="en-US"/>
              </w:rPr>
              <w:t>R10 6</w:t>
            </w:r>
            <w:r w:rsidR="000518B2" w:rsidRPr="004A3271">
              <w:rPr>
                <w:rFonts w:cs="Arial"/>
                <w:b w:val="0"/>
                <w:sz w:val="22"/>
                <w:szCs w:val="22"/>
                <w:u w:val="none"/>
                <w:lang w:val="en-US"/>
              </w:rPr>
              <w:t xml:space="preserve">00.00 </w:t>
            </w:r>
          </w:p>
          <w:p w:rsidR="000518B2" w:rsidRPr="004A3271" w:rsidRDefault="000518B2" w:rsidP="004A3271">
            <w:pPr>
              <w:jc w:val="both"/>
              <w:rPr>
                <w:rFonts w:ascii="Arial" w:hAnsi="Arial" w:cs="Arial"/>
                <w:sz w:val="22"/>
                <w:szCs w:val="22"/>
                <w:lang w:val="en-ZA"/>
              </w:rPr>
            </w:pPr>
          </w:p>
        </w:tc>
      </w:tr>
      <w:tr w:rsidR="004C70A0"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lastRenderedPageBreak/>
              <w:t>23</w:t>
            </w:r>
          </w:p>
        </w:tc>
        <w:tc>
          <w:tcPr>
            <w:tcW w:w="1360" w:type="pct"/>
            <w:gridSpan w:val="2"/>
          </w:tcPr>
          <w:p w:rsidR="000518B2" w:rsidRPr="004A3271" w:rsidRDefault="000518B2" w:rsidP="004A3271">
            <w:pPr>
              <w:pStyle w:val="Heading1"/>
              <w:numPr>
                <w:ilvl w:val="0"/>
                <w:numId w:val="19"/>
              </w:numPr>
              <w:jc w:val="left"/>
              <w:rPr>
                <w:rFonts w:cs="Arial"/>
                <w:sz w:val="22"/>
                <w:szCs w:val="22"/>
                <w:u w:val="none"/>
                <w:lang w:val="en-US"/>
              </w:rPr>
            </w:pPr>
            <w:bookmarkStart w:id="12" w:name="_Toc75238751"/>
            <w:bookmarkStart w:id="13" w:name="_Toc90708049"/>
            <w:r w:rsidRPr="004A3271">
              <w:rPr>
                <w:rFonts w:cs="Arial"/>
                <w:sz w:val="22"/>
                <w:szCs w:val="22"/>
                <w:u w:val="none"/>
                <w:lang w:val="en-US"/>
              </w:rPr>
              <w:t>Interference with water supply system or sanitation services</w:t>
            </w:r>
            <w:bookmarkEnd w:id="12"/>
            <w:r w:rsidRPr="004A3271">
              <w:rPr>
                <w:rFonts w:cs="Arial"/>
                <w:sz w:val="22"/>
                <w:szCs w:val="22"/>
                <w:u w:val="none"/>
                <w:lang w:val="en-US"/>
              </w:rPr>
              <w:t xml:space="preserve"> prohibited</w:t>
            </w:r>
            <w:bookmarkEnd w:id="13"/>
          </w:p>
          <w:p w:rsidR="000518B2" w:rsidRPr="004A3271" w:rsidRDefault="000518B2" w:rsidP="004A3271">
            <w:pPr>
              <w:pStyle w:val="Heading2"/>
              <w:jc w:val="left"/>
              <w:rPr>
                <w:rFonts w:cs="Arial"/>
                <w:b w:val="0"/>
                <w:sz w:val="22"/>
                <w:szCs w:val="22"/>
                <w:u w:val="none"/>
                <w:lang w:val="en-US"/>
              </w:rPr>
            </w:pPr>
            <w:r w:rsidRPr="004A3271">
              <w:rPr>
                <w:rFonts w:cs="Arial"/>
                <w:b w:val="0"/>
                <w:sz w:val="22"/>
                <w:szCs w:val="22"/>
                <w:u w:val="none"/>
                <w:lang w:val="en-US"/>
              </w:rPr>
              <w:t>Unless he or she has been authorized to do so by the Council in writing, no person may-</w:t>
            </w:r>
          </w:p>
          <w:p w:rsidR="000518B2" w:rsidRPr="004A3271" w:rsidRDefault="00E75E54" w:rsidP="004A3271">
            <w:pPr>
              <w:pStyle w:val="Heading3"/>
              <w:numPr>
                <w:ilvl w:val="0"/>
                <w:numId w:val="18"/>
              </w:numPr>
              <w:jc w:val="left"/>
              <w:rPr>
                <w:rFonts w:cs="Arial"/>
                <w:b w:val="0"/>
                <w:sz w:val="22"/>
                <w:szCs w:val="22"/>
                <w:lang w:val="en-US"/>
              </w:rPr>
            </w:pPr>
            <w:r w:rsidRPr="004A3271">
              <w:rPr>
                <w:rFonts w:cs="Arial"/>
                <w:b w:val="0"/>
                <w:sz w:val="22"/>
                <w:szCs w:val="22"/>
                <w:lang w:val="en-US"/>
              </w:rPr>
              <w:t>Operate</w:t>
            </w:r>
            <w:r w:rsidR="000518B2" w:rsidRPr="004A3271">
              <w:rPr>
                <w:rFonts w:cs="Arial"/>
                <w:b w:val="0"/>
                <w:sz w:val="22"/>
                <w:szCs w:val="22"/>
                <w:lang w:val="en-US"/>
              </w:rPr>
              <w:t xml:space="preserve"> or maintain any part of the water supply system;</w:t>
            </w:r>
          </w:p>
          <w:p w:rsidR="000518B2" w:rsidRPr="004A3271" w:rsidRDefault="000518B2" w:rsidP="004A3271">
            <w:pPr>
              <w:pStyle w:val="Heading3"/>
              <w:numPr>
                <w:ilvl w:val="0"/>
                <w:numId w:val="18"/>
              </w:numPr>
              <w:jc w:val="left"/>
              <w:rPr>
                <w:rFonts w:cs="Arial"/>
                <w:b w:val="0"/>
                <w:sz w:val="22"/>
                <w:szCs w:val="22"/>
                <w:lang w:val="en-US"/>
              </w:rPr>
            </w:pPr>
            <w:r w:rsidRPr="004A3271">
              <w:rPr>
                <w:rFonts w:cs="Arial"/>
                <w:b w:val="0"/>
                <w:sz w:val="22"/>
                <w:szCs w:val="22"/>
                <w:lang w:val="en-US"/>
              </w:rPr>
              <w:t>operate any sewage disposal system;</w:t>
            </w:r>
          </w:p>
          <w:p w:rsidR="000518B2" w:rsidRPr="004A3271" w:rsidRDefault="000518B2" w:rsidP="004A3271">
            <w:pPr>
              <w:pStyle w:val="Heading3"/>
              <w:numPr>
                <w:ilvl w:val="0"/>
                <w:numId w:val="18"/>
              </w:numPr>
              <w:jc w:val="left"/>
              <w:rPr>
                <w:rFonts w:cs="Arial"/>
                <w:b w:val="0"/>
                <w:sz w:val="22"/>
                <w:szCs w:val="22"/>
                <w:lang w:val="en-US"/>
              </w:rPr>
            </w:pPr>
            <w:r w:rsidRPr="004A3271">
              <w:rPr>
                <w:rFonts w:cs="Arial"/>
                <w:b w:val="0"/>
                <w:sz w:val="22"/>
                <w:szCs w:val="22"/>
                <w:lang w:val="en-US"/>
              </w:rPr>
              <w:t>effect a connection or reconnection to the water supply system or sewage disposal system; or</w:t>
            </w:r>
          </w:p>
          <w:p w:rsidR="000518B2" w:rsidRPr="004A3271" w:rsidRDefault="000518B2" w:rsidP="004A3271">
            <w:pPr>
              <w:pStyle w:val="Heading3"/>
              <w:numPr>
                <w:ilvl w:val="0"/>
                <w:numId w:val="18"/>
              </w:numPr>
              <w:jc w:val="left"/>
              <w:rPr>
                <w:rFonts w:cs="Arial"/>
                <w:b w:val="0"/>
                <w:sz w:val="22"/>
                <w:szCs w:val="22"/>
                <w:lang w:val="en-US"/>
              </w:rPr>
            </w:pPr>
            <w:r w:rsidRPr="004A3271">
              <w:rPr>
                <w:rFonts w:cs="Arial"/>
                <w:b w:val="0"/>
                <w:sz w:val="22"/>
                <w:szCs w:val="22"/>
                <w:lang w:val="en-US"/>
              </w:rPr>
              <w:t xml:space="preserve">render any other sanitation services. </w:t>
            </w:r>
          </w:p>
          <w:p w:rsidR="000518B2" w:rsidRPr="004A3271" w:rsidRDefault="000518B2" w:rsidP="004A3271">
            <w:pPr>
              <w:pStyle w:val="Heading2"/>
              <w:numPr>
                <w:ilvl w:val="0"/>
                <w:numId w:val="19"/>
              </w:numPr>
              <w:jc w:val="left"/>
              <w:rPr>
                <w:rFonts w:cs="Arial"/>
                <w:sz w:val="22"/>
                <w:szCs w:val="22"/>
                <w:u w:val="none"/>
                <w:lang w:val="en-US"/>
              </w:rPr>
            </w:pPr>
            <w:r w:rsidRPr="004A3271">
              <w:rPr>
                <w:rFonts w:cs="Arial"/>
                <w:sz w:val="22"/>
                <w:szCs w:val="22"/>
                <w:u w:val="none"/>
                <w:lang w:val="en-US"/>
              </w:rPr>
              <w:t xml:space="preserve">No person may interfere with or willfully or negligently damage or permit damage to or interference with any part of the water supply system or sewage disposal system belonging to the Council. </w:t>
            </w:r>
          </w:p>
        </w:tc>
        <w:tc>
          <w:tcPr>
            <w:tcW w:w="817" w:type="pct"/>
          </w:tcPr>
          <w:p w:rsidR="000518B2" w:rsidRPr="004A3271" w:rsidRDefault="000518B2" w:rsidP="004A3271">
            <w:pPr>
              <w:pStyle w:val="Heading3"/>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R5 000.00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R5 000.00</w:t>
            </w:r>
          </w:p>
        </w:tc>
        <w:tc>
          <w:tcPr>
            <w:tcW w:w="861" w:type="pct"/>
          </w:tcPr>
          <w:p w:rsidR="000518B2" w:rsidRPr="004A3271" w:rsidRDefault="000518B2" w:rsidP="004A3271">
            <w:pPr>
              <w:pStyle w:val="Heading3"/>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 3</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 3</w:t>
            </w:r>
            <w:r w:rsidR="000518B2" w:rsidRPr="004A3271">
              <w:rPr>
                <w:rFonts w:ascii="Arial" w:hAnsi="Arial" w:cs="Arial"/>
                <w:sz w:val="22"/>
                <w:szCs w:val="22"/>
                <w:lang w:val="en-ZA"/>
              </w:rPr>
              <w:t>00.00</w:t>
            </w:r>
          </w:p>
        </w:tc>
      </w:tr>
      <w:tr w:rsidR="004C70A0" w:rsidRPr="004A3271" w:rsidTr="004C70A0">
        <w:trPr>
          <w:gridAfter w:val="1"/>
          <w:wAfter w:w="1624" w:type="pct"/>
          <w:trHeight w:val="2025"/>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24</w:t>
            </w:r>
          </w:p>
        </w:tc>
        <w:tc>
          <w:tcPr>
            <w:tcW w:w="1360" w:type="pct"/>
            <w:gridSpan w:val="2"/>
          </w:tcPr>
          <w:p w:rsidR="000518B2" w:rsidRPr="004A3271" w:rsidRDefault="000518B2" w:rsidP="004A3271">
            <w:pPr>
              <w:rPr>
                <w:rFonts w:ascii="Arial" w:hAnsi="Arial" w:cs="Arial"/>
                <w:b/>
                <w:sz w:val="22"/>
                <w:szCs w:val="22"/>
                <w:lang w:val="en-ZA"/>
              </w:rPr>
            </w:pPr>
            <w:bookmarkStart w:id="14" w:name="_Toc75238752"/>
            <w:bookmarkStart w:id="15" w:name="_Toc90708050"/>
          </w:p>
          <w:p w:rsidR="000518B2" w:rsidRPr="004A3271" w:rsidRDefault="000518B2" w:rsidP="004A3271">
            <w:pPr>
              <w:rPr>
                <w:rFonts w:ascii="Arial" w:hAnsi="Arial" w:cs="Arial"/>
                <w:b/>
                <w:sz w:val="22"/>
                <w:szCs w:val="22"/>
                <w:lang w:val="en-ZA"/>
              </w:rPr>
            </w:pPr>
            <w:r w:rsidRPr="004A3271">
              <w:rPr>
                <w:rFonts w:ascii="Arial" w:hAnsi="Arial" w:cs="Arial"/>
                <w:b/>
                <w:sz w:val="22"/>
                <w:szCs w:val="22"/>
                <w:lang w:val="en-ZA"/>
              </w:rPr>
              <w:t>Obstruction of access to water supply system or sanitation service</w:t>
            </w:r>
            <w:bookmarkEnd w:id="14"/>
            <w:r w:rsidRPr="004A3271">
              <w:rPr>
                <w:rFonts w:ascii="Arial" w:hAnsi="Arial" w:cs="Arial"/>
                <w:b/>
                <w:sz w:val="22"/>
                <w:szCs w:val="22"/>
                <w:lang w:val="en-ZA"/>
              </w:rPr>
              <w:t xml:space="preserve"> prohibited</w:t>
            </w:r>
            <w:bookmarkEnd w:id="15"/>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 xml:space="preserve">No person may prevent or restrict physical access by any employee of the Council to the water supply system or sewage disposal system of the Council. </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R2 000.00</w:t>
            </w:r>
          </w:p>
        </w:tc>
        <w:tc>
          <w:tcPr>
            <w:tcW w:w="861" w:type="pct"/>
            <w:tcBorders>
              <w:bottom w:val="nil"/>
            </w:tcBorders>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181054" w:rsidP="004A3271">
            <w:pPr>
              <w:rPr>
                <w:rFonts w:ascii="Arial" w:hAnsi="Arial" w:cs="Arial"/>
                <w:sz w:val="22"/>
                <w:szCs w:val="22"/>
                <w:lang w:val="en-ZA"/>
              </w:rPr>
            </w:pPr>
            <w:r w:rsidRPr="004A3271">
              <w:rPr>
                <w:rFonts w:ascii="Arial" w:hAnsi="Arial" w:cs="Arial"/>
                <w:sz w:val="22"/>
                <w:szCs w:val="22"/>
                <w:lang w:val="en-ZA"/>
              </w:rPr>
              <w:t>R2 12</w:t>
            </w:r>
            <w:r w:rsidR="000518B2" w:rsidRPr="004A3271">
              <w:rPr>
                <w:rFonts w:ascii="Arial" w:hAnsi="Arial" w:cs="Arial"/>
                <w:sz w:val="22"/>
                <w:szCs w:val="22"/>
                <w:lang w:val="en-ZA"/>
              </w:rPr>
              <w:t>0.00</w:t>
            </w:r>
          </w:p>
        </w:tc>
      </w:tr>
      <w:tr w:rsidR="004C70A0" w:rsidRPr="004A3271" w:rsidTr="004C70A0">
        <w:trPr>
          <w:gridAfter w:val="1"/>
          <w:wAfter w:w="1624" w:type="pct"/>
          <w:trHeight w:val="850"/>
        </w:trPr>
        <w:tc>
          <w:tcPr>
            <w:tcW w:w="1698" w:type="pct"/>
            <w:gridSpan w:val="4"/>
            <w:tcBorders>
              <w:top w:val="single" w:sz="4" w:space="0" w:color="auto"/>
              <w:right w:val="single" w:sz="4" w:space="0" w:color="auto"/>
            </w:tcBorders>
          </w:tcPr>
          <w:p w:rsidR="00C366D9" w:rsidRPr="004A3271" w:rsidRDefault="00C366D9" w:rsidP="004A3271">
            <w:pPr>
              <w:jc w:val="center"/>
              <w:rPr>
                <w:rFonts w:ascii="Arial" w:hAnsi="Arial" w:cs="Arial"/>
                <w:b/>
                <w:sz w:val="22"/>
                <w:szCs w:val="22"/>
                <w:lang w:val="en-ZA"/>
              </w:rPr>
            </w:pPr>
            <w:r w:rsidRPr="004A3271">
              <w:rPr>
                <w:rFonts w:ascii="Arial" w:hAnsi="Arial" w:cs="Arial"/>
                <w:b/>
                <w:sz w:val="22"/>
                <w:szCs w:val="22"/>
                <w:lang w:val="en-ZA"/>
              </w:rPr>
              <w:t>CHAPTER 5</w:t>
            </w:r>
          </w:p>
          <w:p w:rsidR="00C366D9" w:rsidRPr="004A3271" w:rsidRDefault="00C366D9" w:rsidP="004A3271">
            <w:pPr>
              <w:jc w:val="center"/>
              <w:rPr>
                <w:rFonts w:ascii="Arial" w:hAnsi="Arial" w:cs="Arial"/>
                <w:b/>
                <w:sz w:val="22"/>
                <w:szCs w:val="22"/>
                <w:lang w:val="en-ZA"/>
              </w:rPr>
            </w:pPr>
            <w:r w:rsidRPr="004A3271">
              <w:rPr>
                <w:rFonts w:ascii="Arial" w:hAnsi="Arial" w:cs="Arial"/>
                <w:b/>
                <w:sz w:val="22"/>
                <w:szCs w:val="22"/>
                <w:lang w:val="en-ZA"/>
              </w:rPr>
              <w:t>PART A</w:t>
            </w:r>
          </w:p>
          <w:p w:rsidR="00C366D9" w:rsidRPr="004A3271" w:rsidRDefault="00C366D9" w:rsidP="004A3271">
            <w:pPr>
              <w:jc w:val="center"/>
              <w:rPr>
                <w:rFonts w:ascii="Arial" w:hAnsi="Arial" w:cs="Arial"/>
                <w:sz w:val="22"/>
                <w:szCs w:val="22"/>
                <w:lang w:val="en-ZA"/>
              </w:rPr>
            </w:pPr>
            <w:r w:rsidRPr="004A3271">
              <w:rPr>
                <w:rFonts w:ascii="Arial" w:hAnsi="Arial" w:cs="Arial"/>
                <w:b/>
                <w:sz w:val="22"/>
                <w:szCs w:val="22"/>
                <w:lang w:val="en-ZA"/>
              </w:rPr>
              <w:t>CHAPTER 5. WATER SUPPLY SERVICES</w:t>
            </w:r>
          </w:p>
        </w:tc>
        <w:tc>
          <w:tcPr>
            <w:tcW w:w="817" w:type="pct"/>
            <w:tcBorders>
              <w:top w:val="single" w:sz="4" w:space="0" w:color="auto"/>
              <w:right w:val="single" w:sz="4" w:space="0" w:color="auto"/>
            </w:tcBorders>
          </w:tcPr>
          <w:p w:rsidR="00C366D9" w:rsidRPr="004A3271" w:rsidRDefault="00C366D9" w:rsidP="004A3271">
            <w:pPr>
              <w:rPr>
                <w:rFonts w:ascii="Arial" w:hAnsi="Arial" w:cs="Arial"/>
                <w:sz w:val="22"/>
                <w:szCs w:val="22"/>
                <w:lang w:val="en-ZA"/>
              </w:rPr>
            </w:pPr>
          </w:p>
          <w:p w:rsidR="00C366D9" w:rsidRPr="004A3271" w:rsidRDefault="00C366D9" w:rsidP="004A3271">
            <w:pPr>
              <w:rPr>
                <w:rFonts w:ascii="Arial" w:hAnsi="Arial" w:cs="Arial"/>
                <w:sz w:val="22"/>
                <w:szCs w:val="22"/>
                <w:lang w:val="en-ZA"/>
              </w:rPr>
            </w:pPr>
          </w:p>
          <w:p w:rsidR="00C366D9" w:rsidRPr="004A3271" w:rsidRDefault="00C366D9" w:rsidP="004A3271">
            <w:pPr>
              <w:rPr>
                <w:rFonts w:ascii="Arial" w:hAnsi="Arial" w:cs="Arial"/>
                <w:sz w:val="22"/>
                <w:szCs w:val="22"/>
                <w:lang w:val="en-ZA"/>
              </w:rPr>
            </w:pPr>
          </w:p>
        </w:tc>
        <w:tc>
          <w:tcPr>
            <w:tcW w:w="861" w:type="pct"/>
            <w:tcBorders>
              <w:top w:val="single" w:sz="4" w:space="0" w:color="auto"/>
              <w:right w:val="single" w:sz="4" w:space="0" w:color="auto"/>
            </w:tcBorders>
          </w:tcPr>
          <w:p w:rsidR="00C366D9" w:rsidRPr="004A3271" w:rsidRDefault="00C366D9" w:rsidP="004A3271">
            <w:pPr>
              <w:rPr>
                <w:rFonts w:ascii="Arial" w:hAnsi="Arial" w:cs="Arial"/>
                <w:sz w:val="22"/>
                <w:szCs w:val="22"/>
                <w:lang w:val="en-ZA"/>
              </w:rPr>
            </w:pPr>
          </w:p>
          <w:p w:rsidR="00C366D9" w:rsidRPr="004A3271" w:rsidRDefault="00C366D9" w:rsidP="004A3271">
            <w:pPr>
              <w:rPr>
                <w:rFonts w:ascii="Arial" w:hAnsi="Arial" w:cs="Arial"/>
                <w:sz w:val="22"/>
                <w:szCs w:val="22"/>
                <w:lang w:val="en-ZA"/>
              </w:rPr>
            </w:pPr>
          </w:p>
          <w:p w:rsidR="00C366D9" w:rsidRPr="004A3271" w:rsidRDefault="00C366D9" w:rsidP="004A3271">
            <w:pPr>
              <w:rPr>
                <w:rFonts w:ascii="Arial" w:hAnsi="Arial" w:cs="Arial"/>
                <w:sz w:val="22"/>
                <w:szCs w:val="22"/>
                <w:lang w:val="en-ZA"/>
              </w:rPr>
            </w:pPr>
          </w:p>
        </w:tc>
      </w:tr>
      <w:tr w:rsidR="002D7FCF" w:rsidRPr="004A3271" w:rsidTr="004C70A0">
        <w:trPr>
          <w:gridAfter w:val="1"/>
          <w:wAfter w:w="1624" w:type="pct"/>
          <w:trHeight w:val="1520"/>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31</w:t>
            </w:r>
          </w:p>
        </w:tc>
        <w:tc>
          <w:tcPr>
            <w:tcW w:w="1360" w:type="pct"/>
            <w:gridSpan w:val="2"/>
          </w:tcPr>
          <w:p w:rsidR="000518B2" w:rsidRPr="004A3271" w:rsidRDefault="000518B2" w:rsidP="004A3271">
            <w:pPr>
              <w:jc w:val="center"/>
              <w:rPr>
                <w:rFonts w:ascii="Arial" w:hAnsi="Arial" w:cs="Arial"/>
                <w:b/>
                <w:sz w:val="22"/>
                <w:szCs w:val="22"/>
                <w:lang w:val="en-ZA"/>
              </w:rPr>
            </w:pPr>
            <w:r w:rsidRPr="004A3271">
              <w:rPr>
                <w:rFonts w:ascii="Arial" w:hAnsi="Arial" w:cs="Arial"/>
                <w:b/>
                <w:sz w:val="22"/>
                <w:szCs w:val="22"/>
                <w:lang w:val="en-ZA"/>
              </w:rPr>
              <w:t>Unauthorised interconnection between premises or water installations prohibited</w:t>
            </w:r>
          </w:p>
          <w:p w:rsidR="000518B2" w:rsidRPr="004A3271" w:rsidRDefault="000518B2" w:rsidP="004A3271">
            <w:pPr>
              <w:jc w:val="center"/>
              <w:rPr>
                <w:rFonts w:ascii="Arial" w:hAnsi="Arial" w:cs="Arial"/>
                <w:sz w:val="22"/>
                <w:szCs w:val="22"/>
                <w:lang w:val="en-ZA"/>
              </w:rPr>
            </w:pPr>
            <w:r w:rsidRPr="004A3271">
              <w:rPr>
                <w:rFonts w:ascii="Arial" w:hAnsi="Arial" w:cs="Arial"/>
                <w:sz w:val="22"/>
                <w:szCs w:val="22"/>
                <w:lang w:val="en-ZA"/>
              </w:rPr>
              <w:t>Unless he or she has obtained the prior written consent of the Council and complies with any conditions that may have been imposed by the Council in this regard, an owner of premises must ensure that no interconnection exists between-</w:t>
            </w:r>
          </w:p>
          <w:p w:rsidR="000518B2" w:rsidRPr="004A3271" w:rsidRDefault="000518B2" w:rsidP="004A3271">
            <w:pPr>
              <w:numPr>
                <w:ilvl w:val="0"/>
                <w:numId w:val="21"/>
              </w:numPr>
              <w:jc w:val="center"/>
              <w:rPr>
                <w:rFonts w:ascii="Arial" w:hAnsi="Arial" w:cs="Arial"/>
                <w:sz w:val="22"/>
                <w:szCs w:val="22"/>
                <w:lang w:val="en-ZA"/>
              </w:rPr>
            </w:pPr>
            <w:r w:rsidRPr="004A3271">
              <w:rPr>
                <w:rFonts w:ascii="Arial" w:hAnsi="Arial" w:cs="Arial"/>
                <w:sz w:val="22"/>
                <w:szCs w:val="22"/>
                <w:lang w:val="en-ZA"/>
              </w:rPr>
              <w:t>a) the water installation on his or her premises and the water installation on any other premises; or</w:t>
            </w:r>
          </w:p>
          <w:p w:rsidR="000518B2" w:rsidRPr="004A3271" w:rsidRDefault="000518B2" w:rsidP="004A3271">
            <w:pPr>
              <w:numPr>
                <w:ilvl w:val="0"/>
                <w:numId w:val="20"/>
              </w:numPr>
              <w:jc w:val="center"/>
              <w:rPr>
                <w:rFonts w:ascii="Arial" w:hAnsi="Arial" w:cs="Arial"/>
                <w:sz w:val="22"/>
                <w:szCs w:val="22"/>
                <w:lang w:val="en-ZA"/>
              </w:rPr>
            </w:pPr>
            <w:r w:rsidRPr="004A3271">
              <w:rPr>
                <w:rFonts w:ascii="Arial" w:hAnsi="Arial" w:cs="Arial"/>
                <w:sz w:val="22"/>
                <w:szCs w:val="22"/>
                <w:lang w:val="en-ZA"/>
              </w:rPr>
              <w:t>b) where several dwelling or business units are situated on the same premises, the water installations of such units.</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 5 000.00</w:t>
            </w:r>
          </w:p>
        </w:tc>
        <w:tc>
          <w:tcPr>
            <w:tcW w:w="861"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181054" w:rsidP="004A3271">
            <w:pPr>
              <w:rPr>
                <w:rFonts w:ascii="Arial" w:hAnsi="Arial" w:cs="Arial"/>
                <w:sz w:val="22"/>
                <w:szCs w:val="22"/>
                <w:lang w:val="en-ZA"/>
              </w:rPr>
            </w:pPr>
            <w:r w:rsidRPr="004A3271">
              <w:rPr>
                <w:rFonts w:ascii="Arial" w:hAnsi="Arial" w:cs="Arial"/>
                <w:sz w:val="22"/>
                <w:szCs w:val="22"/>
                <w:lang w:val="en-ZA"/>
              </w:rPr>
              <w:t>R 5 3</w:t>
            </w:r>
            <w:r w:rsidR="000518B2" w:rsidRPr="004A3271">
              <w:rPr>
                <w:rFonts w:ascii="Arial" w:hAnsi="Arial" w:cs="Arial"/>
                <w:sz w:val="22"/>
                <w:szCs w:val="22"/>
                <w:lang w:val="en-ZA"/>
              </w:rPr>
              <w:t>00.00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33</w:t>
            </w:r>
          </w:p>
        </w:tc>
        <w:tc>
          <w:tcPr>
            <w:tcW w:w="1360" w:type="pct"/>
            <w:gridSpan w:val="2"/>
          </w:tcPr>
          <w:p w:rsidR="000518B2" w:rsidRPr="004A3271" w:rsidRDefault="000518B2" w:rsidP="004A3271">
            <w:pPr>
              <w:rPr>
                <w:rFonts w:ascii="Arial" w:hAnsi="Arial" w:cs="Arial"/>
                <w:b/>
                <w:sz w:val="22"/>
                <w:szCs w:val="22"/>
                <w:lang w:val="en-ZA"/>
              </w:rPr>
            </w:pPr>
            <w:bookmarkStart w:id="16" w:name="_Toc75238760"/>
            <w:bookmarkStart w:id="17" w:name="_Toc90708065"/>
            <w:r w:rsidRPr="004A3271">
              <w:rPr>
                <w:rFonts w:ascii="Arial" w:hAnsi="Arial" w:cs="Arial"/>
                <w:b/>
                <w:sz w:val="22"/>
                <w:szCs w:val="22"/>
                <w:lang w:val="en-ZA"/>
              </w:rPr>
              <w:t>Water may be supplied from hydrant</w:t>
            </w:r>
            <w:bookmarkEnd w:id="16"/>
            <w:r w:rsidRPr="004A3271">
              <w:rPr>
                <w:rFonts w:ascii="Arial" w:hAnsi="Arial" w:cs="Arial"/>
                <w:b/>
                <w:sz w:val="22"/>
                <w:szCs w:val="22"/>
                <w:lang w:val="en-ZA"/>
              </w:rPr>
              <w:t xml:space="preserve"> in certain circumstances</w:t>
            </w:r>
            <w:bookmarkEnd w:id="17"/>
          </w:p>
          <w:p w:rsidR="000518B2" w:rsidRPr="004A3271" w:rsidRDefault="000518B2" w:rsidP="004A3271">
            <w:pPr>
              <w:numPr>
                <w:ilvl w:val="0"/>
                <w:numId w:val="22"/>
              </w:numPr>
              <w:rPr>
                <w:rFonts w:ascii="Arial" w:hAnsi="Arial" w:cs="Arial"/>
                <w:sz w:val="22"/>
                <w:szCs w:val="22"/>
                <w:lang w:val="en-ZA"/>
              </w:rPr>
            </w:pPr>
            <w:r w:rsidRPr="004A3271">
              <w:rPr>
                <w:rFonts w:ascii="Arial" w:hAnsi="Arial" w:cs="Arial"/>
                <w:sz w:val="22"/>
                <w:szCs w:val="22"/>
                <w:lang w:val="en-ZA"/>
              </w:rPr>
              <w:t>The Council may authorise a temporary supply of water to be taken from one or more fire hydrants specified by it, subject to such conditions and for such period as may be generally prescribed or specifically imposed by it in respect of such supply.</w:t>
            </w:r>
          </w:p>
          <w:p w:rsidR="000518B2" w:rsidRPr="004A3271" w:rsidRDefault="000518B2" w:rsidP="004A3271">
            <w:pPr>
              <w:ind w:left="720"/>
              <w:rPr>
                <w:rFonts w:ascii="Arial" w:hAnsi="Arial" w:cs="Arial"/>
                <w:sz w:val="22"/>
                <w:szCs w:val="22"/>
                <w:lang w:val="en-ZA"/>
              </w:rPr>
            </w:pPr>
          </w:p>
          <w:p w:rsidR="000518B2" w:rsidRPr="004A3271" w:rsidRDefault="000518B2" w:rsidP="004A3271">
            <w:pPr>
              <w:numPr>
                <w:ilvl w:val="0"/>
                <w:numId w:val="22"/>
              </w:numPr>
              <w:rPr>
                <w:rFonts w:ascii="Arial" w:hAnsi="Arial" w:cs="Arial"/>
                <w:sz w:val="22"/>
                <w:szCs w:val="22"/>
                <w:lang w:val="en-ZA"/>
              </w:rPr>
            </w:pPr>
            <w:r w:rsidRPr="004A3271">
              <w:rPr>
                <w:rFonts w:ascii="Arial" w:hAnsi="Arial" w:cs="Arial"/>
                <w:sz w:val="22"/>
                <w:szCs w:val="22"/>
                <w:lang w:val="en-ZA"/>
              </w:rPr>
              <w:t xml:space="preserve">Except in an emergency, a person who requires a temporary supply of </w:t>
            </w:r>
            <w:r w:rsidRPr="004A3271">
              <w:rPr>
                <w:rFonts w:ascii="Arial" w:hAnsi="Arial" w:cs="Arial"/>
                <w:sz w:val="22"/>
                <w:szCs w:val="22"/>
                <w:lang w:val="en-ZA"/>
              </w:rPr>
              <w:lastRenderedPageBreak/>
              <w:t xml:space="preserve">water referred to in subsection (1) must apply therefore. </w:t>
            </w:r>
          </w:p>
          <w:p w:rsidR="000518B2" w:rsidRPr="004A3271" w:rsidRDefault="000518B2" w:rsidP="004A3271">
            <w:pPr>
              <w:rPr>
                <w:rFonts w:ascii="Arial" w:hAnsi="Arial" w:cs="Arial"/>
                <w:sz w:val="22"/>
                <w:szCs w:val="22"/>
                <w:lang w:val="en-ZA"/>
              </w:rPr>
            </w:pPr>
          </w:p>
          <w:p w:rsidR="000518B2" w:rsidRPr="004A3271" w:rsidRDefault="000518B2" w:rsidP="004A3271">
            <w:pPr>
              <w:numPr>
                <w:ilvl w:val="0"/>
                <w:numId w:val="22"/>
              </w:numPr>
              <w:rPr>
                <w:rFonts w:ascii="Arial" w:hAnsi="Arial" w:cs="Arial"/>
                <w:sz w:val="22"/>
                <w:szCs w:val="22"/>
                <w:lang w:val="en-ZA"/>
              </w:rPr>
            </w:pPr>
            <w:r w:rsidRPr="004A3271">
              <w:rPr>
                <w:rFonts w:ascii="Arial" w:hAnsi="Arial" w:cs="Arial"/>
                <w:sz w:val="22"/>
                <w:szCs w:val="22"/>
                <w:lang w:val="en-ZA"/>
              </w:rPr>
              <w:t xml:space="preserve">The Council may, for the purpose of supplying water from a hydrant, provide a portable water meter to be returned to the Council on termination of the temporary supply, which portable meter and all other fittings and apparatus used for the connection of the portable water meter to a hydrant remains the property of the Council and will be provided subject to any conditions imposed by the Council. </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181054" w:rsidP="004A3271">
            <w:pPr>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4C70A0" w:rsidRPr="004A3271" w:rsidTr="004C70A0">
        <w:trPr>
          <w:gridAfter w:val="1"/>
          <w:wAfter w:w="1624" w:type="pct"/>
          <w:trHeight w:val="506"/>
        </w:trPr>
        <w:tc>
          <w:tcPr>
            <w:tcW w:w="338" w:type="pct"/>
            <w:gridSpan w:val="2"/>
          </w:tcPr>
          <w:p w:rsidR="00C366D9" w:rsidRPr="004A3271" w:rsidRDefault="00C366D9" w:rsidP="004A3271">
            <w:pPr>
              <w:rPr>
                <w:rFonts w:ascii="Arial" w:hAnsi="Arial" w:cs="Arial"/>
                <w:sz w:val="22"/>
                <w:szCs w:val="22"/>
                <w:lang w:val="en-ZA"/>
              </w:rPr>
            </w:pPr>
          </w:p>
        </w:tc>
        <w:tc>
          <w:tcPr>
            <w:tcW w:w="1360" w:type="pct"/>
            <w:gridSpan w:val="2"/>
          </w:tcPr>
          <w:p w:rsidR="00C366D9" w:rsidRPr="004A3271" w:rsidRDefault="00C366D9" w:rsidP="004A3271">
            <w:pPr>
              <w:rPr>
                <w:rFonts w:ascii="Arial" w:hAnsi="Arial" w:cs="Arial"/>
                <w:b/>
                <w:sz w:val="22"/>
                <w:szCs w:val="22"/>
                <w:lang w:val="en-ZA"/>
              </w:rPr>
            </w:pPr>
            <w:r w:rsidRPr="004A3271">
              <w:rPr>
                <w:rFonts w:ascii="Arial" w:hAnsi="Arial" w:cs="Arial"/>
                <w:b/>
                <w:sz w:val="22"/>
                <w:szCs w:val="22"/>
                <w:lang w:val="en-ZA"/>
              </w:rPr>
              <w:t>PART C</w:t>
            </w:r>
          </w:p>
          <w:p w:rsidR="00C366D9" w:rsidRPr="004A3271" w:rsidRDefault="00C366D9" w:rsidP="004A3271">
            <w:pPr>
              <w:rPr>
                <w:rFonts w:ascii="Arial" w:hAnsi="Arial" w:cs="Arial"/>
                <w:b/>
                <w:sz w:val="22"/>
                <w:szCs w:val="22"/>
                <w:lang w:val="en-ZA"/>
              </w:rPr>
            </w:pPr>
            <w:r w:rsidRPr="004A3271">
              <w:rPr>
                <w:rFonts w:ascii="Arial" w:hAnsi="Arial" w:cs="Arial"/>
                <w:b/>
                <w:sz w:val="22"/>
                <w:szCs w:val="22"/>
                <w:lang w:val="en-ZA"/>
              </w:rPr>
              <w:t>MEASURING QUANTITY OF WATER SUPPLIED</w:t>
            </w:r>
          </w:p>
        </w:tc>
        <w:tc>
          <w:tcPr>
            <w:tcW w:w="817" w:type="pct"/>
          </w:tcPr>
          <w:p w:rsidR="00C366D9" w:rsidRPr="004A3271" w:rsidRDefault="00C366D9" w:rsidP="004A3271">
            <w:pPr>
              <w:rPr>
                <w:rFonts w:ascii="Arial" w:hAnsi="Arial" w:cs="Arial"/>
                <w:sz w:val="22"/>
                <w:szCs w:val="22"/>
                <w:lang w:val="en-ZA"/>
              </w:rPr>
            </w:pPr>
          </w:p>
        </w:tc>
        <w:tc>
          <w:tcPr>
            <w:tcW w:w="861" w:type="pct"/>
          </w:tcPr>
          <w:p w:rsidR="00C366D9" w:rsidRPr="004A3271" w:rsidRDefault="00C366D9" w:rsidP="004A3271">
            <w:pPr>
              <w:rPr>
                <w:rFonts w:ascii="Arial" w:hAnsi="Arial" w:cs="Arial"/>
                <w:sz w:val="22"/>
                <w:szCs w:val="22"/>
                <w:lang w:val="en-ZA"/>
              </w:rPr>
            </w:pPr>
          </w:p>
        </w:tc>
      </w:tr>
      <w:tr w:rsidR="004C70A0"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34 (5)</w:t>
            </w:r>
          </w:p>
        </w:tc>
        <w:tc>
          <w:tcPr>
            <w:tcW w:w="1360" w:type="pct"/>
            <w:gridSpan w:val="2"/>
          </w:tcPr>
          <w:p w:rsidR="000518B2" w:rsidRPr="004A3271" w:rsidRDefault="000518B2" w:rsidP="004A3271">
            <w:pPr>
              <w:rPr>
                <w:rFonts w:ascii="Arial" w:hAnsi="Arial" w:cs="Arial"/>
                <w:b/>
                <w:sz w:val="22"/>
                <w:szCs w:val="22"/>
              </w:rPr>
            </w:pPr>
            <w:bookmarkStart w:id="18" w:name="_Toc75238763"/>
            <w:bookmarkStart w:id="19" w:name="_Toc90708068"/>
            <w:r w:rsidRPr="004A3271">
              <w:rPr>
                <w:rFonts w:ascii="Arial" w:hAnsi="Arial" w:cs="Arial"/>
                <w:b/>
                <w:sz w:val="22"/>
                <w:szCs w:val="22"/>
              </w:rPr>
              <w:t>Measuring quantity of water supplied</w:t>
            </w:r>
            <w:bookmarkEnd w:id="18"/>
            <w:bookmarkEnd w:id="19"/>
            <w:r w:rsidRPr="004A3271">
              <w:rPr>
                <w:rFonts w:ascii="Arial" w:hAnsi="Arial" w:cs="Arial"/>
                <w:b/>
                <w:sz w:val="22"/>
                <w:szCs w:val="22"/>
              </w:rPr>
              <w:t xml:space="preserve"> </w:t>
            </w:r>
          </w:p>
          <w:p w:rsidR="000518B2" w:rsidRPr="004A3271" w:rsidRDefault="000518B2" w:rsidP="004A3271">
            <w:pPr>
              <w:numPr>
                <w:ilvl w:val="0"/>
                <w:numId w:val="23"/>
              </w:numPr>
              <w:rPr>
                <w:rFonts w:ascii="Arial" w:hAnsi="Arial" w:cs="Arial"/>
                <w:sz w:val="22"/>
                <w:szCs w:val="22"/>
              </w:rPr>
            </w:pPr>
            <w:r w:rsidRPr="004A3271">
              <w:rPr>
                <w:rFonts w:ascii="Arial" w:hAnsi="Arial" w:cs="Arial"/>
                <w:sz w:val="22"/>
                <w:szCs w:val="22"/>
              </w:rPr>
              <w:t>ensure that no connection is made to the pipe in which the measuring device is installed, between the measuring device and the connection pipe or water main serving the installation</w:t>
            </w:r>
          </w:p>
          <w:p w:rsidR="000518B2" w:rsidRPr="004A3271" w:rsidRDefault="000518B2" w:rsidP="004A3271">
            <w:pPr>
              <w:ind w:left="360"/>
              <w:rPr>
                <w:rFonts w:ascii="Arial" w:hAnsi="Arial" w:cs="Arial"/>
                <w:sz w:val="22"/>
                <w:szCs w:val="22"/>
              </w:rPr>
            </w:pPr>
          </w:p>
          <w:p w:rsidR="000518B2" w:rsidRPr="004A3271" w:rsidRDefault="00BC7A16" w:rsidP="004A3271">
            <w:pPr>
              <w:numPr>
                <w:ilvl w:val="0"/>
                <w:numId w:val="24"/>
              </w:numPr>
              <w:rPr>
                <w:rFonts w:ascii="Arial" w:hAnsi="Arial" w:cs="Arial"/>
                <w:sz w:val="22"/>
                <w:szCs w:val="22"/>
              </w:rPr>
            </w:pPr>
            <w:r w:rsidRPr="004A3271">
              <w:rPr>
                <w:rFonts w:ascii="Arial" w:hAnsi="Arial" w:cs="Arial"/>
                <w:sz w:val="22"/>
                <w:szCs w:val="22"/>
              </w:rPr>
              <w:t>Not</w:t>
            </w:r>
            <w:r w:rsidR="000518B2" w:rsidRPr="004A3271">
              <w:rPr>
                <w:rFonts w:ascii="Arial" w:hAnsi="Arial" w:cs="Arial"/>
                <w:sz w:val="22"/>
                <w:szCs w:val="22"/>
              </w:rPr>
              <w:t xml:space="preserve"> use nor permit to be used on any water installation, any fitting, machine or appliance which causes damage or, in the opinion of the Council, is likely to cause damage to any meter.</w:t>
            </w:r>
          </w:p>
        </w:tc>
        <w:tc>
          <w:tcPr>
            <w:tcW w:w="817"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4C70A0"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34(6)</w:t>
            </w:r>
          </w:p>
        </w:tc>
        <w:tc>
          <w:tcPr>
            <w:tcW w:w="1360"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No person other than an authorised official of the Council may-</w:t>
            </w:r>
          </w:p>
          <w:p w:rsidR="000518B2" w:rsidRPr="004A3271" w:rsidRDefault="000518B2" w:rsidP="004A3271">
            <w:pPr>
              <w:rPr>
                <w:rFonts w:ascii="Arial" w:hAnsi="Arial" w:cs="Arial"/>
                <w:sz w:val="22"/>
                <w:szCs w:val="22"/>
                <w:lang w:val="en-ZA"/>
              </w:rPr>
            </w:pPr>
          </w:p>
          <w:p w:rsidR="000518B2" w:rsidRPr="004A3271" w:rsidRDefault="000518B2" w:rsidP="004A3271">
            <w:pPr>
              <w:numPr>
                <w:ilvl w:val="0"/>
                <w:numId w:val="25"/>
              </w:numPr>
              <w:rPr>
                <w:rFonts w:ascii="Arial" w:hAnsi="Arial" w:cs="Arial"/>
                <w:sz w:val="22"/>
                <w:szCs w:val="22"/>
                <w:lang w:val="en-ZA"/>
              </w:rPr>
            </w:pPr>
            <w:r w:rsidRPr="004A3271">
              <w:rPr>
                <w:rFonts w:ascii="Arial" w:hAnsi="Arial" w:cs="Arial"/>
                <w:sz w:val="22"/>
                <w:szCs w:val="22"/>
                <w:lang w:val="en-ZA"/>
              </w:rPr>
              <w:t>Disconnect a measuring device and its associated apparatus from the pipe in or to which they are installed or connected;</w:t>
            </w:r>
          </w:p>
          <w:p w:rsidR="000518B2" w:rsidRPr="004A3271" w:rsidRDefault="000518B2" w:rsidP="004A3271">
            <w:pPr>
              <w:numPr>
                <w:ilvl w:val="0"/>
                <w:numId w:val="25"/>
              </w:numPr>
              <w:rPr>
                <w:rFonts w:ascii="Arial" w:hAnsi="Arial" w:cs="Arial"/>
                <w:sz w:val="22"/>
                <w:szCs w:val="22"/>
                <w:lang w:val="en-ZA"/>
              </w:rPr>
            </w:pPr>
            <w:r w:rsidRPr="004A3271">
              <w:rPr>
                <w:rFonts w:ascii="Arial" w:hAnsi="Arial" w:cs="Arial"/>
                <w:sz w:val="22"/>
                <w:szCs w:val="22"/>
                <w:lang w:val="en-ZA"/>
              </w:rPr>
              <w:t>Break a seal which the Council has placed on any meter; or</w:t>
            </w:r>
          </w:p>
          <w:p w:rsidR="000518B2" w:rsidRPr="004A3271" w:rsidRDefault="000518B2" w:rsidP="004A3271">
            <w:pPr>
              <w:numPr>
                <w:ilvl w:val="0"/>
                <w:numId w:val="25"/>
              </w:numPr>
              <w:rPr>
                <w:rFonts w:ascii="Arial" w:hAnsi="Arial" w:cs="Arial"/>
                <w:sz w:val="22"/>
                <w:szCs w:val="22"/>
                <w:lang w:val="en-ZA"/>
              </w:rPr>
            </w:pPr>
            <w:r w:rsidRPr="004A3271">
              <w:rPr>
                <w:rFonts w:ascii="Arial" w:hAnsi="Arial" w:cs="Arial"/>
                <w:sz w:val="22"/>
                <w:szCs w:val="22"/>
                <w:lang w:val="en-ZA"/>
              </w:rPr>
              <w:t>In any other way interfere with a measuring device and its associated apparatus.</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R2 000.00</w:t>
            </w:r>
          </w:p>
          <w:p w:rsidR="000518B2" w:rsidRPr="004A3271" w:rsidRDefault="000518B2" w:rsidP="004A3271">
            <w:pPr>
              <w:rPr>
                <w:rFonts w:ascii="Arial" w:hAnsi="Arial" w:cs="Arial"/>
                <w:sz w:val="22"/>
                <w:szCs w:val="22"/>
                <w:lang w:val="en-ZA"/>
              </w:rPr>
            </w:pPr>
          </w:p>
        </w:tc>
        <w:tc>
          <w:tcPr>
            <w:tcW w:w="861"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181054" w:rsidP="004A3271">
            <w:pPr>
              <w:rPr>
                <w:rFonts w:ascii="Arial" w:hAnsi="Arial" w:cs="Arial"/>
                <w:sz w:val="22"/>
                <w:szCs w:val="22"/>
                <w:lang w:val="en-ZA"/>
              </w:rPr>
            </w:pPr>
            <w:r w:rsidRPr="004A3271">
              <w:rPr>
                <w:rFonts w:ascii="Arial" w:hAnsi="Arial" w:cs="Arial"/>
                <w:sz w:val="22"/>
                <w:szCs w:val="22"/>
                <w:lang w:val="en-ZA"/>
              </w:rPr>
              <w:t>R2 12</w:t>
            </w:r>
            <w:r w:rsidR="000518B2" w:rsidRPr="004A3271">
              <w:rPr>
                <w:rFonts w:ascii="Arial" w:hAnsi="Arial" w:cs="Arial"/>
                <w:sz w:val="22"/>
                <w:szCs w:val="22"/>
                <w:lang w:val="en-ZA"/>
              </w:rPr>
              <w:t>0.00</w:t>
            </w:r>
          </w:p>
          <w:p w:rsidR="000518B2" w:rsidRPr="004A3271" w:rsidRDefault="000518B2" w:rsidP="004A3271">
            <w:pPr>
              <w:rPr>
                <w:rFonts w:ascii="Arial" w:hAnsi="Arial" w:cs="Arial"/>
                <w:sz w:val="22"/>
                <w:szCs w:val="22"/>
                <w:lang w:val="en-ZA"/>
              </w:rPr>
            </w:pPr>
          </w:p>
        </w:tc>
      </w:tr>
      <w:tr w:rsidR="004C70A0"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35</w:t>
            </w:r>
          </w:p>
        </w:tc>
        <w:tc>
          <w:tcPr>
            <w:tcW w:w="1360" w:type="pct"/>
            <w:gridSpan w:val="2"/>
          </w:tcPr>
          <w:p w:rsidR="000518B2" w:rsidRPr="004A3271" w:rsidRDefault="000518B2" w:rsidP="004A3271">
            <w:pPr>
              <w:rPr>
                <w:rFonts w:ascii="Arial" w:hAnsi="Arial" w:cs="Arial"/>
                <w:b/>
                <w:sz w:val="22"/>
                <w:szCs w:val="22"/>
                <w:lang w:val="en-ZA"/>
              </w:rPr>
            </w:pPr>
            <w:r w:rsidRPr="004A3271">
              <w:rPr>
                <w:rFonts w:ascii="Arial" w:hAnsi="Arial" w:cs="Arial"/>
                <w:b/>
                <w:sz w:val="22"/>
                <w:szCs w:val="22"/>
                <w:lang w:val="en-ZA"/>
              </w:rPr>
              <w:t>Determining quantity of water supplied to consumer</w:t>
            </w:r>
          </w:p>
          <w:p w:rsidR="000518B2" w:rsidRPr="004A3271" w:rsidRDefault="000518B2" w:rsidP="004A3271">
            <w:pPr>
              <w:rPr>
                <w:rFonts w:ascii="Arial" w:hAnsi="Arial" w:cs="Arial"/>
                <w:sz w:val="22"/>
                <w:szCs w:val="22"/>
                <w:lang w:val="en-ZA"/>
              </w:rPr>
            </w:pPr>
          </w:p>
          <w:p w:rsidR="000518B2" w:rsidRPr="004A3271" w:rsidRDefault="000518B2" w:rsidP="004A3271">
            <w:pPr>
              <w:numPr>
                <w:ilvl w:val="0"/>
                <w:numId w:val="19"/>
              </w:numPr>
              <w:rPr>
                <w:rFonts w:ascii="Arial" w:hAnsi="Arial" w:cs="Arial"/>
                <w:sz w:val="22"/>
                <w:szCs w:val="22"/>
                <w:lang w:val="en-ZA"/>
              </w:rPr>
            </w:pPr>
            <w:r w:rsidRPr="004A3271">
              <w:rPr>
                <w:rFonts w:ascii="Arial" w:hAnsi="Arial" w:cs="Arial"/>
                <w:sz w:val="22"/>
                <w:szCs w:val="22"/>
                <w:lang w:val="en-ZA"/>
              </w:rPr>
              <w:t>If water is supplied to or taken by a consumer without it passing through a measuring device, the estimate by the Council of the quantity of such water must be deemed to be correct.</w:t>
            </w:r>
          </w:p>
          <w:p w:rsidR="000518B2" w:rsidRPr="004A3271" w:rsidRDefault="000518B2" w:rsidP="004A3271">
            <w:pPr>
              <w:pStyle w:val="Heading2"/>
              <w:jc w:val="left"/>
              <w:rPr>
                <w:rFonts w:cs="Arial"/>
                <w:b w:val="0"/>
                <w:sz w:val="22"/>
                <w:szCs w:val="22"/>
                <w:u w:val="none"/>
              </w:rPr>
            </w:pPr>
          </w:p>
          <w:p w:rsidR="000518B2" w:rsidRPr="004A3271" w:rsidRDefault="000518B2" w:rsidP="004A3271">
            <w:pPr>
              <w:pStyle w:val="Heading2"/>
              <w:numPr>
                <w:ilvl w:val="0"/>
                <w:numId w:val="19"/>
              </w:numPr>
              <w:jc w:val="left"/>
              <w:rPr>
                <w:rFonts w:cs="Arial"/>
                <w:b w:val="0"/>
                <w:sz w:val="22"/>
                <w:szCs w:val="22"/>
                <w:u w:val="none"/>
              </w:rPr>
            </w:pPr>
            <w:r w:rsidRPr="004A3271">
              <w:rPr>
                <w:rFonts w:cs="Arial"/>
                <w:b w:val="0"/>
                <w:sz w:val="22"/>
                <w:szCs w:val="22"/>
                <w:u w:val="none"/>
              </w:rPr>
              <w:t xml:space="preserve">Where water supplied by the Council to any premises is in any way taken by the consumer without such water passing through any measuring device provided by the Council, the Council may for the purpose of </w:t>
            </w:r>
            <w:r w:rsidRPr="004A3271">
              <w:rPr>
                <w:rFonts w:cs="Arial"/>
                <w:b w:val="0"/>
                <w:sz w:val="22"/>
                <w:szCs w:val="22"/>
                <w:u w:val="none"/>
              </w:rPr>
              <w:lastRenderedPageBreak/>
              <w:t>rendering an account, make an estimate, in accordance with subsection (4), of the quantity of water supplied to the consumer during the period that water is so taken by the consumer.</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R5,000.00</w:t>
            </w:r>
          </w:p>
          <w:p w:rsidR="000518B2" w:rsidRPr="004A3271" w:rsidRDefault="000518B2" w:rsidP="004A3271">
            <w:pPr>
              <w:rPr>
                <w:rFonts w:ascii="Arial" w:hAnsi="Arial" w:cs="Arial"/>
                <w:sz w:val="22"/>
                <w:szCs w:val="22"/>
                <w:lang w:val="en-ZA"/>
              </w:rPr>
            </w:pPr>
          </w:p>
        </w:tc>
        <w:tc>
          <w:tcPr>
            <w:tcW w:w="861"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181054" w:rsidP="004A3271">
            <w:pPr>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p w:rsidR="000518B2" w:rsidRPr="004A3271" w:rsidRDefault="000518B2" w:rsidP="004A3271">
            <w:pPr>
              <w:rPr>
                <w:rFonts w:ascii="Arial" w:hAnsi="Arial" w:cs="Arial"/>
                <w:sz w:val="22"/>
                <w:szCs w:val="22"/>
                <w:lang w:val="en-ZA"/>
              </w:rPr>
            </w:pPr>
          </w:p>
        </w:tc>
      </w:tr>
      <w:tr w:rsidR="004C70A0" w:rsidRPr="004A3271" w:rsidTr="004C70A0">
        <w:trPr>
          <w:gridAfter w:val="1"/>
          <w:wAfter w:w="1624" w:type="pct"/>
          <w:trHeight w:val="506"/>
        </w:trPr>
        <w:tc>
          <w:tcPr>
            <w:tcW w:w="1698" w:type="pct"/>
            <w:gridSpan w:val="4"/>
          </w:tcPr>
          <w:p w:rsidR="00C366D9" w:rsidRPr="004A3271" w:rsidRDefault="00C366D9" w:rsidP="004A3271">
            <w:pPr>
              <w:jc w:val="center"/>
              <w:rPr>
                <w:rFonts w:ascii="Arial" w:hAnsi="Arial" w:cs="Arial"/>
                <w:b/>
                <w:sz w:val="22"/>
                <w:szCs w:val="22"/>
                <w:lang w:val="en-ZA"/>
              </w:rPr>
            </w:pPr>
            <w:r w:rsidRPr="004A3271">
              <w:rPr>
                <w:rFonts w:ascii="Arial" w:hAnsi="Arial" w:cs="Arial"/>
                <w:b/>
                <w:sz w:val="22"/>
                <w:szCs w:val="22"/>
                <w:lang w:val="en-ZA"/>
              </w:rPr>
              <w:t>PART D</w:t>
            </w:r>
          </w:p>
          <w:p w:rsidR="00C366D9" w:rsidRPr="004A3271" w:rsidRDefault="00C366D9" w:rsidP="004A3271">
            <w:pPr>
              <w:jc w:val="center"/>
              <w:rPr>
                <w:rFonts w:ascii="Arial" w:hAnsi="Arial" w:cs="Arial"/>
                <w:b/>
                <w:sz w:val="22"/>
                <w:szCs w:val="22"/>
                <w:lang w:val="en-ZA"/>
              </w:rPr>
            </w:pPr>
            <w:r w:rsidRPr="004A3271">
              <w:rPr>
                <w:rFonts w:ascii="Arial" w:hAnsi="Arial" w:cs="Arial"/>
                <w:b/>
                <w:sz w:val="22"/>
                <w:szCs w:val="22"/>
                <w:lang w:val="en-ZA"/>
              </w:rPr>
              <w:t>APPROVAL OF INTALLATION WORK</w:t>
            </w:r>
          </w:p>
        </w:tc>
        <w:tc>
          <w:tcPr>
            <w:tcW w:w="817" w:type="pct"/>
          </w:tcPr>
          <w:p w:rsidR="00C366D9" w:rsidRPr="004A3271" w:rsidRDefault="00C366D9" w:rsidP="004A3271">
            <w:pPr>
              <w:rPr>
                <w:rFonts w:ascii="Arial" w:hAnsi="Arial" w:cs="Arial"/>
                <w:b/>
                <w:sz w:val="22"/>
                <w:szCs w:val="22"/>
                <w:lang w:val="en-ZA"/>
              </w:rPr>
            </w:pPr>
          </w:p>
          <w:p w:rsidR="00C366D9" w:rsidRPr="004A3271" w:rsidRDefault="00C366D9" w:rsidP="004A3271">
            <w:pPr>
              <w:rPr>
                <w:rFonts w:ascii="Arial" w:hAnsi="Arial" w:cs="Arial"/>
                <w:b/>
                <w:sz w:val="22"/>
                <w:szCs w:val="22"/>
                <w:lang w:val="en-ZA"/>
              </w:rPr>
            </w:pPr>
          </w:p>
        </w:tc>
        <w:tc>
          <w:tcPr>
            <w:tcW w:w="861" w:type="pct"/>
          </w:tcPr>
          <w:p w:rsidR="00C366D9" w:rsidRPr="004A3271" w:rsidRDefault="00C366D9" w:rsidP="004A3271">
            <w:pPr>
              <w:rPr>
                <w:rFonts w:ascii="Arial" w:hAnsi="Arial" w:cs="Arial"/>
                <w:b/>
                <w:sz w:val="22"/>
                <w:szCs w:val="22"/>
                <w:lang w:val="en-ZA"/>
              </w:rPr>
            </w:pPr>
          </w:p>
          <w:p w:rsidR="00C366D9" w:rsidRPr="004A3271" w:rsidRDefault="00C366D9" w:rsidP="004A3271">
            <w:pPr>
              <w:rPr>
                <w:rFonts w:ascii="Arial" w:hAnsi="Arial" w:cs="Arial"/>
                <w:b/>
                <w:sz w:val="22"/>
                <w:szCs w:val="22"/>
                <w:lang w:val="en-ZA"/>
              </w:rPr>
            </w:pPr>
          </w:p>
        </w:tc>
      </w:tr>
      <w:tr w:rsidR="00C366D9" w:rsidRPr="004A3271" w:rsidTr="004C70A0">
        <w:trPr>
          <w:gridAfter w:val="1"/>
          <w:wAfter w:w="1624" w:type="pct"/>
          <w:trHeight w:val="506"/>
        </w:trPr>
        <w:tc>
          <w:tcPr>
            <w:tcW w:w="338" w:type="pct"/>
            <w:gridSpan w:val="2"/>
          </w:tcPr>
          <w:p w:rsidR="00EF6F6E" w:rsidRPr="004A3271" w:rsidRDefault="00EF6F6E" w:rsidP="004A3271">
            <w:pPr>
              <w:rPr>
                <w:rFonts w:ascii="Arial" w:hAnsi="Arial" w:cs="Arial"/>
                <w:sz w:val="22"/>
                <w:szCs w:val="22"/>
                <w:lang w:val="en-ZA"/>
              </w:rPr>
            </w:pPr>
            <w:r w:rsidRPr="004A3271">
              <w:rPr>
                <w:rFonts w:ascii="Arial" w:hAnsi="Arial" w:cs="Arial"/>
                <w:sz w:val="22"/>
                <w:szCs w:val="22"/>
                <w:lang w:val="en-ZA"/>
              </w:rPr>
              <w:t>41</w:t>
            </w:r>
          </w:p>
        </w:tc>
        <w:tc>
          <w:tcPr>
            <w:tcW w:w="1360" w:type="pct"/>
            <w:gridSpan w:val="2"/>
          </w:tcPr>
          <w:p w:rsidR="00EF6F6E" w:rsidRPr="004A3271" w:rsidRDefault="00EF6F6E" w:rsidP="004A3271">
            <w:pPr>
              <w:rPr>
                <w:rFonts w:ascii="Arial" w:hAnsi="Arial" w:cs="Arial"/>
                <w:b/>
                <w:sz w:val="22"/>
                <w:szCs w:val="22"/>
                <w:lang w:val="en-ZA"/>
              </w:rPr>
            </w:pPr>
            <w:bookmarkStart w:id="20" w:name="_Toc75238770"/>
            <w:bookmarkStart w:id="21" w:name="_Toc90708077"/>
            <w:r w:rsidRPr="004A3271">
              <w:rPr>
                <w:rFonts w:ascii="Arial" w:hAnsi="Arial" w:cs="Arial"/>
                <w:b/>
                <w:sz w:val="22"/>
                <w:szCs w:val="22"/>
                <w:lang w:val="en-ZA"/>
              </w:rPr>
              <w:t>Approval of installation work</w:t>
            </w:r>
            <w:bookmarkEnd w:id="20"/>
            <w:bookmarkEnd w:id="21"/>
            <w:r w:rsidRPr="004A3271">
              <w:rPr>
                <w:rFonts w:ascii="Arial" w:hAnsi="Arial" w:cs="Arial"/>
                <w:b/>
                <w:sz w:val="22"/>
                <w:szCs w:val="22"/>
                <w:lang w:val="en-ZA"/>
              </w:rPr>
              <w:t xml:space="preserve"> </w:t>
            </w:r>
          </w:p>
          <w:p w:rsidR="00EF6F6E" w:rsidRPr="004A3271" w:rsidRDefault="00EF6F6E" w:rsidP="004A3271">
            <w:pPr>
              <w:rPr>
                <w:rFonts w:ascii="Arial" w:hAnsi="Arial" w:cs="Arial"/>
                <w:sz w:val="22"/>
                <w:szCs w:val="22"/>
                <w:lang w:val="en-ZA"/>
              </w:rPr>
            </w:pPr>
          </w:p>
          <w:p w:rsidR="00EF6F6E" w:rsidRPr="004A3271" w:rsidRDefault="00EF6F6E" w:rsidP="004A3271">
            <w:pPr>
              <w:numPr>
                <w:ilvl w:val="0"/>
                <w:numId w:val="28"/>
              </w:numPr>
              <w:rPr>
                <w:rFonts w:ascii="Arial" w:hAnsi="Arial" w:cs="Arial"/>
                <w:sz w:val="22"/>
                <w:szCs w:val="22"/>
                <w:lang w:val="en-ZA"/>
              </w:rPr>
            </w:pPr>
            <w:r w:rsidRPr="004A3271">
              <w:rPr>
                <w:rFonts w:ascii="Arial" w:hAnsi="Arial" w:cs="Arial"/>
                <w:sz w:val="22"/>
                <w:szCs w:val="22"/>
                <w:lang w:val="en-ZA"/>
              </w:rPr>
              <w:t>If installation work has been done in contravention of subsections (1), (2) or (3), a designated officer may, subject to the provisions of these By-laws, issue a compliance notice requiring the owner of the premises concerned-</w:t>
            </w:r>
          </w:p>
          <w:p w:rsidR="00EF6F6E" w:rsidRPr="004A3271" w:rsidRDefault="00EF6F6E" w:rsidP="004A3271">
            <w:pPr>
              <w:numPr>
                <w:ilvl w:val="0"/>
                <w:numId w:val="26"/>
              </w:numPr>
              <w:rPr>
                <w:rFonts w:ascii="Arial" w:hAnsi="Arial" w:cs="Arial"/>
                <w:sz w:val="22"/>
                <w:szCs w:val="22"/>
                <w:lang w:val="en-ZA"/>
              </w:rPr>
            </w:pPr>
            <w:r w:rsidRPr="004A3271">
              <w:rPr>
                <w:rFonts w:ascii="Arial" w:hAnsi="Arial" w:cs="Arial"/>
                <w:sz w:val="22"/>
                <w:szCs w:val="22"/>
                <w:lang w:val="en-ZA"/>
              </w:rPr>
              <w:t>to comply with the relevant subsection, within a specified period;</w:t>
            </w:r>
          </w:p>
          <w:p w:rsidR="00EF6F6E" w:rsidRPr="004A3271" w:rsidRDefault="00EF6F6E" w:rsidP="004A3271">
            <w:pPr>
              <w:numPr>
                <w:ilvl w:val="0"/>
                <w:numId w:val="26"/>
              </w:numPr>
              <w:rPr>
                <w:rFonts w:ascii="Arial" w:hAnsi="Arial" w:cs="Arial"/>
                <w:sz w:val="22"/>
                <w:szCs w:val="22"/>
                <w:lang w:val="en-ZA"/>
              </w:rPr>
            </w:pPr>
            <w:r w:rsidRPr="004A3271">
              <w:rPr>
                <w:rFonts w:ascii="Arial" w:hAnsi="Arial" w:cs="Arial"/>
                <w:sz w:val="22"/>
                <w:szCs w:val="22"/>
                <w:lang w:val="en-ZA"/>
              </w:rPr>
              <w:t>if the work is still in progress, to cease the work; and</w:t>
            </w:r>
          </w:p>
          <w:p w:rsidR="00EF6F6E" w:rsidRPr="004A3271" w:rsidRDefault="00EF6F6E" w:rsidP="004A3271">
            <w:pPr>
              <w:numPr>
                <w:ilvl w:val="0"/>
                <w:numId w:val="26"/>
              </w:numPr>
              <w:rPr>
                <w:rFonts w:ascii="Arial" w:hAnsi="Arial" w:cs="Arial"/>
                <w:sz w:val="22"/>
                <w:szCs w:val="22"/>
                <w:lang w:val="en-ZA"/>
              </w:rPr>
            </w:pPr>
            <w:r w:rsidRPr="004A3271">
              <w:rPr>
                <w:rFonts w:ascii="Arial" w:hAnsi="Arial" w:cs="Arial"/>
                <w:sz w:val="22"/>
                <w:szCs w:val="22"/>
                <w:lang w:val="en-ZA"/>
              </w:rPr>
              <w:t xml:space="preserve">to remove all such work as does not comply with these By-laws. </w:t>
            </w:r>
          </w:p>
          <w:p w:rsidR="00EF6F6E" w:rsidRPr="004A3271" w:rsidRDefault="00EF6F6E" w:rsidP="004A3271">
            <w:pPr>
              <w:rPr>
                <w:rFonts w:ascii="Arial" w:hAnsi="Arial" w:cs="Arial"/>
                <w:sz w:val="22"/>
                <w:szCs w:val="22"/>
                <w:lang w:val="en-ZA"/>
              </w:rPr>
            </w:pPr>
          </w:p>
          <w:p w:rsidR="00EF6F6E" w:rsidRPr="004A3271" w:rsidRDefault="00EF6F6E" w:rsidP="004A3271">
            <w:pPr>
              <w:rPr>
                <w:rFonts w:ascii="Arial" w:hAnsi="Arial" w:cs="Arial"/>
                <w:sz w:val="22"/>
                <w:szCs w:val="22"/>
                <w:lang w:val="en-ZA"/>
              </w:rPr>
            </w:pPr>
          </w:p>
        </w:tc>
        <w:tc>
          <w:tcPr>
            <w:tcW w:w="817" w:type="pct"/>
          </w:tcPr>
          <w:p w:rsidR="00EF6F6E" w:rsidRPr="004A3271" w:rsidRDefault="00EF6F6E" w:rsidP="004A3271">
            <w:pPr>
              <w:rPr>
                <w:rFonts w:ascii="Arial" w:hAnsi="Arial" w:cs="Arial"/>
                <w:sz w:val="22"/>
                <w:szCs w:val="22"/>
                <w:lang w:val="en-ZA"/>
              </w:rPr>
            </w:pPr>
          </w:p>
          <w:p w:rsidR="00EF6F6E" w:rsidRPr="004A3271" w:rsidRDefault="00EF6F6E" w:rsidP="004A3271">
            <w:pPr>
              <w:rPr>
                <w:rFonts w:ascii="Arial" w:hAnsi="Arial" w:cs="Arial"/>
                <w:sz w:val="22"/>
                <w:szCs w:val="22"/>
                <w:lang w:val="en-ZA"/>
              </w:rPr>
            </w:pPr>
          </w:p>
          <w:p w:rsidR="00EF6F6E" w:rsidRPr="004A3271" w:rsidRDefault="00EF6F6E" w:rsidP="004A3271">
            <w:pPr>
              <w:rPr>
                <w:rFonts w:ascii="Arial" w:hAnsi="Arial" w:cs="Arial"/>
                <w:sz w:val="22"/>
                <w:szCs w:val="22"/>
                <w:lang w:val="en-ZA"/>
              </w:rPr>
            </w:pPr>
            <w:r w:rsidRPr="004A3271">
              <w:rPr>
                <w:rFonts w:ascii="Arial" w:hAnsi="Arial" w:cs="Arial"/>
                <w:sz w:val="22"/>
                <w:szCs w:val="22"/>
                <w:lang w:val="en-ZA"/>
              </w:rPr>
              <w:t>R2,000.00</w:t>
            </w:r>
          </w:p>
          <w:p w:rsidR="00EF6F6E" w:rsidRPr="004A3271" w:rsidRDefault="00EF6F6E" w:rsidP="004A3271">
            <w:pPr>
              <w:rPr>
                <w:rFonts w:ascii="Arial" w:hAnsi="Arial" w:cs="Arial"/>
                <w:sz w:val="22"/>
                <w:szCs w:val="22"/>
                <w:lang w:val="en-ZA"/>
              </w:rPr>
            </w:pPr>
          </w:p>
          <w:p w:rsidR="00EF6F6E" w:rsidRPr="004A3271" w:rsidRDefault="00EF6F6E" w:rsidP="004A3271">
            <w:pPr>
              <w:rPr>
                <w:rFonts w:ascii="Arial" w:hAnsi="Arial" w:cs="Arial"/>
                <w:sz w:val="22"/>
                <w:szCs w:val="22"/>
                <w:lang w:val="en-ZA"/>
              </w:rPr>
            </w:pPr>
          </w:p>
          <w:p w:rsidR="00EF6F6E" w:rsidRPr="004A3271" w:rsidRDefault="00EF6F6E" w:rsidP="004A3271">
            <w:pPr>
              <w:rPr>
                <w:rFonts w:ascii="Arial" w:hAnsi="Arial" w:cs="Arial"/>
                <w:sz w:val="22"/>
                <w:szCs w:val="22"/>
                <w:lang w:val="en-ZA"/>
              </w:rPr>
            </w:pPr>
          </w:p>
        </w:tc>
        <w:tc>
          <w:tcPr>
            <w:tcW w:w="861" w:type="pct"/>
            <w:tcBorders>
              <w:right w:val="single" w:sz="4" w:space="0" w:color="auto"/>
            </w:tcBorders>
          </w:tcPr>
          <w:p w:rsidR="00EF6F6E" w:rsidRPr="004A3271" w:rsidRDefault="00EF6F6E" w:rsidP="004A3271">
            <w:pPr>
              <w:rPr>
                <w:rFonts w:ascii="Arial" w:hAnsi="Arial" w:cs="Arial"/>
                <w:sz w:val="22"/>
                <w:szCs w:val="22"/>
                <w:lang w:val="en-ZA"/>
              </w:rPr>
            </w:pPr>
          </w:p>
          <w:p w:rsidR="00EF6F6E" w:rsidRPr="004A3271" w:rsidRDefault="00EF6F6E" w:rsidP="004A3271">
            <w:pPr>
              <w:rPr>
                <w:rFonts w:ascii="Arial" w:hAnsi="Arial" w:cs="Arial"/>
                <w:sz w:val="22"/>
                <w:szCs w:val="22"/>
                <w:lang w:val="en-ZA"/>
              </w:rPr>
            </w:pPr>
          </w:p>
          <w:p w:rsidR="00EF6F6E" w:rsidRPr="004A3271" w:rsidRDefault="00181054" w:rsidP="004A3271">
            <w:pPr>
              <w:rPr>
                <w:rFonts w:ascii="Arial" w:hAnsi="Arial" w:cs="Arial"/>
                <w:sz w:val="22"/>
                <w:szCs w:val="22"/>
                <w:lang w:val="en-ZA"/>
              </w:rPr>
            </w:pPr>
            <w:r w:rsidRPr="004A3271">
              <w:rPr>
                <w:rFonts w:ascii="Arial" w:hAnsi="Arial" w:cs="Arial"/>
                <w:sz w:val="22"/>
                <w:szCs w:val="22"/>
                <w:lang w:val="en-ZA"/>
              </w:rPr>
              <w:t>R2,12</w:t>
            </w:r>
            <w:r w:rsidR="00EF6F6E" w:rsidRPr="004A3271">
              <w:rPr>
                <w:rFonts w:ascii="Arial" w:hAnsi="Arial" w:cs="Arial"/>
                <w:sz w:val="22"/>
                <w:szCs w:val="22"/>
                <w:lang w:val="en-ZA"/>
              </w:rPr>
              <w:t>0.00</w:t>
            </w:r>
          </w:p>
          <w:p w:rsidR="00EF6F6E" w:rsidRPr="004A3271" w:rsidRDefault="00EF6F6E" w:rsidP="004A3271">
            <w:pPr>
              <w:rPr>
                <w:rFonts w:ascii="Arial" w:hAnsi="Arial" w:cs="Arial"/>
                <w:sz w:val="22"/>
                <w:szCs w:val="22"/>
                <w:lang w:val="en-ZA"/>
              </w:rPr>
            </w:pPr>
          </w:p>
          <w:p w:rsidR="00EF6F6E" w:rsidRPr="004A3271" w:rsidRDefault="00EF6F6E" w:rsidP="004A3271">
            <w:pPr>
              <w:rPr>
                <w:rFonts w:ascii="Arial" w:hAnsi="Arial" w:cs="Arial"/>
                <w:sz w:val="22"/>
                <w:szCs w:val="22"/>
                <w:lang w:val="en-ZA"/>
              </w:rPr>
            </w:pPr>
          </w:p>
        </w:tc>
      </w:tr>
      <w:tr w:rsidR="002D7FCF" w:rsidRPr="004A3271" w:rsidTr="004C70A0">
        <w:trPr>
          <w:gridAfter w:val="1"/>
          <w:wAfter w:w="1624" w:type="pct"/>
          <w:trHeight w:val="1070"/>
        </w:trPr>
        <w:tc>
          <w:tcPr>
            <w:tcW w:w="338" w:type="pct"/>
            <w:gridSpan w:val="2"/>
            <w:vMerge w:val="restart"/>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42</w:t>
            </w:r>
          </w:p>
        </w:tc>
        <w:tc>
          <w:tcPr>
            <w:tcW w:w="1360" w:type="pct"/>
            <w:gridSpan w:val="2"/>
          </w:tcPr>
          <w:p w:rsidR="000518B2" w:rsidRPr="004A3271" w:rsidRDefault="000518B2" w:rsidP="004A3271">
            <w:pPr>
              <w:rPr>
                <w:rFonts w:ascii="Arial" w:hAnsi="Arial" w:cs="Arial"/>
                <w:b/>
                <w:sz w:val="22"/>
                <w:szCs w:val="22"/>
                <w:lang w:val="en-ZA"/>
              </w:rPr>
            </w:pPr>
            <w:bookmarkStart w:id="22" w:name="_Toc75238771"/>
            <w:bookmarkStart w:id="23" w:name="_Toc90708078"/>
            <w:r w:rsidRPr="004A3271">
              <w:rPr>
                <w:rFonts w:ascii="Arial" w:hAnsi="Arial" w:cs="Arial"/>
                <w:b/>
                <w:sz w:val="22"/>
                <w:szCs w:val="22"/>
                <w:lang w:val="en-ZA"/>
              </w:rPr>
              <w:t>Persons permitted to do installation and other work</w:t>
            </w:r>
            <w:bookmarkEnd w:id="22"/>
            <w:bookmarkEnd w:id="23"/>
            <w:r w:rsidRPr="004A3271">
              <w:rPr>
                <w:rFonts w:ascii="Arial" w:hAnsi="Arial" w:cs="Arial"/>
                <w:b/>
                <w:sz w:val="22"/>
                <w:szCs w:val="22"/>
                <w:lang w:val="en-ZA"/>
              </w:rPr>
              <w:t xml:space="preserve"> </w:t>
            </w:r>
          </w:p>
          <w:p w:rsidR="000518B2" w:rsidRPr="004A3271" w:rsidRDefault="000518B2" w:rsidP="004A3271">
            <w:pPr>
              <w:rPr>
                <w:rFonts w:ascii="Arial" w:hAnsi="Arial" w:cs="Arial"/>
                <w:sz w:val="22"/>
                <w:szCs w:val="22"/>
                <w:lang w:val="en-ZA"/>
              </w:rPr>
            </w:pPr>
          </w:p>
          <w:p w:rsidR="000518B2" w:rsidRPr="004A3271" w:rsidRDefault="000518B2" w:rsidP="004A3271">
            <w:pPr>
              <w:numPr>
                <w:ilvl w:val="0"/>
                <w:numId w:val="27"/>
              </w:numPr>
              <w:rPr>
                <w:rFonts w:ascii="Arial" w:hAnsi="Arial" w:cs="Arial"/>
                <w:sz w:val="22"/>
                <w:szCs w:val="22"/>
                <w:lang w:val="en-ZA"/>
              </w:rPr>
            </w:pPr>
            <w:r w:rsidRPr="004A3271">
              <w:rPr>
                <w:rFonts w:ascii="Arial" w:hAnsi="Arial" w:cs="Arial"/>
                <w:sz w:val="22"/>
                <w:szCs w:val="22"/>
                <w:lang w:val="en-ZA"/>
              </w:rPr>
              <w:t>No person who is not a qualified plumber may be permitted to-</w:t>
            </w:r>
          </w:p>
          <w:p w:rsidR="000518B2" w:rsidRPr="004A3271" w:rsidRDefault="000518B2" w:rsidP="004A3271">
            <w:pPr>
              <w:numPr>
                <w:ilvl w:val="0"/>
                <w:numId w:val="29"/>
              </w:numPr>
              <w:rPr>
                <w:rFonts w:ascii="Arial" w:hAnsi="Arial" w:cs="Arial"/>
                <w:sz w:val="22"/>
                <w:szCs w:val="22"/>
                <w:lang w:val="en-ZA"/>
              </w:rPr>
            </w:pPr>
            <w:r w:rsidRPr="004A3271">
              <w:rPr>
                <w:rFonts w:ascii="Arial" w:hAnsi="Arial" w:cs="Arial"/>
                <w:sz w:val="22"/>
                <w:szCs w:val="22"/>
                <w:lang w:val="en-ZA"/>
              </w:rPr>
              <w:t>Do any installation work other than the replacement or repair of an existing pipe or water fitting,</w:t>
            </w:r>
          </w:p>
          <w:p w:rsidR="000518B2" w:rsidRPr="004A3271" w:rsidRDefault="000518B2" w:rsidP="004A3271">
            <w:pPr>
              <w:pStyle w:val="Heading3"/>
              <w:numPr>
                <w:ilvl w:val="0"/>
                <w:numId w:val="29"/>
              </w:numPr>
              <w:jc w:val="left"/>
              <w:rPr>
                <w:rFonts w:cs="Arial"/>
                <w:b w:val="0"/>
                <w:sz w:val="22"/>
                <w:szCs w:val="22"/>
              </w:rPr>
            </w:pPr>
            <w:r w:rsidRPr="004A3271">
              <w:rPr>
                <w:rFonts w:cs="Arial"/>
                <w:b w:val="0"/>
                <w:sz w:val="22"/>
                <w:szCs w:val="22"/>
              </w:rPr>
              <w:t>Replace a fixed water heater or its associated protective devices;</w:t>
            </w:r>
          </w:p>
          <w:p w:rsidR="000518B2" w:rsidRPr="004A3271" w:rsidRDefault="000518B2" w:rsidP="004A3271">
            <w:pPr>
              <w:pStyle w:val="Heading3"/>
              <w:numPr>
                <w:ilvl w:val="0"/>
                <w:numId w:val="29"/>
              </w:numPr>
              <w:jc w:val="left"/>
              <w:rPr>
                <w:rFonts w:cs="Arial"/>
                <w:b w:val="0"/>
                <w:sz w:val="22"/>
                <w:szCs w:val="22"/>
              </w:rPr>
            </w:pPr>
            <w:r w:rsidRPr="004A3271">
              <w:rPr>
                <w:rFonts w:cs="Arial"/>
                <w:b w:val="0"/>
                <w:sz w:val="22"/>
                <w:szCs w:val="22"/>
              </w:rPr>
              <w:t xml:space="preserve">Inspect, disinfect or test a water installation, fire installation or storage tank; </w:t>
            </w:r>
          </w:p>
          <w:p w:rsidR="000518B2" w:rsidRPr="004A3271" w:rsidRDefault="000518B2" w:rsidP="004A3271">
            <w:pPr>
              <w:pStyle w:val="Heading3"/>
              <w:numPr>
                <w:ilvl w:val="0"/>
                <w:numId w:val="29"/>
              </w:numPr>
              <w:jc w:val="left"/>
              <w:rPr>
                <w:rFonts w:cs="Arial"/>
                <w:b w:val="0"/>
                <w:sz w:val="22"/>
                <w:szCs w:val="22"/>
              </w:rPr>
            </w:pPr>
            <w:r w:rsidRPr="004A3271">
              <w:rPr>
                <w:rFonts w:cs="Arial"/>
                <w:b w:val="0"/>
                <w:sz w:val="22"/>
                <w:szCs w:val="22"/>
              </w:rPr>
              <w:t>Service, repair or replace a back flow preventer; or</w:t>
            </w:r>
          </w:p>
          <w:p w:rsidR="000518B2" w:rsidRPr="004A3271" w:rsidRDefault="000518B2" w:rsidP="004A3271">
            <w:pPr>
              <w:pStyle w:val="Heading3"/>
              <w:numPr>
                <w:ilvl w:val="0"/>
                <w:numId w:val="29"/>
              </w:numPr>
              <w:jc w:val="left"/>
              <w:rPr>
                <w:rFonts w:cs="Arial"/>
                <w:b w:val="0"/>
                <w:sz w:val="22"/>
                <w:szCs w:val="22"/>
              </w:rPr>
            </w:pPr>
            <w:r w:rsidRPr="004A3271">
              <w:rPr>
                <w:rFonts w:cs="Arial"/>
                <w:b w:val="0"/>
                <w:sz w:val="22"/>
                <w:szCs w:val="22"/>
              </w:rPr>
              <w:t>Install, maintain or replace a meter provided by an owner in a water installation.</w:t>
            </w:r>
          </w:p>
        </w:tc>
        <w:tc>
          <w:tcPr>
            <w:tcW w:w="817" w:type="pct"/>
          </w:tcPr>
          <w:p w:rsidR="000518B2" w:rsidRPr="004A3271" w:rsidRDefault="000518B2" w:rsidP="004A3271">
            <w:pPr>
              <w:pStyle w:val="Heading3"/>
              <w:rPr>
                <w:rFonts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R5,000.00</w:t>
            </w: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tc>
        <w:tc>
          <w:tcPr>
            <w:tcW w:w="861" w:type="pct"/>
          </w:tcPr>
          <w:p w:rsidR="000518B2" w:rsidRPr="004A3271" w:rsidRDefault="000518B2" w:rsidP="004A3271">
            <w:pPr>
              <w:pStyle w:val="Heading3"/>
              <w:rPr>
                <w:rFonts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181054" w:rsidP="004A3271">
            <w:pPr>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tc>
      </w:tr>
      <w:tr w:rsidR="002D7FCF" w:rsidRPr="004A3271" w:rsidTr="004C70A0">
        <w:trPr>
          <w:gridAfter w:val="1"/>
          <w:wAfter w:w="1624" w:type="pct"/>
          <w:trHeight w:val="620"/>
        </w:trPr>
        <w:tc>
          <w:tcPr>
            <w:tcW w:w="338" w:type="pct"/>
            <w:gridSpan w:val="2"/>
            <w:vMerge/>
          </w:tcPr>
          <w:p w:rsidR="000518B2" w:rsidRPr="004A3271" w:rsidRDefault="000518B2" w:rsidP="004A3271">
            <w:pPr>
              <w:rPr>
                <w:rFonts w:ascii="Arial" w:hAnsi="Arial" w:cs="Arial"/>
                <w:sz w:val="22"/>
                <w:szCs w:val="22"/>
                <w:lang w:val="en-ZA"/>
              </w:rPr>
            </w:pPr>
          </w:p>
        </w:tc>
        <w:tc>
          <w:tcPr>
            <w:tcW w:w="1360" w:type="pct"/>
            <w:gridSpan w:val="2"/>
          </w:tcPr>
          <w:p w:rsidR="000518B2" w:rsidRPr="004A3271" w:rsidRDefault="000518B2" w:rsidP="004A3271">
            <w:pPr>
              <w:pStyle w:val="Heading2"/>
              <w:numPr>
                <w:ilvl w:val="0"/>
                <w:numId w:val="27"/>
              </w:numPr>
              <w:jc w:val="left"/>
              <w:rPr>
                <w:rFonts w:cs="Arial"/>
                <w:b w:val="0"/>
                <w:sz w:val="22"/>
                <w:szCs w:val="22"/>
              </w:rPr>
            </w:pPr>
            <w:r w:rsidRPr="004A3271">
              <w:rPr>
                <w:rFonts w:cs="Arial"/>
                <w:b w:val="0"/>
                <w:sz w:val="22"/>
                <w:szCs w:val="22"/>
                <w:u w:val="none"/>
              </w:rPr>
              <w:t>No person may require or engage a person who is not a qualified plumber to do the work referred to in subsection (1)</w:t>
            </w:r>
          </w:p>
        </w:tc>
        <w:tc>
          <w:tcPr>
            <w:tcW w:w="817" w:type="pct"/>
          </w:tcPr>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43</w:t>
            </w:r>
          </w:p>
        </w:tc>
        <w:tc>
          <w:tcPr>
            <w:tcW w:w="1360" w:type="pct"/>
            <w:gridSpan w:val="2"/>
          </w:tcPr>
          <w:p w:rsidR="000518B2" w:rsidRPr="004A3271" w:rsidRDefault="000518B2" w:rsidP="004A3271">
            <w:pPr>
              <w:pStyle w:val="Heading1"/>
              <w:jc w:val="left"/>
              <w:rPr>
                <w:rFonts w:cs="Arial"/>
                <w:sz w:val="22"/>
                <w:szCs w:val="22"/>
                <w:u w:val="none"/>
                <w:lang w:val="en-US"/>
              </w:rPr>
            </w:pPr>
            <w:bookmarkStart w:id="24" w:name="_Toc75238772"/>
            <w:bookmarkStart w:id="25" w:name="_Toc90708079"/>
            <w:r w:rsidRPr="004A3271">
              <w:rPr>
                <w:rFonts w:cs="Arial"/>
                <w:sz w:val="22"/>
                <w:szCs w:val="22"/>
                <w:u w:val="none"/>
                <w:lang w:val="en-US"/>
              </w:rPr>
              <w:t>Provision and maintenance of water installation</w:t>
            </w:r>
            <w:bookmarkEnd w:id="24"/>
            <w:r w:rsidRPr="004A3271">
              <w:rPr>
                <w:rFonts w:cs="Arial"/>
                <w:sz w:val="22"/>
                <w:szCs w:val="22"/>
                <w:u w:val="none"/>
                <w:lang w:val="en-US"/>
              </w:rPr>
              <w:t>s</w:t>
            </w:r>
            <w:bookmarkEnd w:id="25"/>
            <w:r w:rsidRPr="004A3271">
              <w:rPr>
                <w:rFonts w:cs="Arial"/>
                <w:sz w:val="22"/>
                <w:szCs w:val="22"/>
                <w:u w:val="none"/>
                <w:lang w:val="en-US"/>
              </w:rPr>
              <w:t xml:space="preserve"> </w:t>
            </w:r>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sz w:val="22"/>
                <w:szCs w:val="22"/>
                <w:lang w:val="en-US"/>
              </w:rPr>
            </w:pPr>
            <w:r w:rsidRPr="004A3271">
              <w:rPr>
                <w:rFonts w:cs="Arial"/>
                <w:b w:val="0"/>
                <w:sz w:val="22"/>
                <w:szCs w:val="22"/>
                <w:u w:val="none"/>
              </w:rPr>
              <w:t xml:space="preserve">2)Before doing work in connection with the maintenance of a portion of his or her water installation which is situated outside the boundary of his premises, an owner must obtain the written consent of the Council or the owner of the land on which such portion is situated, as the case may be. </w:t>
            </w:r>
          </w:p>
        </w:tc>
        <w:tc>
          <w:tcPr>
            <w:tcW w:w="817"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R1,000.00</w:t>
            </w:r>
          </w:p>
        </w:tc>
        <w:tc>
          <w:tcPr>
            <w:tcW w:w="861"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R1,06</w:t>
            </w:r>
            <w:r w:rsidR="000518B2" w:rsidRPr="004A3271">
              <w:rPr>
                <w:rFonts w:ascii="Arial" w:hAnsi="Arial" w:cs="Arial"/>
                <w:sz w:val="22"/>
                <w:szCs w:val="22"/>
                <w:lang w:val="en-ZA"/>
              </w:rPr>
              <w:t>0.00</w:t>
            </w:r>
          </w:p>
        </w:tc>
      </w:tr>
      <w:tr w:rsidR="002D7FCF" w:rsidRPr="004A3271" w:rsidTr="004C70A0">
        <w:trPr>
          <w:gridAfter w:val="1"/>
          <w:wAfter w:w="1624" w:type="pct"/>
          <w:trHeight w:val="1817"/>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lastRenderedPageBreak/>
              <w:t>45</w:t>
            </w:r>
          </w:p>
        </w:tc>
        <w:tc>
          <w:tcPr>
            <w:tcW w:w="1360" w:type="pct"/>
            <w:gridSpan w:val="2"/>
          </w:tcPr>
          <w:p w:rsidR="000518B2" w:rsidRPr="004A3271" w:rsidRDefault="000518B2" w:rsidP="004A3271">
            <w:pPr>
              <w:pStyle w:val="Heading1"/>
              <w:jc w:val="left"/>
              <w:rPr>
                <w:rFonts w:cs="Arial"/>
                <w:sz w:val="22"/>
                <w:szCs w:val="22"/>
                <w:u w:val="none"/>
                <w:lang w:val="en-US"/>
              </w:rPr>
            </w:pPr>
            <w:bookmarkStart w:id="26" w:name="_Toc75238774"/>
            <w:bookmarkStart w:id="27" w:name="_Toc90708081"/>
            <w:r w:rsidRPr="004A3271">
              <w:rPr>
                <w:rFonts w:cs="Arial"/>
                <w:sz w:val="22"/>
                <w:szCs w:val="22"/>
                <w:u w:val="none"/>
                <w:lang w:val="en-US"/>
              </w:rPr>
              <w:t>Installation or use of pipes and water fittings in water installations</w:t>
            </w:r>
            <w:bookmarkEnd w:id="26"/>
            <w:bookmarkEnd w:id="27"/>
            <w:r w:rsidRPr="004A3271">
              <w:rPr>
                <w:rFonts w:cs="Arial"/>
                <w:sz w:val="22"/>
                <w:szCs w:val="22"/>
                <w:u w:val="none"/>
                <w:lang w:val="en-US"/>
              </w:rPr>
              <w:t xml:space="preserve"> </w:t>
            </w:r>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1)No person may, without the prior written permission of the Council, install or use a pipe or water fitting in a water installation within the Council’s area of jurisdiction unless it is of a type that is included in the schedule of approved pipes and fittings as compiled by the Council.</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R1,000.00</w:t>
            </w: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R1,06</w:t>
            </w:r>
            <w:r w:rsidR="000518B2" w:rsidRPr="004A3271">
              <w:rPr>
                <w:rFonts w:ascii="Arial" w:hAnsi="Arial" w:cs="Arial"/>
                <w:sz w:val="22"/>
                <w:szCs w:val="22"/>
                <w:lang w:val="en-ZA"/>
              </w:rPr>
              <w:t>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46</w:t>
            </w:r>
          </w:p>
        </w:tc>
        <w:tc>
          <w:tcPr>
            <w:tcW w:w="1360" w:type="pct"/>
            <w:gridSpan w:val="2"/>
          </w:tcPr>
          <w:p w:rsidR="000518B2" w:rsidRPr="004A3271" w:rsidRDefault="000518B2" w:rsidP="004A3271">
            <w:pPr>
              <w:pStyle w:val="Heading1"/>
              <w:jc w:val="left"/>
              <w:rPr>
                <w:rFonts w:cs="Arial"/>
                <w:sz w:val="22"/>
                <w:szCs w:val="22"/>
                <w:u w:val="none"/>
                <w:lang w:val="en-US"/>
              </w:rPr>
            </w:pPr>
            <w:bookmarkStart w:id="28" w:name="_Toc75238775"/>
            <w:bookmarkStart w:id="29" w:name="_Toc90708082"/>
            <w:r w:rsidRPr="004A3271">
              <w:rPr>
                <w:rFonts w:cs="Arial"/>
                <w:sz w:val="22"/>
                <w:szCs w:val="22"/>
                <w:u w:val="none"/>
                <w:lang w:val="en-US"/>
              </w:rPr>
              <w:t>Unlawful water installation work</w:t>
            </w:r>
            <w:bookmarkEnd w:id="28"/>
            <w:bookmarkEnd w:id="29"/>
            <w:r w:rsidRPr="004A3271">
              <w:rPr>
                <w:rFonts w:cs="Arial"/>
                <w:sz w:val="22"/>
                <w:szCs w:val="22"/>
                <w:u w:val="none"/>
                <w:lang w:val="en-US"/>
              </w:rPr>
              <w:t xml:space="preserve"> </w:t>
            </w:r>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 xml:space="preserve">Where any installation work has been constructed in contravention of these By-laws, the owner must on receiving a compliance notice by the Council, carry out such alterations to the installation as prescribed in the notice. </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48</w:t>
            </w:r>
          </w:p>
        </w:tc>
        <w:tc>
          <w:tcPr>
            <w:tcW w:w="1360" w:type="pct"/>
            <w:gridSpan w:val="2"/>
          </w:tcPr>
          <w:p w:rsidR="000518B2" w:rsidRPr="004A3271" w:rsidRDefault="000518B2" w:rsidP="004A3271">
            <w:pPr>
              <w:pStyle w:val="Heading1"/>
              <w:jc w:val="left"/>
              <w:rPr>
                <w:rFonts w:cs="Arial"/>
                <w:sz w:val="22"/>
                <w:szCs w:val="22"/>
                <w:u w:val="none"/>
                <w:lang w:val="en-US"/>
              </w:rPr>
            </w:pPr>
            <w:bookmarkStart w:id="30" w:name="_Toc75238776"/>
            <w:bookmarkStart w:id="31" w:name="_Toc90708084"/>
            <w:r w:rsidRPr="004A3271">
              <w:rPr>
                <w:rFonts w:cs="Arial"/>
                <w:sz w:val="22"/>
                <w:szCs w:val="22"/>
                <w:u w:val="none"/>
                <w:lang w:val="en-US"/>
              </w:rPr>
              <w:t>Owner to prevent pollution of water</w:t>
            </w:r>
            <w:bookmarkEnd w:id="30"/>
            <w:bookmarkEnd w:id="31"/>
            <w:r w:rsidRPr="004A3271">
              <w:rPr>
                <w:rFonts w:cs="Arial"/>
                <w:sz w:val="22"/>
                <w:szCs w:val="22"/>
                <w:u w:val="none"/>
                <w:lang w:val="en-US"/>
              </w:rPr>
              <w:t xml:space="preserve"> </w:t>
            </w: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An owner must provide and maintain effective measures to prevent the entry of any substance or matter which may be a danger to health or may adversely affect the portability of water or affect its fitness for use in-</w:t>
            </w:r>
          </w:p>
          <w:p w:rsidR="000518B2" w:rsidRPr="004A3271" w:rsidRDefault="00103550" w:rsidP="004A3271">
            <w:pPr>
              <w:pStyle w:val="Heading3"/>
              <w:numPr>
                <w:ilvl w:val="0"/>
                <w:numId w:val="30"/>
              </w:numPr>
              <w:jc w:val="left"/>
              <w:rPr>
                <w:rFonts w:cs="Arial"/>
                <w:b w:val="0"/>
                <w:sz w:val="22"/>
                <w:szCs w:val="22"/>
              </w:rPr>
            </w:pPr>
            <w:r w:rsidRPr="004A3271">
              <w:rPr>
                <w:rFonts w:cs="Arial"/>
                <w:b w:val="0"/>
                <w:sz w:val="22"/>
                <w:szCs w:val="22"/>
              </w:rPr>
              <w:t>The</w:t>
            </w:r>
            <w:r w:rsidR="000518B2" w:rsidRPr="004A3271">
              <w:rPr>
                <w:rFonts w:cs="Arial"/>
                <w:b w:val="0"/>
                <w:sz w:val="22"/>
                <w:szCs w:val="22"/>
              </w:rPr>
              <w:t xml:space="preserve"> water supply system or plant; and</w:t>
            </w:r>
          </w:p>
          <w:p w:rsidR="000518B2" w:rsidRPr="004A3271" w:rsidRDefault="000518B2" w:rsidP="004A3271">
            <w:pPr>
              <w:numPr>
                <w:ilvl w:val="0"/>
                <w:numId w:val="30"/>
              </w:numPr>
              <w:rPr>
                <w:rFonts w:ascii="Arial" w:hAnsi="Arial" w:cs="Arial"/>
                <w:sz w:val="22"/>
                <w:szCs w:val="22"/>
              </w:rPr>
            </w:pPr>
            <w:r w:rsidRPr="004A3271">
              <w:rPr>
                <w:rFonts w:ascii="Arial" w:hAnsi="Arial" w:cs="Arial"/>
                <w:sz w:val="22"/>
                <w:szCs w:val="22"/>
              </w:rPr>
              <w:t>any part of the water installation on his or her premises</w:t>
            </w:r>
            <w:r w:rsidRPr="004A3271">
              <w:rPr>
                <w:rFonts w:ascii="Arial" w:hAnsi="Arial" w:cs="Arial"/>
                <w:b/>
                <w:sz w:val="22"/>
                <w:szCs w:val="22"/>
              </w:rPr>
              <w:t>.</w:t>
            </w:r>
          </w:p>
          <w:p w:rsidR="0003252D" w:rsidRPr="004A3271" w:rsidRDefault="0003252D" w:rsidP="004A3271">
            <w:pPr>
              <w:ind w:left="720"/>
              <w:rPr>
                <w:rFonts w:ascii="Arial" w:hAnsi="Arial" w:cs="Arial"/>
                <w:sz w:val="22"/>
                <w:szCs w:val="22"/>
              </w:rPr>
            </w:pPr>
          </w:p>
        </w:tc>
        <w:tc>
          <w:tcPr>
            <w:tcW w:w="817"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2D7FCF" w:rsidRPr="004A3271" w:rsidTr="004C70A0">
        <w:trPr>
          <w:gridAfter w:val="1"/>
          <w:wAfter w:w="1624" w:type="pct"/>
          <w:trHeight w:val="506"/>
        </w:trPr>
        <w:tc>
          <w:tcPr>
            <w:tcW w:w="1698" w:type="pct"/>
            <w:gridSpan w:val="4"/>
          </w:tcPr>
          <w:p w:rsidR="002D7FCF" w:rsidRPr="004A3271" w:rsidRDefault="002D7FCF" w:rsidP="004A3271">
            <w:pPr>
              <w:rPr>
                <w:rFonts w:ascii="Arial" w:hAnsi="Arial" w:cs="Arial"/>
                <w:b/>
                <w:sz w:val="22"/>
                <w:szCs w:val="22"/>
                <w:lang w:val="en-ZA"/>
              </w:rPr>
            </w:pPr>
            <w:r w:rsidRPr="004A3271">
              <w:rPr>
                <w:rFonts w:ascii="Arial" w:hAnsi="Arial" w:cs="Arial"/>
                <w:b/>
                <w:sz w:val="22"/>
                <w:szCs w:val="22"/>
                <w:lang w:val="en-ZA"/>
              </w:rPr>
              <w:t>PART E</w:t>
            </w:r>
          </w:p>
          <w:p w:rsidR="002D7FCF" w:rsidRPr="004A3271" w:rsidRDefault="002D7FCF" w:rsidP="004A3271">
            <w:pPr>
              <w:rPr>
                <w:rFonts w:ascii="Arial" w:hAnsi="Arial" w:cs="Arial"/>
                <w:b/>
                <w:sz w:val="22"/>
                <w:szCs w:val="22"/>
                <w:lang w:val="en-ZA"/>
              </w:rPr>
            </w:pPr>
            <w:r w:rsidRPr="004A3271">
              <w:rPr>
                <w:rFonts w:ascii="Arial" w:hAnsi="Arial" w:cs="Arial"/>
                <w:b/>
                <w:sz w:val="22"/>
                <w:szCs w:val="22"/>
                <w:lang w:val="en-ZA"/>
              </w:rPr>
              <w:t xml:space="preserve">PROTECTION OF WATER SUPPLY YSTEM </w:t>
            </w:r>
          </w:p>
          <w:p w:rsidR="002D7FCF" w:rsidRPr="004A3271" w:rsidRDefault="002D7FCF" w:rsidP="004A3271">
            <w:pPr>
              <w:rPr>
                <w:rFonts w:ascii="Arial" w:hAnsi="Arial" w:cs="Arial"/>
                <w:sz w:val="22"/>
                <w:szCs w:val="22"/>
                <w:lang w:val="en-ZA"/>
              </w:rPr>
            </w:pPr>
            <w:r w:rsidRPr="004A3271">
              <w:rPr>
                <w:rFonts w:ascii="Arial" w:hAnsi="Arial" w:cs="Arial"/>
                <w:b/>
                <w:sz w:val="22"/>
                <w:szCs w:val="22"/>
                <w:lang w:val="en-ZA"/>
              </w:rPr>
              <w:t>FROM BACKFLOW AND BACK SIPHONAGE</w:t>
            </w:r>
          </w:p>
        </w:tc>
        <w:tc>
          <w:tcPr>
            <w:tcW w:w="817" w:type="pct"/>
          </w:tcPr>
          <w:p w:rsidR="002D7FCF" w:rsidRPr="004A3271" w:rsidRDefault="002D7FCF" w:rsidP="004A3271">
            <w:pPr>
              <w:rPr>
                <w:rFonts w:ascii="Arial" w:hAnsi="Arial" w:cs="Arial"/>
                <w:sz w:val="22"/>
                <w:szCs w:val="22"/>
                <w:lang w:val="en-ZA"/>
              </w:rPr>
            </w:pPr>
          </w:p>
          <w:p w:rsidR="002D7FCF" w:rsidRPr="004A3271" w:rsidRDefault="002D7FCF" w:rsidP="004A3271">
            <w:pPr>
              <w:rPr>
                <w:rFonts w:ascii="Arial" w:hAnsi="Arial" w:cs="Arial"/>
                <w:sz w:val="22"/>
                <w:szCs w:val="22"/>
                <w:lang w:val="en-ZA"/>
              </w:rPr>
            </w:pPr>
          </w:p>
          <w:p w:rsidR="002D7FCF" w:rsidRPr="004A3271" w:rsidRDefault="002D7FCF" w:rsidP="004A3271">
            <w:pPr>
              <w:rPr>
                <w:rFonts w:ascii="Arial" w:hAnsi="Arial" w:cs="Arial"/>
                <w:sz w:val="22"/>
                <w:szCs w:val="22"/>
                <w:lang w:val="en-ZA"/>
              </w:rPr>
            </w:pPr>
          </w:p>
        </w:tc>
        <w:tc>
          <w:tcPr>
            <w:tcW w:w="861" w:type="pct"/>
          </w:tcPr>
          <w:p w:rsidR="002D7FCF" w:rsidRPr="004A3271" w:rsidRDefault="002D7FCF" w:rsidP="004A3271">
            <w:pPr>
              <w:rPr>
                <w:rFonts w:ascii="Arial" w:hAnsi="Arial" w:cs="Arial"/>
                <w:sz w:val="22"/>
                <w:szCs w:val="22"/>
                <w:lang w:val="en-ZA"/>
              </w:rPr>
            </w:pPr>
          </w:p>
          <w:p w:rsidR="002D7FCF" w:rsidRPr="004A3271" w:rsidRDefault="002D7FCF" w:rsidP="004A3271">
            <w:pPr>
              <w:rPr>
                <w:rFonts w:ascii="Arial" w:hAnsi="Arial" w:cs="Arial"/>
                <w:sz w:val="22"/>
                <w:szCs w:val="22"/>
                <w:lang w:val="en-ZA"/>
              </w:rPr>
            </w:pPr>
          </w:p>
          <w:p w:rsidR="002D7FCF" w:rsidRPr="004A3271" w:rsidRDefault="002D7FCF" w:rsidP="004A3271">
            <w:pPr>
              <w:rPr>
                <w:rFonts w:ascii="Arial" w:hAnsi="Arial" w:cs="Arial"/>
                <w:sz w:val="22"/>
                <w:szCs w:val="22"/>
                <w:lang w:val="en-ZA"/>
              </w:rPr>
            </w:pPr>
          </w:p>
        </w:tc>
      </w:tr>
      <w:tr w:rsidR="002D7FCF" w:rsidRPr="004A3271" w:rsidTr="004C70A0">
        <w:trPr>
          <w:gridAfter w:val="1"/>
          <w:wAfter w:w="1624" w:type="pct"/>
          <w:trHeight w:val="1556"/>
        </w:trPr>
        <w:tc>
          <w:tcPr>
            <w:tcW w:w="338" w:type="pct"/>
            <w:gridSpan w:val="2"/>
          </w:tcPr>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49</w:t>
            </w:r>
          </w:p>
        </w:tc>
        <w:tc>
          <w:tcPr>
            <w:tcW w:w="1360" w:type="pct"/>
            <w:gridSpan w:val="2"/>
          </w:tcPr>
          <w:p w:rsidR="0009026F" w:rsidRPr="004A3271" w:rsidRDefault="0009026F" w:rsidP="004A3271">
            <w:pPr>
              <w:rPr>
                <w:rFonts w:ascii="Arial" w:hAnsi="Arial" w:cs="Arial"/>
                <w:b/>
                <w:sz w:val="22"/>
                <w:szCs w:val="22"/>
                <w:lang w:val="en-ZA"/>
              </w:rPr>
            </w:pPr>
            <w:bookmarkStart w:id="32" w:name="_Toc75238777"/>
            <w:bookmarkStart w:id="33" w:name="_Toc90708087"/>
            <w:r w:rsidRPr="004A3271">
              <w:rPr>
                <w:rFonts w:ascii="Arial" w:hAnsi="Arial" w:cs="Arial"/>
                <w:b/>
                <w:sz w:val="22"/>
                <w:szCs w:val="22"/>
                <w:lang w:val="en-ZA"/>
              </w:rPr>
              <w:t>Protection of water supply system</w:t>
            </w:r>
            <w:bookmarkEnd w:id="32"/>
            <w:r w:rsidRPr="004A3271">
              <w:rPr>
                <w:rFonts w:ascii="Arial" w:hAnsi="Arial" w:cs="Arial"/>
                <w:b/>
                <w:sz w:val="22"/>
                <w:szCs w:val="22"/>
                <w:lang w:val="en-ZA"/>
              </w:rPr>
              <w:t xml:space="preserve"> from backflow</w:t>
            </w:r>
            <w:bookmarkEnd w:id="33"/>
          </w:p>
          <w:p w:rsidR="0009026F" w:rsidRPr="004A3271" w:rsidRDefault="0009026F" w:rsidP="004A3271">
            <w:pPr>
              <w:rPr>
                <w:rFonts w:ascii="Arial" w:hAnsi="Arial" w:cs="Arial"/>
                <w:b/>
                <w:sz w:val="22"/>
                <w:szCs w:val="22"/>
                <w:lang w:val="en-ZA"/>
              </w:rPr>
            </w:pPr>
          </w:p>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1)The owner must take any of the measures referred to in subsection (2) to prevent the backflow of water from the water installation to the water supply system in the case of-</w:t>
            </w:r>
          </w:p>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a) fire or combined installation on premises; and</w:t>
            </w:r>
          </w:p>
          <w:p w:rsidR="0009026F" w:rsidRPr="004A3271" w:rsidRDefault="0009026F" w:rsidP="004A3271">
            <w:pPr>
              <w:rPr>
                <w:rFonts w:ascii="Arial" w:hAnsi="Arial" w:cs="Arial"/>
                <w:sz w:val="22"/>
                <w:szCs w:val="22"/>
                <w:lang w:val="en-ZA"/>
              </w:rPr>
            </w:pPr>
          </w:p>
          <w:p w:rsidR="0009026F" w:rsidRPr="004A3271" w:rsidRDefault="0009026F" w:rsidP="004A3271">
            <w:pPr>
              <w:numPr>
                <w:ilvl w:val="0"/>
                <w:numId w:val="31"/>
              </w:numPr>
              <w:rPr>
                <w:rFonts w:ascii="Arial" w:hAnsi="Arial" w:cs="Arial"/>
                <w:sz w:val="22"/>
                <w:szCs w:val="22"/>
                <w:lang w:val="en-ZA"/>
              </w:rPr>
            </w:pPr>
            <w:r w:rsidRPr="004A3271">
              <w:rPr>
                <w:rFonts w:ascii="Arial" w:hAnsi="Arial" w:cs="Arial"/>
                <w:sz w:val="22"/>
                <w:szCs w:val="22"/>
                <w:lang w:val="en-ZA"/>
              </w:rPr>
              <w:t>a general installation serving the following activities-</w:t>
            </w:r>
          </w:p>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medical treatment of people or animals; medical, pharmaceutical or chemical research and manufacturing; agriculture, including dairies and nurseries; photographic processing; laundering and dry-cleaning;</w:t>
            </w:r>
          </w:p>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metal plating; treatment of skins and hides; and</w:t>
            </w:r>
          </w:p>
          <w:p w:rsidR="0009026F" w:rsidRPr="004A3271" w:rsidRDefault="0009026F" w:rsidP="004A3271">
            <w:pPr>
              <w:rPr>
                <w:rFonts w:ascii="Arial" w:hAnsi="Arial" w:cs="Arial"/>
                <w:sz w:val="22"/>
                <w:szCs w:val="22"/>
                <w:lang w:val="en-ZA"/>
              </w:rPr>
            </w:pPr>
          </w:p>
          <w:p w:rsidR="0009026F" w:rsidRPr="004A3271" w:rsidRDefault="0009026F" w:rsidP="004A3271">
            <w:pPr>
              <w:numPr>
                <w:ilvl w:val="0"/>
                <w:numId w:val="31"/>
              </w:numPr>
              <w:rPr>
                <w:rFonts w:ascii="Arial" w:hAnsi="Arial" w:cs="Arial"/>
                <w:sz w:val="22"/>
                <w:szCs w:val="22"/>
                <w:lang w:val="en-ZA"/>
              </w:rPr>
            </w:pPr>
            <w:r w:rsidRPr="004A3271">
              <w:rPr>
                <w:rFonts w:ascii="Arial" w:hAnsi="Arial" w:cs="Arial"/>
                <w:sz w:val="22"/>
                <w:szCs w:val="22"/>
                <w:lang w:val="en-ZA"/>
              </w:rPr>
              <w:t>a general installation serving-</w:t>
            </w:r>
          </w:p>
          <w:p w:rsidR="0009026F" w:rsidRPr="004A3271" w:rsidRDefault="0009026F" w:rsidP="004A3271">
            <w:pPr>
              <w:rPr>
                <w:rFonts w:ascii="Arial" w:hAnsi="Arial" w:cs="Arial"/>
                <w:sz w:val="22"/>
                <w:szCs w:val="22"/>
              </w:rPr>
            </w:pPr>
            <w:r w:rsidRPr="004A3271">
              <w:rPr>
                <w:rFonts w:ascii="Arial" w:hAnsi="Arial" w:cs="Arial"/>
                <w:sz w:val="22"/>
                <w:szCs w:val="22"/>
                <w:lang w:val="en-ZA"/>
              </w:rPr>
              <w:t xml:space="preserve">mortuaries; abattoirs; sewage purification works; refuse processing plants; oil processing and storage facilities; wineries, distillers, breweries, yeast and cold drink </w:t>
            </w:r>
            <w:r w:rsidRPr="004A3271">
              <w:rPr>
                <w:rFonts w:ascii="Arial" w:hAnsi="Arial" w:cs="Arial"/>
                <w:sz w:val="22"/>
                <w:szCs w:val="22"/>
                <w:lang w:val="en-ZA"/>
              </w:rPr>
              <w:lastRenderedPageBreak/>
              <w:t>factories; sports facilities; or any other premises on which an activity is carried out which in the opinion of the Council is likely to cause a danger to health or affect the portability of water in the event of a substance resulting from such activity</w:t>
            </w:r>
            <w:r w:rsidRPr="004A3271">
              <w:rPr>
                <w:rFonts w:ascii="Arial" w:hAnsi="Arial" w:cs="Arial"/>
                <w:sz w:val="22"/>
                <w:szCs w:val="22"/>
              </w:rPr>
              <w:t xml:space="preserve"> entering the water supply system; and</w:t>
            </w:r>
          </w:p>
          <w:p w:rsidR="0009026F" w:rsidRPr="004A3271" w:rsidRDefault="0009026F" w:rsidP="004A3271">
            <w:pPr>
              <w:rPr>
                <w:rFonts w:ascii="Arial" w:hAnsi="Arial" w:cs="Arial"/>
                <w:sz w:val="22"/>
                <w:szCs w:val="22"/>
              </w:rPr>
            </w:pPr>
          </w:p>
          <w:p w:rsidR="0009026F" w:rsidRPr="004A3271" w:rsidRDefault="0009026F" w:rsidP="004A3271">
            <w:pPr>
              <w:numPr>
                <w:ilvl w:val="0"/>
                <w:numId w:val="31"/>
              </w:numPr>
              <w:rPr>
                <w:rFonts w:ascii="Arial" w:hAnsi="Arial" w:cs="Arial"/>
                <w:sz w:val="22"/>
                <w:szCs w:val="22"/>
                <w:lang w:val="en-ZA"/>
              </w:rPr>
            </w:pPr>
            <w:r w:rsidRPr="004A3271">
              <w:rPr>
                <w:rFonts w:ascii="Arial" w:hAnsi="Arial" w:cs="Arial"/>
                <w:sz w:val="22"/>
                <w:szCs w:val="22"/>
                <w:lang w:val="en-ZA"/>
              </w:rPr>
              <w:t>a general installation on any premises after a compliance notice by the Council to do so.</w:t>
            </w:r>
          </w:p>
          <w:p w:rsidR="0009026F" w:rsidRPr="004A3271" w:rsidRDefault="0009026F" w:rsidP="004A3271">
            <w:pPr>
              <w:rPr>
                <w:rFonts w:ascii="Arial" w:hAnsi="Arial" w:cs="Arial"/>
                <w:sz w:val="22"/>
                <w:szCs w:val="22"/>
                <w:lang w:val="en-ZA"/>
              </w:rPr>
            </w:pPr>
          </w:p>
        </w:tc>
        <w:tc>
          <w:tcPr>
            <w:tcW w:w="817" w:type="pct"/>
          </w:tcPr>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R20,000.00</w:t>
            </w:r>
          </w:p>
        </w:tc>
        <w:tc>
          <w:tcPr>
            <w:tcW w:w="861" w:type="pct"/>
          </w:tcPr>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181054" w:rsidP="004A3271">
            <w:pPr>
              <w:rPr>
                <w:rFonts w:ascii="Arial" w:hAnsi="Arial" w:cs="Arial"/>
                <w:sz w:val="22"/>
                <w:szCs w:val="22"/>
                <w:lang w:val="en-ZA"/>
              </w:rPr>
            </w:pPr>
            <w:r w:rsidRPr="004A3271">
              <w:rPr>
                <w:rFonts w:ascii="Arial" w:hAnsi="Arial" w:cs="Arial"/>
                <w:sz w:val="22"/>
                <w:szCs w:val="22"/>
                <w:lang w:val="en-ZA"/>
              </w:rPr>
              <w:t>R21,2</w:t>
            </w:r>
            <w:r w:rsidR="0009026F" w:rsidRPr="004A3271">
              <w:rPr>
                <w:rFonts w:ascii="Arial" w:hAnsi="Arial" w:cs="Arial"/>
                <w:sz w:val="22"/>
                <w:szCs w:val="22"/>
                <w:lang w:val="en-ZA"/>
              </w:rPr>
              <w:t>00.00</w:t>
            </w:r>
          </w:p>
        </w:tc>
      </w:tr>
      <w:tr w:rsidR="002D7FCF" w:rsidRPr="004A3271" w:rsidTr="004C70A0">
        <w:trPr>
          <w:gridAfter w:val="1"/>
          <w:wAfter w:w="1624" w:type="pct"/>
          <w:trHeight w:val="506"/>
        </w:trPr>
        <w:tc>
          <w:tcPr>
            <w:tcW w:w="338" w:type="pct"/>
            <w:gridSpan w:val="2"/>
          </w:tcPr>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51</w:t>
            </w:r>
          </w:p>
        </w:tc>
        <w:tc>
          <w:tcPr>
            <w:tcW w:w="1360" w:type="pct"/>
            <w:gridSpan w:val="2"/>
          </w:tcPr>
          <w:p w:rsidR="0009026F" w:rsidRPr="004A3271" w:rsidRDefault="0009026F" w:rsidP="004A3271">
            <w:pPr>
              <w:pStyle w:val="Heading1"/>
              <w:jc w:val="left"/>
              <w:rPr>
                <w:rFonts w:cs="Arial"/>
                <w:sz w:val="22"/>
                <w:szCs w:val="22"/>
                <w:u w:val="none"/>
                <w:lang w:val="en-US"/>
              </w:rPr>
            </w:pPr>
            <w:bookmarkStart w:id="34" w:name="_Toc75238779"/>
            <w:bookmarkStart w:id="35" w:name="_Toc90708089"/>
            <w:r w:rsidRPr="004A3271">
              <w:rPr>
                <w:rFonts w:cs="Arial"/>
                <w:sz w:val="22"/>
                <w:szCs w:val="22"/>
                <w:u w:val="none"/>
                <w:lang w:val="en-US"/>
              </w:rPr>
              <w:t>Inspection and service of backflow preventer</w:t>
            </w:r>
            <w:bookmarkEnd w:id="34"/>
            <w:r w:rsidRPr="004A3271">
              <w:rPr>
                <w:rFonts w:cs="Arial"/>
                <w:sz w:val="22"/>
                <w:szCs w:val="22"/>
                <w:u w:val="none"/>
                <w:lang w:val="en-US"/>
              </w:rPr>
              <w:t>s</w:t>
            </w:r>
            <w:bookmarkEnd w:id="35"/>
            <w:r w:rsidRPr="004A3271">
              <w:rPr>
                <w:rFonts w:cs="Arial"/>
                <w:sz w:val="22"/>
                <w:szCs w:val="22"/>
                <w:u w:val="none"/>
                <w:lang w:val="en-US"/>
              </w:rPr>
              <w:t xml:space="preserve"> </w:t>
            </w:r>
          </w:p>
          <w:p w:rsidR="0009026F" w:rsidRPr="004A3271" w:rsidRDefault="0009026F" w:rsidP="004A3271">
            <w:pPr>
              <w:pStyle w:val="Heading2"/>
              <w:numPr>
                <w:ilvl w:val="0"/>
                <w:numId w:val="32"/>
              </w:numPr>
              <w:jc w:val="left"/>
              <w:rPr>
                <w:rFonts w:cs="Arial"/>
                <w:b w:val="0"/>
                <w:sz w:val="22"/>
                <w:szCs w:val="22"/>
                <w:u w:val="none"/>
              </w:rPr>
            </w:pPr>
            <w:r w:rsidRPr="004A3271">
              <w:rPr>
                <w:rFonts w:cs="Arial"/>
                <w:b w:val="0"/>
                <w:sz w:val="22"/>
                <w:szCs w:val="22"/>
                <w:u w:val="none"/>
              </w:rPr>
              <w:t>The owner of premises on which a reduced pressure or double check backflow preventer is installed must, at his own expense, cause the backflow preventer to be-</w:t>
            </w:r>
          </w:p>
          <w:p w:rsidR="0009026F" w:rsidRPr="004A3271" w:rsidRDefault="0009026F" w:rsidP="004A3271">
            <w:pPr>
              <w:pStyle w:val="Heading3"/>
              <w:jc w:val="left"/>
              <w:rPr>
                <w:rFonts w:cs="Arial"/>
                <w:b w:val="0"/>
                <w:sz w:val="22"/>
                <w:szCs w:val="22"/>
              </w:rPr>
            </w:pPr>
            <w:r w:rsidRPr="004A3271">
              <w:rPr>
                <w:rFonts w:cs="Arial"/>
                <w:b w:val="0"/>
                <w:sz w:val="22"/>
                <w:szCs w:val="22"/>
              </w:rPr>
              <w:t>inspected and serviced not less than once in every 12 months to ensure that it is in working order; and</w:t>
            </w:r>
          </w:p>
          <w:p w:rsidR="0009026F" w:rsidRPr="004A3271" w:rsidRDefault="0009026F" w:rsidP="004A3271">
            <w:pPr>
              <w:pStyle w:val="Heading3"/>
              <w:rPr>
                <w:rFonts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tc>
        <w:tc>
          <w:tcPr>
            <w:tcW w:w="817" w:type="pct"/>
          </w:tcPr>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r w:rsidRPr="004A3271">
              <w:rPr>
                <w:rFonts w:ascii="Arial" w:hAnsi="Arial" w:cs="Arial"/>
                <w:sz w:val="22"/>
                <w:szCs w:val="22"/>
                <w:lang w:val="en-ZA"/>
              </w:rPr>
              <w:t>R2,000.00</w:t>
            </w:r>
          </w:p>
        </w:tc>
        <w:tc>
          <w:tcPr>
            <w:tcW w:w="861" w:type="pct"/>
          </w:tcPr>
          <w:p w:rsidR="0009026F" w:rsidRPr="004A3271" w:rsidRDefault="0009026F" w:rsidP="004A3271">
            <w:pPr>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R2,12</w:t>
            </w:r>
            <w:r w:rsidR="0009026F" w:rsidRPr="004A3271">
              <w:rPr>
                <w:rFonts w:ascii="Arial" w:hAnsi="Arial" w:cs="Arial"/>
                <w:sz w:val="22"/>
                <w:szCs w:val="22"/>
                <w:lang w:val="en-ZA"/>
              </w:rPr>
              <w:t>0.00</w:t>
            </w:r>
          </w:p>
        </w:tc>
      </w:tr>
      <w:tr w:rsidR="002D7FCF" w:rsidRPr="004A3271" w:rsidTr="004C70A0">
        <w:trPr>
          <w:gridAfter w:val="1"/>
          <w:wAfter w:w="1624" w:type="pct"/>
          <w:trHeight w:val="506"/>
        </w:trPr>
        <w:tc>
          <w:tcPr>
            <w:tcW w:w="1698" w:type="pct"/>
            <w:gridSpan w:val="4"/>
          </w:tcPr>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PART F</w:t>
            </w:r>
          </w:p>
          <w:p w:rsidR="002D7FCF" w:rsidRPr="004A3271" w:rsidRDefault="002D7FCF" w:rsidP="004A3271">
            <w:pPr>
              <w:pStyle w:val="Heading3"/>
              <w:rPr>
                <w:rFonts w:cs="Arial"/>
                <w:sz w:val="22"/>
                <w:szCs w:val="22"/>
                <w:lang w:val="en-ZA"/>
              </w:rPr>
            </w:pPr>
            <w:r w:rsidRPr="004A3271">
              <w:rPr>
                <w:rFonts w:cs="Arial"/>
                <w:sz w:val="22"/>
                <w:szCs w:val="22"/>
                <w:lang w:val="en-ZA"/>
              </w:rPr>
              <w:t>WATER RESTRICTIONS</w:t>
            </w:r>
          </w:p>
        </w:tc>
        <w:tc>
          <w:tcPr>
            <w:tcW w:w="817" w:type="pct"/>
          </w:tcPr>
          <w:p w:rsidR="002D7FCF" w:rsidRPr="004A3271" w:rsidRDefault="002D7FCF" w:rsidP="004A3271">
            <w:pPr>
              <w:rPr>
                <w:rFonts w:ascii="Arial" w:hAnsi="Arial" w:cs="Arial"/>
                <w:b/>
                <w:sz w:val="22"/>
                <w:szCs w:val="22"/>
                <w:lang w:val="en-ZA"/>
              </w:rPr>
            </w:pPr>
          </w:p>
          <w:p w:rsidR="002D7FCF" w:rsidRPr="004A3271" w:rsidRDefault="002D7FCF" w:rsidP="004A3271">
            <w:pPr>
              <w:pStyle w:val="Heading3"/>
              <w:jc w:val="left"/>
              <w:rPr>
                <w:rFonts w:cs="Arial"/>
                <w:sz w:val="22"/>
                <w:szCs w:val="22"/>
                <w:lang w:val="en-ZA"/>
              </w:rPr>
            </w:pPr>
          </w:p>
        </w:tc>
        <w:tc>
          <w:tcPr>
            <w:tcW w:w="861" w:type="pct"/>
          </w:tcPr>
          <w:p w:rsidR="002D7FCF" w:rsidRPr="004A3271" w:rsidRDefault="002D7FCF" w:rsidP="004A3271">
            <w:pPr>
              <w:rPr>
                <w:rFonts w:ascii="Arial" w:hAnsi="Arial" w:cs="Arial"/>
                <w:b/>
                <w:sz w:val="22"/>
                <w:szCs w:val="22"/>
                <w:lang w:val="en-ZA"/>
              </w:rPr>
            </w:pPr>
          </w:p>
          <w:p w:rsidR="002D7FCF" w:rsidRPr="004A3271" w:rsidRDefault="002D7FCF" w:rsidP="004A3271">
            <w:pPr>
              <w:pStyle w:val="Heading3"/>
              <w:jc w:val="left"/>
              <w:rPr>
                <w:rFonts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54</w:t>
            </w:r>
          </w:p>
        </w:tc>
        <w:tc>
          <w:tcPr>
            <w:tcW w:w="1360" w:type="pct"/>
            <w:gridSpan w:val="2"/>
          </w:tcPr>
          <w:p w:rsidR="000518B2" w:rsidRPr="004A3271" w:rsidRDefault="000518B2" w:rsidP="004A3271">
            <w:pPr>
              <w:pStyle w:val="Heading1"/>
              <w:jc w:val="left"/>
              <w:rPr>
                <w:rFonts w:cs="Arial"/>
                <w:sz w:val="22"/>
                <w:szCs w:val="22"/>
                <w:u w:val="none"/>
                <w:lang w:val="en-US"/>
              </w:rPr>
            </w:pPr>
            <w:bookmarkStart w:id="36" w:name="_Toc75238782"/>
            <w:bookmarkStart w:id="37" w:name="_Toc90708096"/>
            <w:r w:rsidRPr="004A3271">
              <w:rPr>
                <w:rFonts w:cs="Arial"/>
                <w:sz w:val="22"/>
                <w:szCs w:val="22"/>
                <w:u w:val="none"/>
                <w:lang w:val="en-US"/>
              </w:rPr>
              <w:t>Waste of water unlawful</w:t>
            </w:r>
            <w:bookmarkEnd w:id="36"/>
            <w:bookmarkEnd w:id="37"/>
          </w:p>
          <w:p w:rsidR="000518B2" w:rsidRPr="004A3271" w:rsidRDefault="000518B2" w:rsidP="004A3271">
            <w:pPr>
              <w:rPr>
                <w:rFonts w:ascii="Arial" w:hAnsi="Arial" w:cs="Arial"/>
                <w:sz w:val="22"/>
                <w:szCs w:val="22"/>
              </w:rPr>
            </w:pPr>
          </w:p>
          <w:p w:rsidR="000518B2" w:rsidRPr="004A3271" w:rsidRDefault="000518B2" w:rsidP="004A3271">
            <w:pPr>
              <w:pStyle w:val="Heading2"/>
              <w:numPr>
                <w:ilvl w:val="0"/>
                <w:numId w:val="33"/>
              </w:numPr>
              <w:jc w:val="left"/>
              <w:rPr>
                <w:rFonts w:cs="Arial"/>
                <w:b w:val="0"/>
                <w:sz w:val="22"/>
                <w:szCs w:val="22"/>
                <w:u w:val="none"/>
              </w:rPr>
            </w:pPr>
            <w:r w:rsidRPr="004A3271">
              <w:rPr>
                <w:rFonts w:cs="Arial"/>
                <w:b w:val="0"/>
                <w:sz w:val="22"/>
                <w:szCs w:val="22"/>
                <w:u w:val="none"/>
              </w:rPr>
              <w:t>No consumer may permit-</w:t>
            </w:r>
          </w:p>
          <w:p w:rsidR="000518B2" w:rsidRPr="004A3271" w:rsidRDefault="000518B2" w:rsidP="004A3271">
            <w:pPr>
              <w:pStyle w:val="Heading3"/>
              <w:numPr>
                <w:ilvl w:val="1"/>
                <w:numId w:val="28"/>
              </w:numPr>
              <w:jc w:val="left"/>
              <w:rPr>
                <w:rFonts w:cs="Arial"/>
                <w:b w:val="0"/>
                <w:sz w:val="22"/>
                <w:szCs w:val="22"/>
              </w:rPr>
            </w:pPr>
            <w:r w:rsidRPr="004A3271">
              <w:rPr>
                <w:rFonts w:cs="Arial"/>
                <w:b w:val="0"/>
                <w:sz w:val="22"/>
                <w:szCs w:val="22"/>
              </w:rPr>
              <w:t>the purposeless or wasteful discharge of water from terminal water fittings;</w:t>
            </w:r>
          </w:p>
          <w:p w:rsidR="000518B2" w:rsidRPr="004A3271" w:rsidRDefault="000518B2" w:rsidP="004A3271">
            <w:pPr>
              <w:pStyle w:val="Heading3"/>
              <w:numPr>
                <w:ilvl w:val="1"/>
                <w:numId w:val="28"/>
              </w:numPr>
              <w:jc w:val="left"/>
              <w:rPr>
                <w:rFonts w:cs="Arial"/>
                <w:b w:val="0"/>
                <w:sz w:val="22"/>
                <w:szCs w:val="22"/>
              </w:rPr>
            </w:pPr>
            <w:r w:rsidRPr="004A3271">
              <w:rPr>
                <w:rFonts w:cs="Arial"/>
                <w:b w:val="0"/>
                <w:sz w:val="22"/>
                <w:szCs w:val="22"/>
              </w:rPr>
              <w:t>pipes or water fittings forming part of a water installation to leak;</w:t>
            </w:r>
          </w:p>
          <w:p w:rsidR="000518B2" w:rsidRPr="004A3271" w:rsidRDefault="000518B2" w:rsidP="004A3271">
            <w:pPr>
              <w:pStyle w:val="Heading3"/>
              <w:numPr>
                <w:ilvl w:val="1"/>
                <w:numId w:val="28"/>
              </w:numPr>
              <w:jc w:val="left"/>
              <w:rPr>
                <w:rFonts w:cs="Arial"/>
                <w:b w:val="0"/>
                <w:sz w:val="22"/>
                <w:szCs w:val="22"/>
              </w:rPr>
            </w:pPr>
            <w:r w:rsidRPr="004A3271">
              <w:rPr>
                <w:rFonts w:cs="Arial"/>
                <w:b w:val="0"/>
                <w:sz w:val="22"/>
                <w:szCs w:val="22"/>
              </w:rPr>
              <w:t>the use of maladjusted or defective water fittings in a water installation;</w:t>
            </w:r>
          </w:p>
          <w:p w:rsidR="000518B2" w:rsidRPr="004A3271" w:rsidRDefault="000518B2" w:rsidP="004A3271">
            <w:pPr>
              <w:pStyle w:val="Heading3"/>
              <w:numPr>
                <w:ilvl w:val="1"/>
                <w:numId w:val="28"/>
              </w:numPr>
              <w:jc w:val="left"/>
              <w:rPr>
                <w:rFonts w:cs="Arial"/>
                <w:b w:val="0"/>
                <w:sz w:val="22"/>
                <w:szCs w:val="22"/>
              </w:rPr>
            </w:pPr>
            <w:r w:rsidRPr="004A3271">
              <w:rPr>
                <w:rFonts w:cs="Arial"/>
                <w:b w:val="0"/>
                <w:sz w:val="22"/>
                <w:szCs w:val="22"/>
              </w:rPr>
              <w:t>an overflow of water from a water installation to persist; or</w:t>
            </w:r>
          </w:p>
          <w:p w:rsidR="000518B2" w:rsidRPr="004A3271" w:rsidRDefault="000518B2" w:rsidP="004A3271">
            <w:pPr>
              <w:pStyle w:val="Heading3"/>
              <w:numPr>
                <w:ilvl w:val="1"/>
                <w:numId w:val="28"/>
              </w:numPr>
              <w:jc w:val="left"/>
              <w:rPr>
                <w:rFonts w:cs="Arial"/>
                <w:b w:val="0"/>
                <w:sz w:val="22"/>
                <w:szCs w:val="22"/>
              </w:rPr>
            </w:pPr>
            <w:r w:rsidRPr="004A3271">
              <w:rPr>
                <w:rFonts w:cs="Arial"/>
                <w:b w:val="0"/>
                <w:sz w:val="22"/>
                <w:szCs w:val="22"/>
              </w:rPr>
              <w:t>a wasteful use of water to persist.</w:t>
            </w:r>
          </w:p>
          <w:p w:rsidR="000518B2" w:rsidRPr="004A3271" w:rsidRDefault="000518B2" w:rsidP="004A3271">
            <w:pPr>
              <w:pStyle w:val="Heading3"/>
              <w:jc w:val="left"/>
              <w:rPr>
                <w:rFonts w:cs="Arial"/>
                <w:b w:val="0"/>
                <w:sz w:val="22"/>
                <w:szCs w:val="22"/>
              </w:rPr>
            </w:pPr>
          </w:p>
          <w:p w:rsidR="000518B2" w:rsidRPr="004A3271" w:rsidRDefault="000518B2" w:rsidP="004A3271">
            <w:pPr>
              <w:pStyle w:val="Heading2"/>
              <w:numPr>
                <w:ilvl w:val="0"/>
                <w:numId w:val="33"/>
              </w:numPr>
              <w:jc w:val="left"/>
              <w:rPr>
                <w:rFonts w:cs="Arial"/>
                <w:b w:val="0"/>
                <w:sz w:val="22"/>
                <w:szCs w:val="22"/>
                <w:u w:val="none"/>
              </w:rPr>
            </w:pPr>
            <w:r w:rsidRPr="004A3271">
              <w:rPr>
                <w:rFonts w:cs="Arial"/>
                <w:b w:val="0"/>
                <w:sz w:val="22"/>
                <w:szCs w:val="22"/>
                <w:u w:val="none"/>
              </w:rPr>
              <w:t>An owner must repair or replace any part of his or her water installation which is in such a state of disrepair that it is either causing or is likely to cause an event referred to in subsection</w:t>
            </w:r>
          </w:p>
          <w:p w:rsidR="000518B2" w:rsidRPr="004A3271" w:rsidRDefault="000518B2" w:rsidP="004A3271">
            <w:pPr>
              <w:rPr>
                <w:rFonts w:ascii="Arial" w:hAnsi="Arial" w:cs="Arial"/>
                <w:sz w:val="22"/>
                <w:szCs w:val="22"/>
              </w:rPr>
            </w:pPr>
          </w:p>
          <w:p w:rsidR="000518B2" w:rsidRPr="004A3271" w:rsidRDefault="000518B2" w:rsidP="004A3271">
            <w:pPr>
              <w:pStyle w:val="Heading2"/>
              <w:numPr>
                <w:ilvl w:val="0"/>
                <w:numId w:val="33"/>
              </w:numPr>
              <w:jc w:val="left"/>
              <w:rPr>
                <w:rFonts w:cs="Arial"/>
                <w:b w:val="0"/>
                <w:sz w:val="22"/>
                <w:szCs w:val="22"/>
                <w:u w:val="none"/>
              </w:rPr>
            </w:pPr>
            <w:r w:rsidRPr="004A3271">
              <w:rPr>
                <w:rFonts w:cs="Arial"/>
                <w:b w:val="0"/>
                <w:sz w:val="22"/>
                <w:szCs w:val="22"/>
                <w:u w:val="none"/>
              </w:rPr>
              <w:t>If an owner fails to take measures as contemplated in subsection (2), a designated officer may issue an enforcement notice in connection therewith.</w:t>
            </w:r>
          </w:p>
          <w:p w:rsidR="000518B2" w:rsidRPr="004A3271" w:rsidRDefault="000518B2" w:rsidP="004A3271">
            <w:pPr>
              <w:rPr>
                <w:rFonts w:ascii="Arial" w:hAnsi="Arial" w:cs="Arial"/>
                <w:sz w:val="22"/>
                <w:szCs w:val="22"/>
              </w:rPr>
            </w:pPr>
          </w:p>
          <w:p w:rsidR="000518B2" w:rsidRPr="004A3271" w:rsidRDefault="000518B2" w:rsidP="004A3271">
            <w:pPr>
              <w:pStyle w:val="Heading2"/>
              <w:numPr>
                <w:ilvl w:val="0"/>
                <w:numId w:val="33"/>
              </w:numPr>
              <w:jc w:val="left"/>
              <w:rPr>
                <w:rFonts w:cs="Arial"/>
                <w:b w:val="0"/>
                <w:sz w:val="22"/>
                <w:szCs w:val="22"/>
                <w:u w:val="none"/>
              </w:rPr>
            </w:pPr>
            <w:r w:rsidRPr="004A3271">
              <w:rPr>
                <w:rFonts w:cs="Arial"/>
                <w:b w:val="0"/>
                <w:sz w:val="22"/>
                <w:szCs w:val="22"/>
                <w:u w:val="none"/>
              </w:rPr>
              <w:lastRenderedPageBreak/>
              <w:t xml:space="preserve">Every consumer must ensure that any equipment or plant connected to his or her water installation uses water in an efficient manner. </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w:t>
            </w: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tc>
      </w:tr>
      <w:tr w:rsidR="002D7FCF" w:rsidRPr="004A3271" w:rsidTr="004C70A0">
        <w:trPr>
          <w:gridAfter w:val="1"/>
          <w:wAfter w:w="1624" w:type="pct"/>
          <w:trHeight w:val="1544"/>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55</w:t>
            </w:r>
          </w:p>
        </w:tc>
        <w:tc>
          <w:tcPr>
            <w:tcW w:w="1360" w:type="pct"/>
            <w:gridSpan w:val="2"/>
          </w:tcPr>
          <w:p w:rsidR="000518B2" w:rsidRPr="004A3271" w:rsidRDefault="000518B2" w:rsidP="004A3271">
            <w:pPr>
              <w:pStyle w:val="Heading3"/>
              <w:jc w:val="left"/>
              <w:rPr>
                <w:rFonts w:cs="Arial"/>
                <w:sz w:val="22"/>
                <w:szCs w:val="22"/>
              </w:rPr>
            </w:pPr>
            <w:bookmarkStart w:id="38" w:name="_Toc75238783"/>
            <w:bookmarkStart w:id="39" w:name="_Toc90708097"/>
            <w:r w:rsidRPr="004A3271">
              <w:rPr>
                <w:rFonts w:cs="Arial"/>
                <w:sz w:val="22"/>
                <w:szCs w:val="22"/>
              </w:rPr>
              <w:t>Prohibition of use of certain equipment in water installation</w:t>
            </w:r>
            <w:bookmarkEnd w:id="38"/>
            <w:r w:rsidRPr="004A3271">
              <w:rPr>
                <w:rFonts w:cs="Arial"/>
                <w:sz w:val="22"/>
                <w:szCs w:val="22"/>
              </w:rPr>
              <w:t>s</w:t>
            </w:r>
            <w:bookmarkEnd w:id="39"/>
            <w:r w:rsidRPr="004A3271">
              <w:rPr>
                <w:rFonts w:cs="Arial"/>
                <w:sz w:val="22"/>
                <w:szCs w:val="22"/>
              </w:rPr>
              <w:t xml:space="preserve"> </w:t>
            </w:r>
          </w:p>
          <w:p w:rsidR="000518B2" w:rsidRPr="004A3271" w:rsidRDefault="000518B2" w:rsidP="004A3271">
            <w:pPr>
              <w:pStyle w:val="Heading2"/>
              <w:ind w:left="567"/>
              <w:jc w:val="left"/>
              <w:rPr>
                <w:rFonts w:cs="Arial"/>
                <w:b w:val="0"/>
                <w:sz w:val="22"/>
                <w:szCs w:val="22"/>
                <w:u w:val="none"/>
              </w:rPr>
            </w:pPr>
          </w:p>
          <w:p w:rsidR="000518B2" w:rsidRPr="004A3271" w:rsidRDefault="000518B2" w:rsidP="004A3271">
            <w:pPr>
              <w:pStyle w:val="Heading2"/>
              <w:ind w:left="567"/>
              <w:jc w:val="left"/>
              <w:rPr>
                <w:rFonts w:cs="Arial"/>
                <w:b w:val="0"/>
                <w:sz w:val="22"/>
                <w:szCs w:val="22"/>
                <w:u w:val="none"/>
              </w:rPr>
            </w:pPr>
            <w:r w:rsidRPr="004A3271">
              <w:rPr>
                <w:rFonts w:cs="Arial"/>
                <w:b w:val="0"/>
                <w:sz w:val="22"/>
                <w:szCs w:val="22"/>
                <w:u w:val="none"/>
              </w:rPr>
              <w:t>A designated officer may, by compliance notice, prohibit the use by a consumer of any equipment in a water installation if, in his or her opinion, its use of water is wasteful, and such equipment must not be returned to use until its efficiency has been restored, and a written application to do so has been approved by the Council.</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w:t>
            </w: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58</w:t>
            </w:r>
          </w:p>
        </w:tc>
        <w:tc>
          <w:tcPr>
            <w:tcW w:w="1360" w:type="pct"/>
            <w:gridSpan w:val="2"/>
          </w:tcPr>
          <w:p w:rsidR="000518B2" w:rsidRPr="004A3271" w:rsidRDefault="000518B2" w:rsidP="004A3271">
            <w:pPr>
              <w:rPr>
                <w:rFonts w:ascii="Arial" w:hAnsi="Arial" w:cs="Arial"/>
                <w:b/>
                <w:sz w:val="22"/>
                <w:szCs w:val="22"/>
                <w:lang w:val="en-ZA"/>
              </w:rPr>
            </w:pPr>
            <w:bookmarkStart w:id="40" w:name="_Toc75238786"/>
            <w:bookmarkStart w:id="41" w:name="_Toc90708100"/>
            <w:r w:rsidRPr="004A3271">
              <w:rPr>
                <w:rFonts w:ascii="Arial" w:hAnsi="Arial" w:cs="Arial"/>
                <w:b/>
                <w:sz w:val="22"/>
                <w:szCs w:val="22"/>
                <w:lang w:val="en-ZA"/>
              </w:rPr>
              <w:t>Pipes in streets or public place</w:t>
            </w:r>
            <w:bookmarkEnd w:id="40"/>
            <w:r w:rsidRPr="004A3271">
              <w:rPr>
                <w:rFonts w:ascii="Arial" w:hAnsi="Arial" w:cs="Arial"/>
                <w:b/>
                <w:sz w:val="22"/>
                <w:szCs w:val="22"/>
                <w:lang w:val="en-ZA"/>
              </w:rPr>
              <w:t>s</w:t>
            </w:r>
            <w:bookmarkEnd w:id="41"/>
            <w:r w:rsidRPr="004A3271">
              <w:rPr>
                <w:rFonts w:ascii="Arial" w:hAnsi="Arial" w:cs="Arial"/>
                <w:b/>
                <w:sz w:val="22"/>
                <w:szCs w:val="22"/>
                <w:lang w:val="en-ZA"/>
              </w:rPr>
              <w:t xml:space="preserve"> </w:t>
            </w:r>
          </w:p>
          <w:p w:rsidR="000518B2" w:rsidRPr="004A3271" w:rsidRDefault="000518B2" w:rsidP="004A3271">
            <w:pPr>
              <w:rPr>
                <w:rFonts w:ascii="Arial" w:hAnsi="Arial" w:cs="Arial"/>
                <w:b/>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 xml:space="preserve">No person may, for the purpose of conveying water derived from whatever source, lay or construct a pipe or associated component on, in or under a street, public place or other land owned by, vested in, or under the control of the Council, except with the prior written permission of the Council, and subject to such conditions as may be imposed by it on granting permission. </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181054" w:rsidP="004A3271">
            <w:pPr>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2D7FCF" w:rsidRPr="004A3271" w:rsidTr="004C70A0">
        <w:trPr>
          <w:gridAfter w:val="1"/>
          <w:wAfter w:w="1624" w:type="pct"/>
          <w:trHeight w:val="506"/>
        </w:trPr>
        <w:tc>
          <w:tcPr>
            <w:tcW w:w="338" w:type="pct"/>
            <w:gridSpan w:val="2"/>
          </w:tcPr>
          <w:p w:rsidR="002D7FCF" w:rsidRPr="004A3271" w:rsidRDefault="002D7FCF" w:rsidP="004A3271">
            <w:pPr>
              <w:rPr>
                <w:rFonts w:ascii="Arial" w:hAnsi="Arial" w:cs="Arial"/>
                <w:sz w:val="22"/>
                <w:szCs w:val="22"/>
                <w:lang w:val="en-ZA"/>
              </w:rPr>
            </w:pPr>
            <w:r w:rsidRPr="004A3271">
              <w:rPr>
                <w:rFonts w:ascii="Arial" w:hAnsi="Arial" w:cs="Arial"/>
                <w:sz w:val="22"/>
                <w:szCs w:val="22"/>
                <w:lang w:val="en-ZA"/>
              </w:rPr>
              <w:t>59</w:t>
            </w:r>
          </w:p>
        </w:tc>
        <w:tc>
          <w:tcPr>
            <w:tcW w:w="1360" w:type="pct"/>
            <w:gridSpan w:val="2"/>
          </w:tcPr>
          <w:p w:rsidR="002D7FCF" w:rsidRPr="004A3271" w:rsidRDefault="002D7FCF" w:rsidP="004A3271">
            <w:pPr>
              <w:pStyle w:val="Heading1"/>
              <w:jc w:val="left"/>
              <w:rPr>
                <w:rFonts w:cs="Arial"/>
                <w:sz w:val="22"/>
                <w:szCs w:val="22"/>
                <w:u w:val="none"/>
                <w:lang w:val="en-US"/>
              </w:rPr>
            </w:pPr>
            <w:bookmarkStart w:id="42" w:name="_Toc75238787"/>
            <w:bookmarkStart w:id="43" w:name="_Toc90708101"/>
            <w:r w:rsidRPr="004A3271">
              <w:rPr>
                <w:rFonts w:cs="Arial"/>
                <w:sz w:val="22"/>
                <w:szCs w:val="22"/>
                <w:u w:val="none"/>
                <w:lang w:val="en-US"/>
              </w:rPr>
              <w:t>Use of water from source other than water supply system</w:t>
            </w:r>
            <w:bookmarkEnd w:id="42"/>
            <w:bookmarkEnd w:id="43"/>
            <w:r w:rsidRPr="004A3271">
              <w:rPr>
                <w:rFonts w:cs="Arial"/>
                <w:sz w:val="22"/>
                <w:szCs w:val="22"/>
                <w:u w:val="none"/>
                <w:lang w:val="en-US"/>
              </w:rPr>
              <w:t xml:space="preserve"> </w:t>
            </w:r>
          </w:p>
          <w:p w:rsidR="002D7FCF" w:rsidRPr="004A3271" w:rsidRDefault="002D7FCF" w:rsidP="004A3271">
            <w:pPr>
              <w:rPr>
                <w:rFonts w:ascii="Arial" w:hAnsi="Arial" w:cs="Arial"/>
                <w:sz w:val="22"/>
                <w:szCs w:val="22"/>
              </w:rPr>
            </w:pPr>
          </w:p>
          <w:p w:rsidR="002D7FCF" w:rsidRPr="004A3271" w:rsidRDefault="002D7FCF" w:rsidP="004A3271">
            <w:pPr>
              <w:pStyle w:val="Heading2"/>
              <w:jc w:val="left"/>
              <w:rPr>
                <w:rFonts w:cs="Arial"/>
                <w:b w:val="0"/>
                <w:sz w:val="22"/>
                <w:szCs w:val="22"/>
                <w:u w:val="none"/>
              </w:rPr>
            </w:pPr>
            <w:r w:rsidRPr="004A3271">
              <w:rPr>
                <w:rFonts w:cs="Arial"/>
                <w:b w:val="0"/>
                <w:sz w:val="22"/>
                <w:szCs w:val="22"/>
                <w:u w:val="none"/>
              </w:rPr>
              <w:t xml:space="preserve">Except with the prior permission of the Council, no person may use or permit the use of water obtained from a source other than the water supply system, other than rain water tanks which are not connected to the water installation, and in accordance with such conditions as the Council may impose, for domestic, commercial or industrial purposes, and except with the approval of any other authority required by any law. </w:t>
            </w:r>
          </w:p>
        </w:tc>
        <w:tc>
          <w:tcPr>
            <w:tcW w:w="817" w:type="pct"/>
          </w:tcPr>
          <w:p w:rsidR="002D7FCF" w:rsidRPr="004A3271" w:rsidRDefault="002D7FCF" w:rsidP="004A3271">
            <w:pPr>
              <w:pStyle w:val="Heading2"/>
              <w:rPr>
                <w:rFonts w:cs="Arial"/>
                <w:sz w:val="22"/>
                <w:szCs w:val="22"/>
                <w:lang w:val="en-ZA"/>
              </w:rPr>
            </w:pPr>
          </w:p>
          <w:p w:rsidR="007341B1" w:rsidRPr="004A3271" w:rsidRDefault="007341B1" w:rsidP="004A3271">
            <w:pPr>
              <w:rPr>
                <w:rFonts w:ascii="Arial" w:hAnsi="Arial" w:cs="Arial"/>
                <w:sz w:val="22"/>
                <w:szCs w:val="22"/>
                <w:lang w:val="en-ZA"/>
              </w:rPr>
            </w:pPr>
          </w:p>
          <w:p w:rsidR="002D7FCF" w:rsidRPr="004A3271" w:rsidRDefault="002D7FCF" w:rsidP="004A3271">
            <w:pPr>
              <w:jc w:val="both"/>
              <w:rPr>
                <w:rFonts w:ascii="Arial" w:hAnsi="Arial" w:cs="Arial"/>
                <w:sz w:val="22"/>
                <w:szCs w:val="22"/>
                <w:lang w:val="en-ZA"/>
              </w:rPr>
            </w:pPr>
          </w:p>
          <w:p w:rsidR="002D7FCF" w:rsidRPr="004A3271" w:rsidRDefault="002D7FCF" w:rsidP="004A3271">
            <w:pPr>
              <w:jc w:val="both"/>
              <w:rPr>
                <w:rFonts w:ascii="Arial" w:hAnsi="Arial" w:cs="Arial"/>
                <w:sz w:val="22"/>
                <w:szCs w:val="22"/>
                <w:lang w:val="en-ZA"/>
              </w:rPr>
            </w:pPr>
            <w:r w:rsidRPr="004A3271">
              <w:rPr>
                <w:rFonts w:ascii="Arial" w:hAnsi="Arial" w:cs="Arial"/>
                <w:sz w:val="22"/>
                <w:szCs w:val="22"/>
                <w:lang w:val="en-ZA"/>
              </w:rPr>
              <w:t>R10,000.00</w:t>
            </w:r>
          </w:p>
        </w:tc>
        <w:tc>
          <w:tcPr>
            <w:tcW w:w="861" w:type="pct"/>
          </w:tcPr>
          <w:p w:rsidR="002D7FCF" w:rsidRPr="004A3271" w:rsidRDefault="002D7FCF" w:rsidP="004A3271">
            <w:pPr>
              <w:jc w:val="both"/>
              <w:rPr>
                <w:rFonts w:ascii="Arial" w:hAnsi="Arial" w:cs="Arial"/>
                <w:sz w:val="22"/>
                <w:szCs w:val="22"/>
                <w:lang w:val="en-ZA"/>
              </w:rPr>
            </w:pPr>
          </w:p>
          <w:p w:rsidR="002D7FCF" w:rsidRPr="004A3271" w:rsidRDefault="002D7FCF" w:rsidP="004A3271">
            <w:pPr>
              <w:jc w:val="both"/>
              <w:rPr>
                <w:rFonts w:ascii="Arial" w:hAnsi="Arial" w:cs="Arial"/>
                <w:sz w:val="22"/>
                <w:szCs w:val="22"/>
                <w:lang w:val="en-ZA"/>
              </w:rPr>
            </w:pPr>
          </w:p>
          <w:p w:rsidR="00F4295A" w:rsidRPr="004A3271" w:rsidRDefault="00F4295A" w:rsidP="004A3271">
            <w:pPr>
              <w:jc w:val="both"/>
              <w:rPr>
                <w:rFonts w:ascii="Arial" w:hAnsi="Arial" w:cs="Arial"/>
                <w:sz w:val="22"/>
                <w:szCs w:val="22"/>
                <w:lang w:val="en-ZA"/>
              </w:rPr>
            </w:pPr>
          </w:p>
          <w:p w:rsidR="002D7FCF" w:rsidRPr="004A3271" w:rsidRDefault="00EF49FE" w:rsidP="004A3271">
            <w:pPr>
              <w:jc w:val="both"/>
              <w:rPr>
                <w:rFonts w:ascii="Arial" w:hAnsi="Arial" w:cs="Arial"/>
                <w:sz w:val="22"/>
                <w:szCs w:val="22"/>
                <w:lang w:val="en-ZA"/>
              </w:rPr>
            </w:pPr>
            <w:r w:rsidRPr="004A3271">
              <w:rPr>
                <w:rFonts w:ascii="Arial" w:hAnsi="Arial" w:cs="Arial"/>
                <w:sz w:val="22"/>
                <w:szCs w:val="22"/>
                <w:lang w:val="en-ZA"/>
              </w:rPr>
              <w:t xml:space="preserve"> </w:t>
            </w:r>
            <w:r w:rsidR="00181054" w:rsidRPr="004A3271">
              <w:rPr>
                <w:rFonts w:ascii="Arial" w:hAnsi="Arial" w:cs="Arial"/>
                <w:sz w:val="22"/>
                <w:szCs w:val="22"/>
                <w:lang w:val="en-ZA"/>
              </w:rPr>
              <w:t>R10,6</w:t>
            </w:r>
            <w:r w:rsidR="002D7FCF" w:rsidRPr="004A3271">
              <w:rPr>
                <w:rFonts w:ascii="Arial" w:hAnsi="Arial" w:cs="Arial"/>
                <w:sz w:val="22"/>
                <w:szCs w:val="22"/>
                <w:lang w:val="en-ZA"/>
              </w:rPr>
              <w:t>00.00</w:t>
            </w:r>
          </w:p>
        </w:tc>
      </w:tr>
      <w:tr w:rsidR="002D7FCF" w:rsidRPr="004A3271" w:rsidTr="004C70A0">
        <w:trPr>
          <w:gridAfter w:val="1"/>
          <w:wAfter w:w="1624" w:type="pct"/>
          <w:trHeight w:val="506"/>
        </w:trPr>
        <w:tc>
          <w:tcPr>
            <w:tcW w:w="1698" w:type="pct"/>
            <w:gridSpan w:val="4"/>
          </w:tcPr>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PART H</w:t>
            </w:r>
          </w:p>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SPECIAL PROVISIONS REGARDING FIRE</w:t>
            </w:r>
          </w:p>
          <w:p w:rsidR="002D7FCF" w:rsidRPr="004A3271" w:rsidRDefault="002D7FCF" w:rsidP="004A3271">
            <w:pPr>
              <w:jc w:val="center"/>
              <w:rPr>
                <w:rFonts w:ascii="Arial" w:hAnsi="Arial" w:cs="Arial"/>
                <w:sz w:val="22"/>
                <w:szCs w:val="22"/>
                <w:lang w:val="en-ZA"/>
              </w:rPr>
            </w:pPr>
            <w:r w:rsidRPr="004A3271">
              <w:rPr>
                <w:rFonts w:ascii="Arial" w:hAnsi="Arial" w:cs="Arial"/>
                <w:b/>
                <w:sz w:val="22"/>
                <w:szCs w:val="22"/>
                <w:lang w:val="en-ZA"/>
              </w:rPr>
              <w:t>SERVICES</w:t>
            </w:r>
          </w:p>
        </w:tc>
        <w:tc>
          <w:tcPr>
            <w:tcW w:w="817" w:type="pct"/>
          </w:tcPr>
          <w:p w:rsidR="002D7FCF" w:rsidRPr="004A3271" w:rsidRDefault="002D7FCF" w:rsidP="004A3271">
            <w:pPr>
              <w:rPr>
                <w:rFonts w:ascii="Arial" w:hAnsi="Arial" w:cs="Arial"/>
                <w:sz w:val="22"/>
                <w:szCs w:val="22"/>
                <w:lang w:val="en-ZA"/>
              </w:rPr>
            </w:pPr>
          </w:p>
          <w:p w:rsidR="002D7FCF" w:rsidRPr="004A3271" w:rsidRDefault="002D7FCF" w:rsidP="004A3271">
            <w:pPr>
              <w:rPr>
                <w:rFonts w:ascii="Arial" w:hAnsi="Arial" w:cs="Arial"/>
                <w:sz w:val="22"/>
                <w:szCs w:val="22"/>
                <w:lang w:val="en-ZA"/>
              </w:rPr>
            </w:pPr>
          </w:p>
          <w:p w:rsidR="002D7FCF" w:rsidRPr="004A3271" w:rsidRDefault="002D7FCF" w:rsidP="004A3271">
            <w:pPr>
              <w:rPr>
                <w:rFonts w:ascii="Arial" w:hAnsi="Arial" w:cs="Arial"/>
                <w:sz w:val="22"/>
                <w:szCs w:val="22"/>
                <w:lang w:val="en-ZA"/>
              </w:rPr>
            </w:pPr>
          </w:p>
        </w:tc>
        <w:tc>
          <w:tcPr>
            <w:tcW w:w="861" w:type="pct"/>
          </w:tcPr>
          <w:p w:rsidR="002D7FCF" w:rsidRPr="004A3271" w:rsidRDefault="002D7FCF" w:rsidP="004A3271">
            <w:pPr>
              <w:rPr>
                <w:rFonts w:ascii="Arial" w:hAnsi="Arial" w:cs="Arial"/>
                <w:sz w:val="22"/>
                <w:szCs w:val="22"/>
                <w:lang w:val="en-ZA"/>
              </w:rPr>
            </w:pPr>
          </w:p>
          <w:p w:rsidR="002D7FCF" w:rsidRPr="004A3271" w:rsidRDefault="002D7FCF" w:rsidP="004A3271">
            <w:pPr>
              <w:rPr>
                <w:rFonts w:ascii="Arial" w:hAnsi="Arial" w:cs="Arial"/>
                <w:sz w:val="22"/>
                <w:szCs w:val="22"/>
                <w:lang w:val="en-ZA"/>
              </w:rPr>
            </w:pPr>
          </w:p>
          <w:p w:rsidR="002D7FCF" w:rsidRPr="004A3271" w:rsidRDefault="002D7FCF" w:rsidP="004A3271">
            <w:pPr>
              <w:rPr>
                <w:rFonts w:ascii="Arial" w:hAnsi="Arial" w:cs="Arial"/>
                <w:sz w:val="22"/>
                <w:szCs w:val="22"/>
                <w:lang w:val="en-ZA"/>
              </w:rPr>
            </w:pPr>
          </w:p>
        </w:tc>
      </w:tr>
      <w:tr w:rsidR="002D7FCF" w:rsidRPr="004A3271" w:rsidTr="004C70A0">
        <w:trPr>
          <w:gridAfter w:val="1"/>
          <w:wAfter w:w="1624" w:type="pct"/>
          <w:trHeight w:val="1685"/>
        </w:trPr>
        <w:tc>
          <w:tcPr>
            <w:tcW w:w="338" w:type="pct"/>
            <w:gridSpan w:val="2"/>
          </w:tcPr>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63</w:t>
            </w:r>
          </w:p>
        </w:tc>
        <w:tc>
          <w:tcPr>
            <w:tcW w:w="1360" w:type="pct"/>
            <w:gridSpan w:val="2"/>
          </w:tcPr>
          <w:p w:rsidR="0009026F" w:rsidRPr="004A3271" w:rsidRDefault="0009026F" w:rsidP="004A3271">
            <w:pPr>
              <w:pStyle w:val="Heading1"/>
              <w:jc w:val="left"/>
              <w:rPr>
                <w:rFonts w:cs="Arial"/>
                <w:sz w:val="22"/>
                <w:szCs w:val="22"/>
                <w:u w:val="none"/>
                <w:lang w:val="en-US"/>
              </w:rPr>
            </w:pPr>
            <w:bookmarkStart w:id="44" w:name="_Toc75238791"/>
            <w:bookmarkStart w:id="45" w:name="_Toc90708107"/>
            <w:r w:rsidRPr="004A3271">
              <w:rPr>
                <w:rFonts w:cs="Arial"/>
                <w:sz w:val="22"/>
                <w:szCs w:val="22"/>
                <w:u w:val="none"/>
                <w:lang w:val="en-US"/>
              </w:rPr>
              <w:t xml:space="preserve">Connection pipes for fire </w:t>
            </w:r>
            <w:bookmarkEnd w:id="44"/>
            <w:r w:rsidRPr="004A3271">
              <w:rPr>
                <w:rFonts w:cs="Arial"/>
                <w:sz w:val="22"/>
                <w:szCs w:val="22"/>
                <w:u w:val="none"/>
                <w:lang w:val="en-US"/>
              </w:rPr>
              <w:t>installation systems</w:t>
            </w:r>
            <w:bookmarkEnd w:id="45"/>
            <w:r w:rsidRPr="004A3271">
              <w:rPr>
                <w:rFonts w:cs="Arial"/>
                <w:sz w:val="22"/>
                <w:szCs w:val="22"/>
                <w:u w:val="none"/>
                <w:lang w:val="en-US"/>
              </w:rPr>
              <w:t xml:space="preserve"> </w:t>
            </w:r>
          </w:p>
          <w:p w:rsidR="0009026F" w:rsidRPr="004A3271" w:rsidRDefault="0009026F" w:rsidP="004A3271">
            <w:pPr>
              <w:rPr>
                <w:rFonts w:ascii="Arial" w:hAnsi="Arial" w:cs="Arial"/>
                <w:sz w:val="22"/>
                <w:szCs w:val="22"/>
              </w:rPr>
            </w:pPr>
          </w:p>
          <w:p w:rsidR="0009026F" w:rsidRPr="004A3271" w:rsidRDefault="0009026F" w:rsidP="004A3271">
            <w:pPr>
              <w:pStyle w:val="Heading2"/>
              <w:numPr>
                <w:ilvl w:val="0"/>
                <w:numId w:val="27"/>
              </w:numPr>
              <w:jc w:val="left"/>
              <w:rPr>
                <w:rFonts w:cs="Arial"/>
                <w:b w:val="0"/>
                <w:sz w:val="22"/>
                <w:szCs w:val="22"/>
                <w:u w:val="none"/>
              </w:rPr>
            </w:pPr>
            <w:r w:rsidRPr="004A3271">
              <w:rPr>
                <w:rFonts w:cs="Arial"/>
                <w:b w:val="0"/>
                <w:sz w:val="22"/>
                <w:szCs w:val="22"/>
                <w:u w:val="none"/>
              </w:rPr>
              <w:t xml:space="preserve">Where, there is an existing connection pipe for the sole purpose of fire installation services, such connection pipe may only be used for that purpose. </w:t>
            </w:r>
          </w:p>
          <w:p w:rsidR="0009026F" w:rsidRPr="004A3271" w:rsidRDefault="0009026F" w:rsidP="004A3271">
            <w:pPr>
              <w:pStyle w:val="Heading2"/>
              <w:jc w:val="left"/>
              <w:rPr>
                <w:rFonts w:cs="Arial"/>
                <w:b w:val="0"/>
                <w:sz w:val="22"/>
                <w:szCs w:val="22"/>
                <w:u w:val="none"/>
              </w:rPr>
            </w:pPr>
          </w:p>
          <w:p w:rsidR="0009026F" w:rsidRPr="004A3271" w:rsidRDefault="0009026F" w:rsidP="004A3271">
            <w:pPr>
              <w:pStyle w:val="Heading2"/>
              <w:numPr>
                <w:ilvl w:val="0"/>
                <w:numId w:val="27"/>
              </w:numPr>
              <w:jc w:val="left"/>
              <w:rPr>
                <w:rFonts w:cs="Arial"/>
                <w:b w:val="0"/>
                <w:sz w:val="22"/>
                <w:szCs w:val="22"/>
                <w:u w:val="none"/>
              </w:rPr>
            </w:pPr>
            <w:r w:rsidRPr="004A3271">
              <w:rPr>
                <w:rFonts w:cs="Arial"/>
                <w:b w:val="0"/>
                <w:sz w:val="22"/>
                <w:szCs w:val="22"/>
                <w:u w:val="none"/>
              </w:rPr>
              <w:t xml:space="preserve">No take-off of any kind from any connection pipe referred to in subsection (3) may be made, nor may any water there from be used except in connection with an automatic sprinkler and drencher installation, a hydrant connection or a </w:t>
            </w:r>
            <w:r w:rsidRPr="004A3271">
              <w:rPr>
                <w:rFonts w:cs="Arial"/>
                <w:b w:val="0"/>
                <w:sz w:val="22"/>
                <w:szCs w:val="22"/>
                <w:u w:val="none"/>
              </w:rPr>
              <w:lastRenderedPageBreak/>
              <w:t xml:space="preserve">hose-reel connection, or for any pressure tank connection therewith, and such tank must be controlled by an approved fitting for </w:t>
            </w:r>
            <w:proofErr w:type="spellStart"/>
            <w:r w:rsidRPr="004A3271">
              <w:rPr>
                <w:rFonts w:cs="Arial"/>
                <w:b w:val="0"/>
                <w:sz w:val="22"/>
                <w:szCs w:val="22"/>
                <w:u w:val="none"/>
              </w:rPr>
              <w:t>fire fighting</w:t>
            </w:r>
            <w:proofErr w:type="spellEnd"/>
            <w:r w:rsidRPr="004A3271">
              <w:rPr>
                <w:rFonts w:cs="Arial"/>
                <w:b w:val="0"/>
                <w:sz w:val="22"/>
                <w:szCs w:val="22"/>
                <w:u w:val="none"/>
              </w:rPr>
              <w:t xml:space="preserve"> purposes. </w:t>
            </w: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tc>
        <w:tc>
          <w:tcPr>
            <w:tcW w:w="817" w:type="pct"/>
          </w:tcPr>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R5,3</w:t>
            </w:r>
            <w:r w:rsidR="0009026F" w:rsidRPr="004A3271">
              <w:rPr>
                <w:rFonts w:ascii="Arial" w:hAnsi="Arial" w:cs="Arial"/>
                <w:sz w:val="22"/>
                <w:szCs w:val="22"/>
                <w:lang w:val="en-ZA"/>
              </w:rPr>
              <w:t>00.00</w:t>
            </w:r>
          </w:p>
        </w:tc>
      </w:tr>
      <w:tr w:rsidR="00516B2E" w:rsidRPr="004A3271" w:rsidTr="004C70A0">
        <w:trPr>
          <w:gridAfter w:val="1"/>
          <w:wAfter w:w="1624" w:type="pct"/>
          <w:trHeight w:val="506"/>
        </w:trPr>
        <w:tc>
          <w:tcPr>
            <w:tcW w:w="338" w:type="pct"/>
            <w:gridSpan w:val="2"/>
          </w:tcPr>
          <w:p w:rsidR="00516B2E" w:rsidRPr="004A3271" w:rsidRDefault="00516B2E" w:rsidP="004A3271">
            <w:pPr>
              <w:rPr>
                <w:rFonts w:ascii="Arial" w:hAnsi="Arial" w:cs="Arial"/>
                <w:sz w:val="22"/>
                <w:szCs w:val="22"/>
                <w:lang w:val="en-ZA"/>
              </w:rPr>
            </w:pPr>
            <w:r w:rsidRPr="004A3271">
              <w:rPr>
                <w:rFonts w:ascii="Arial" w:hAnsi="Arial" w:cs="Arial"/>
                <w:sz w:val="22"/>
                <w:szCs w:val="22"/>
                <w:lang w:val="en-ZA"/>
              </w:rPr>
              <w:t>64</w:t>
            </w:r>
          </w:p>
        </w:tc>
        <w:tc>
          <w:tcPr>
            <w:tcW w:w="1360" w:type="pct"/>
            <w:gridSpan w:val="2"/>
          </w:tcPr>
          <w:p w:rsidR="00516B2E" w:rsidRPr="004A3271" w:rsidRDefault="00516B2E" w:rsidP="004A3271">
            <w:pPr>
              <w:pStyle w:val="Heading1"/>
              <w:jc w:val="left"/>
              <w:rPr>
                <w:rFonts w:cs="Arial"/>
                <w:sz w:val="22"/>
                <w:szCs w:val="22"/>
                <w:u w:val="none"/>
                <w:lang w:val="en-US"/>
              </w:rPr>
            </w:pPr>
            <w:bookmarkStart w:id="46" w:name="_Toc75238793"/>
            <w:bookmarkStart w:id="47" w:name="_Toc90708108"/>
            <w:r w:rsidRPr="004A3271">
              <w:rPr>
                <w:rFonts w:cs="Arial"/>
                <w:sz w:val="22"/>
                <w:szCs w:val="22"/>
                <w:u w:val="none"/>
                <w:lang w:val="en-US"/>
              </w:rPr>
              <w:t xml:space="preserve">Inspection and approval of </w:t>
            </w:r>
            <w:bookmarkEnd w:id="46"/>
            <w:r w:rsidRPr="004A3271">
              <w:rPr>
                <w:rFonts w:cs="Arial"/>
                <w:sz w:val="22"/>
                <w:szCs w:val="22"/>
                <w:u w:val="none"/>
                <w:lang w:val="en-US"/>
              </w:rPr>
              <w:t>automatic sprinkler installation for firefighting purposes</w:t>
            </w:r>
            <w:bookmarkEnd w:id="47"/>
          </w:p>
          <w:p w:rsidR="00516B2E" w:rsidRPr="004A3271" w:rsidRDefault="00516B2E" w:rsidP="004A3271">
            <w:pPr>
              <w:rPr>
                <w:rFonts w:ascii="Arial" w:hAnsi="Arial" w:cs="Arial"/>
                <w:sz w:val="22"/>
                <w:szCs w:val="22"/>
              </w:rPr>
            </w:pPr>
          </w:p>
          <w:p w:rsidR="00516B2E" w:rsidRPr="004A3271" w:rsidRDefault="00516B2E" w:rsidP="004A3271">
            <w:pPr>
              <w:pStyle w:val="Heading2"/>
              <w:jc w:val="left"/>
              <w:rPr>
                <w:rFonts w:cs="Arial"/>
                <w:b w:val="0"/>
                <w:sz w:val="22"/>
                <w:szCs w:val="22"/>
                <w:u w:val="none"/>
              </w:rPr>
            </w:pPr>
            <w:r w:rsidRPr="004A3271">
              <w:rPr>
                <w:rFonts w:cs="Arial"/>
                <w:b w:val="0"/>
                <w:sz w:val="22"/>
                <w:szCs w:val="22"/>
                <w:u w:val="none"/>
              </w:rPr>
              <w:t>No water may be supplied to any fire installation until-</w:t>
            </w:r>
          </w:p>
          <w:p w:rsidR="00516B2E" w:rsidRPr="004A3271" w:rsidRDefault="00516B2E" w:rsidP="004A3271">
            <w:pPr>
              <w:pStyle w:val="Heading3"/>
              <w:numPr>
                <w:ilvl w:val="0"/>
                <w:numId w:val="34"/>
              </w:numPr>
              <w:jc w:val="left"/>
              <w:rPr>
                <w:rFonts w:cs="Arial"/>
                <w:b w:val="0"/>
                <w:sz w:val="22"/>
                <w:szCs w:val="22"/>
              </w:rPr>
            </w:pPr>
            <w:r w:rsidRPr="004A3271">
              <w:rPr>
                <w:rFonts w:cs="Arial"/>
                <w:b w:val="0"/>
                <w:sz w:val="22"/>
                <w:szCs w:val="22"/>
              </w:rPr>
              <w:t>it has been inspected and tested by the Council;</w:t>
            </w:r>
          </w:p>
          <w:p w:rsidR="00516B2E" w:rsidRPr="004A3271" w:rsidRDefault="00516B2E" w:rsidP="004A3271">
            <w:pPr>
              <w:pStyle w:val="Heading2"/>
              <w:numPr>
                <w:ilvl w:val="0"/>
                <w:numId w:val="34"/>
              </w:numPr>
              <w:jc w:val="left"/>
              <w:rPr>
                <w:rFonts w:cs="Arial"/>
                <w:b w:val="0"/>
                <w:sz w:val="22"/>
                <w:szCs w:val="22"/>
                <w:u w:val="none"/>
              </w:rPr>
            </w:pPr>
            <w:r w:rsidRPr="004A3271">
              <w:rPr>
                <w:rFonts w:cs="Arial"/>
                <w:b w:val="0"/>
                <w:sz w:val="22"/>
                <w:szCs w:val="22"/>
                <w:u w:val="none"/>
              </w:rPr>
              <w:t>the Council has certified in writing that such water installation is complete and complies with the requirements of these By-laws; and</w:t>
            </w:r>
          </w:p>
          <w:p w:rsidR="002D728B" w:rsidRPr="004A3271" w:rsidRDefault="002D728B" w:rsidP="004A3271"/>
          <w:p w:rsidR="00516B2E" w:rsidRPr="004A3271" w:rsidRDefault="00516B2E" w:rsidP="004A3271">
            <w:pPr>
              <w:rPr>
                <w:rFonts w:ascii="Arial" w:hAnsi="Arial" w:cs="Arial"/>
                <w:sz w:val="22"/>
                <w:szCs w:val="22"/>
              </w:rPr>
            </w:pPr>
            <w:r w:rsidRPr="004A3271">
              <w:rPr>
                <w:rFonts w:ascii="Arial" w:hAnsi="Arial" w:cs="Arial"/>
                <w:b/>
                <w:sz w:val="22"/>
                <w:szCs w:val="22"/>
              </w:rPr>
              <w:t xml:space="preserve">the tariffs determined by the Council for such inspection and testing have been paid. </w:t>
            </w:r>
          </w:p>
        </w:tc>
        <w:tc>
          <w:tcPr>
            <w:tcW w:w="817" w:type="pct"/>
          </w:tcPr>
          <w:p w:rsidR="00516B2E" w:rsidRPr="004A3271" w:rsidRDefault="00516B2E" w:rsidP="004A3271">
            <w:pPr>
              <w:jc w:val="both"/>
              <w:rPr>
                <w:rFonts w:ascii="Arial" w:hAnsi="Arial" w:cs="Arial"/>
                <w:sz w:val="22"/>
                <w:szCs w:val="22"/>
                <w:lang w:val="en-ZA"/>
              </w:rPr>
            </w:pPr>
            <w:r w:rsidRPr="004A3271">
              <w:rPr>
                <w:rFonts w:ascii="Arial" w:hAnsi="Arial" w:cs="Arial"/>
                <w:sz w:val="22"/>
                <w:szCs w:val="22"/>
                <w:lang w:val="en-ZA"/>
              </w:rPr>
              <w:t>R2,000.00</w:t>
            </w:r>
          </w:p>
        </w:tc>
        <w:tc>
          <w:tcPr>
            <w:tcW w:w="861" w:type="pct"/>
          </w:tcPr>
          <w:p w:rsidR="00516B2E"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R2,12</w:t>
            </w:r>
            <w:r w:rsidR="00516B2E" w:rsidRPr="004A3271">
              <w:rPr>
                <w:rFonts w:ascii="Arial" w:hAnsi="Arial" w:cs="Arial"/>
                <w:sz w:val="22"/>
                <w:szCs w:val="22"/>
                <w:lang w:val="en-ZA"/>
              </w:rPr>
              <w:t>0.00</w:t>
            </w:r>
          </w:p>
        </w:tc>
      </w:tr>
      <w:tr w:rsidR="002D7FCF" w:rsidRPr="004A3271" w:rsidTr="004C70A0">
        <w:trPr>
          <w:gridAfter w:val="1"/>
          <w:wAfter w:w="1624" w:type="pct"/>
          <w:trHeight w:val="506"/>
        </w:trPr>
        <w:tc>
          <w:tcPr>
            <w:tcW w:w="1698" w:type="pct"/>
            <w:gridSpan w:val="4"/>
          </w:tcPr>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CHAPTER 6</w:t>
            </w:r>
          </w:p>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SANITATION SERVICES</w:t>
            </w:r>
          </w:p>
          <w:p w:rsidR="002D7FCF" w:rsidRPr="004A3271" w:rsidRDefault="002D7FCF" w:rsidP="004A3271">
            <w:pPr>
              <w:jc w:val="center"/>
              <w:rPr>
                <w:rFonts w:ascii="Arial" w:hAnsi="Arial" w:cs="Arial"/>
                <w:sz w:val="22"/>
                <w:szCs w:val="22"/>
              </w:rPr>
            </w:pPr>
            <w:r w:rsidRPr="004A3271">
              <w:rPr>
                <w:rFonts w:ascii="Arial" w:hAnsi="Arial" w:cs="Arial"/>
                <w:b/>
                <w:sz w:val="22"/>
                <w:szCs w:val="22"/>
                <w:lang w:val="en-ZA"/>
              </w:rPr>
              <w:t>PART A</w:t>
            </w:r>
          </w:p>
        </w:tc>
        <w:tc>
          <w:tcPr>
            <w:tcW w:w="817" w:type="pct"/>
          </w:tcPr>
          <w:p w:rsidR="002D7FCF" w:rsidRPr="004A3271" w:rsidRDefault="002D7FCF" w:rsidP="004A3271">
            <w:pPr>
              <w:jc w:val="both"/>
              <w:rPr>
                <w:rFonts w:ascii="Arial" w:hAnsi="Arial" w:cs="Arial"/>
                <w:sz w:val="22"/>
                <w:szCs w:val="22"/>
                <w:lang w:val="en-ZA"/>
              </w:rPr>
            </w:pPr>
          </w:p>
        </w:tc>
        <w:tc>
          <w:tcPr>
            <w:tcW w:w="861" w:type="pct"/>
          </w:tcPr>
          <w:p w:rsidR="002D7FCF" w:rsidRPr="004A3271" w:rsidRDefault="002D7FCF" w:rsidP="004A3271">
            <w:pPr>
              <w:jc w:val="both"/>
              <w:rPr>
                <w:rFonts w:ascii="Arial" w:hAnsi="Arial"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69</w:t>
            </w:r>
          </w:p>
        </w:tc>
        <w:tc>
          <w:tcPr>
            <w:tcW w:w="1360" w:type="pct"/>
            <w:gridSpan w:val="2"/>
          </w:tcPr>
          <w:p w:rsidR="000518B2" w:rsidRPr="004A3271" w:rsidRDefault="000518B2" w:rsidP="004A3271">
            <w:pPr>
              <w:pStyle w:val="Heading1"/>
              <w:jc w:val="left"/>
              <w:rPr>
                <w:rFonts w:cs="Arial"/>
                <w:sz w:val="22"/>
                <w:szCs w:val="22"/>
                <w:u w:val="none"/>
                <w:lang w:val="en-US"/>
              </w:rPr>
            </w:pPr>
            <w:bookmarkStart w:id="48" w:name="_Toc75238801"/>
            <w:bookmarkStart w:id="49" w:name="_Toc90708117"/>
            <w:r w:rsidRPr="004A3271">
              <w:rPr>
                <w:rFonts w:cs="Arial"/>
                <w:sz w:val="22"/>
                <w:szCs w:val="22"/>
                <w:u w:val="none"/>
                <w:lang w:val="en-US"/>
              </w:rPr>
              <w:t>Objectionable discharges to sewage disposal system</w:t>
            </w:r>
            <w:bookmarkEnd w:id="48"/>
            <w:bookmarkEnd w:id="49"/>
          </w:p>
          <w:p w:rsidR="000518B2" w:rsidRPr="004A3271" w:rsidRDefault="000518B2" w:rsidP="004A3271">
            <w:pPr>
              <w:rPr>
                <w:rFonts w:ascii="Arial" w:hAnsi="Arial" w:cs="Arial"/>
                <w:sz w:val="22"/>
                <w:szCs w:val="22"/>
              </w:rPr>
            </w:pPr>
          </w:p>
          <w:p w:rsidR="000518B2" w:rsidRPr="004A3271" w:rsidRDefault="000518B2" w:rsidP="004A3271">
            <w:pPr>
              <w:pStyle w:val="Heading2"/>
              <w:numPr>
                <w:ilvl w:val="0"/>
                <w:numId w:val="35"/>
              </w:numPr>
              <w:jc w:val="left"/>
              <w:rPr>
                <w:rFonts w:cs="Arial"/>
                <w:b w:val="0"/>
                <w:sz w:val="22"/>
                <w:szCs w:val="22"/>
                <w:u w:val="none"/>
              </w:rPr>
            </w:pPr>
            <w:r w:rsidRPr="004A3271">
              <w:rPr>
                <w:rFonts w:cs="Arial"/>
                <w:b w:val="0"/>
                <w:sz w:val="22"/>
                <w:szCs w:val="22"/>
                <w:u w:val="none"/>
              </w:rPr>
              <w:t>No person may discharge or cause or permit the discharge or entry into any sewer of any storm water and underground seepage water.  Nor shall any person discharge or cause or permit the discharge or entry into any sewer of any sewage, industrial effluent or other liquid or substance-</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which may be offensive to, or may cause a nuisance to the public;</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which is in the form of steam or vapour or has a temperature exceeding 44 degrees Celsius at the point where it enters the sewer;</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which has a pH value less than 6.0 or more than 10.0;</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which contains any substance of whatsoever nature likely to produce or give off explosive, flammable, poisonous or offensive gases or vapours in any sewer;</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 xml:space="preserve">which contains any substance having an open flash point of less than 93 degrees Celsius or which gives off a poisonous vapour at a </w:t>
            </w:r>
            <w:r w:rsidRPr="004A3271">
              <w:rPr>
                <w:rFonts w:cs="Arial"/>
                <w:b w:val="0"/>
                <w:sz w:val="22"/>
                <w:szCs w:val="22"/>
              </w:rPr>
              <w:lastRenderedPageBreak/>
              <w:t>temperature below 93 degrees Celsius;</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Which contains any material of whatsoever nature, including oil, grease, fat or detergents capable of causing an obstruction to the flow in a sewer, to a drain or interference with the proper operation of a sewage treatment plant?</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Which may inhibit the unrestricted conveyance of sewage through the sewage disposal system;</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which contains any substance in such concentration as is likely in the final treated effluent from any sewage treatment plant to produce an undesirable taste after chlorination, or an undesirable odour or colour, or excessive foam;</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which contains any substance of whatsoever nature</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whether listed in Schedule B of these By-laws or not, either alone or in combination with other matter may-</w:t>
            </w:r>
          </w:p>
          <w:p w:rsidR="000518B2" w:rsidRPr="004A3271" w:rsidRDefault="000518B2" w:rsidP="004A3271">
            <w:pPr>
              <w:pStyle w:val="Heading3"/>
              <w:numPr>
                <w:ilvl w:val="0"/>
                <w:numId w:val="36"/>
              </w:numPr>
              <w:jc w:val="left"/>
              <w:rPr>
                <w:rFonts w:cs="Arial"/>
                <w:b w:val="0"/>
                <w:sz w:val="22"/>
                <w:szCs w:val="22"/>
              </w:rPr>
            </w:pPr>
            <w:r w:rsidRPr="004A3271">
              <w:rPr>
                <w:rFonts w:cs="Arial"/>
                <w:b w:val="0"/>
                <w:sz w:val="22"/>
                <w:szCs w:val="22"/>
              </w:rPr>
              <w:t>COD &gt; 2000 mg/L</w:t>
            </w:r>
          </w:p>
        </w:tc>
        <w:tc>
          <w:tcPr>
            <w:tcW w:w="817"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R1,000.00-2,000.00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R1,000.00-2,000.00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R2,000.00-5,000.00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R5,000.00-10,000.00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R1,000.00-2,000.00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R5,000.00-10,000.00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R2,000.00-5,000.00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R5,000.00-10,000.00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R5,000.00-10,000.00</w:t>
            </w:r>
          </w:p>
          <w:p w:rsidR="000518B2" w:rsidRPr="004A3271" w:rsidRDefault="000518B2"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R2,000.00-5,000.00</w:t>
            </w:r>
          </w:p>
          <w:p w:rsidR="000518B2" w:rsidRPr="004A3271" w:rsidRDefault="000518B2" w:rsidP="004A3271">
            <w:pPr>
              <w:pStyle w:val="Heading3"/>
              <w:jc w:val="left"/>
              <w:rPr>
                <w:rFonts w:cs="Arial"/>
                <w:b w:val="0"/>
                <w:sz w:val="22"/>
                <w:szCs w:val="22"/>
              </w:rPr>
            </w:pPr>
          </w:p>
          <w:p w:rsidR="000518B2" w:rsidRPr="004A3271" w:rsidRDefault="000518B2" w:rsidP="004A3271">
            <w:pPr>
              <w:pStyle w:val="Heading3"/>
              <w:jc w:val="left"/>
              <w:rPr>
                <w:rFonts w:cs="Arial"/>
                <w:b w:val="0"/>
                <w:sz w:val="22"/>
                <w:szCs w:val="22"/>
              </w:rPr>
            </w:pPr>
          </w:p>
          <w:p w:rsidR="000518B2" w:rsidRPr="004A3271" w:rsidRDefault="000518B2" w:rsidP="004A3271">
            <w:pPr>
              <w:pStyle w:val="Heading3"/>
              <w:jc w:val="left"/>
              <w:rPr>
                <w:rFonts w:cs="Arial"/>
                <w:b w:val="0"/>
                <w:sz w:val="22"/>
                <w:szCs w:val="22"/>
              </w:rPr>
            </w:pPr>
            <w:r w:rsidRPr="004A3271">
              <w:rPr>
                <w:rFonts w:cs="Arial"/>
                <w:b w:val="0"/>
                <w:sz w:val="22"/>
                <w:szCs w:val="22"/>
              </w:rPr>
              <w:t>R5, 000.00-10,000.00 (For COD &gt;5000mg/l)</w:t>
            </w:r>
          </w:p>
        </w:tc>
        <w:tc>
          <w:tcPr>
            <w:tcW w:w="861"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R1,06</w:t>
            </w:r>
            <w:r w:rsidR="000518B2" w:rsidRPr="004A3271">
              <w:rPr>
                <w:rFonts w:ascii="Arial" w:hAnsi="Arial" w:cs="Arial"/>
                <w:sz w:val="22"/>
                <w:szCs w:val="22"/>
                <w:lang w:val="en-ZA"/>
              </w:rPr>
              <w:t>0.00-2,</w:t>
            </w:r>
            <w:r w:rsidRPr="004A3271">
              <w:rPr>
                <w:rFonts w:ascii="Arial" w:hAnsi="Arial" w:cs="Arial"/>
                <w:sz w:val="22"/>
                <w:szCs w:val="22"/>
                <w:lang w:val="en-ZA"/>
              </w:rPr>
              <w:t>12</w:t>
            </w:r>
            <w:r w:rsidR="000518B2" w:rsidRPr="004A3271">
              <w:rPr>
                <w:rFonts w:ascii="Arial" w:hAnsi="Arial" w:cs="Arial"/>
                <w:sz w:val="22"/>
                <w:szCs w:val="22"/>
                <w:lang w:val="en-ZA"/>
              </w:rPr>
              <w:t>0.00</w:t>
            </w: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R1,06</w:t>
            </w:r>
            <w:r w:rsidR="000518B2" w:rsidRPr="004A3271">
              <w:rPr>
                <w:rFonts w:ascii="Arial" w:hAnsi="Arial" w:cs="Arial"/>
                <w:sz w:val="22"/>
                <w:szCs w:val="22"/>
                <w:lang w:val="en-ZA"/>
              </w:rPr>
              <w:t>0.00-2</w:t>
            </w:r>
            <w:r w:rsidRPr="004A3271">
              <w:rPr>
                <w:rFonts w:ascii="Arial" w:hAnsi="Arial" w:cs="Arial"/>
                <w:sz w:val="22"/>
                <w:szCs w:val="22"/>
                <w:lang w:val="en-ZA"/>
              </w:rPr>
              <w:t>120</w:t>
            </w:r>
            <w:r w:rsidR="000518B2" w:rsidRPr="004A3271">
              <w:rPr>
                <w:rFonts w:ascii="Arial" w:hAnsi="Arial" w:cs="Arial"/>
                <w:sz w:val="22"/>
                <w:szCs w:val="22"/>
                <w:lang w:val="en-ZA"/>
              </w:rPr>
              <w:t>.00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w:t>
            </w:r>
            <w:r w:rsidR="00181054" w:rsidRPr="004A3271">
              <w:rPr>
                <w:rFonts w:ascii="Arial" w:hAnsi="Arial" w:cs="Arial"/>
                <w:sz w:val="22"/>
                <w:szCs w:val="22"/>
                <w:lang w:val="en-ZA"/>
              </w:rPr>
              <w:t>120.00-5,3</w:t>
            </w:r>
            <w:r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w:t>
            </w:r>
            <w:r w:rsidR="00181054" w:rsidRPr="004A3271">
              <w:rPr>
                <w:rFonts w:ascii="Arial" w:hAnsi="Arial" w:cs="Arial"/>
                <w:sz w:val="22"/>
                <w:szCs w:val="22"/>
                <w:lang w:val="en-ZA"/>
              </w:rPr>
              <w:t>,300.00-10,6</w:t>
            </w:r>
            <w:r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R1,</w:t>
            </w:r>
            <w:r w:rsidR="00181054" w:rsidRPr="004A3271">
              <w:rPr>
                <w:rFonts w:ascii="Arial" w:hAnsi="Arial" w:cs="Arial"/>
                <w:sz w:val="22"/>
                <w:szCs w:val="22"/>
                <w:lang w:val="en-ZA"/>
              </w:rPr>
              <w:t>06</w:t>
            </w:r>
            <w:r w:rsidRPr="004A3271">
              <w:rPr>
                <w:rFonts w:ascii="Arial" w:hAnsi="Arial" w:cs="Arial"/>
                <w:sz w:val="22"/>
                <w:szCs w:val="22"/>
                <w:lang w:val="en-ZA"/>
              </w:rPr>
              <w:t>0.00-2,</w:t>
            </w:r>
            <w:r w:rsidR="00181054" w:rsidRPr="004A3271">
              <w:rPr>
                <w:rFonts w:ascii="Arial" w:hAnsi="Arial" w:cs="Arial"/>
                <w:sz w:val="22"/>
                <w:szCs w:val="22"/>
                <w:lang w:val="en-ZA"/>
              </w:rPr>
              <w:t>12</w:t>
            </w:r>
            <w:r w:rsidRPr="004A3271">
              <w:rPr>
                <w:rFonts w:ascii="Arial" w:hAnsi="Arial" w:cs="Arial"/>
                <w:sz w:val="22"/>
                <w:szCs w:val="22"/>
                <w:lang w:val="en-ZA"/>
              </w:rPr>
              <w:t>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R5,300.00-10,6</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w:t>
            </w:r>
            <w:r w:rsidR="00181054" w:rsidRPr="004A3271">
              <w:rPr>
                <w:rFonts w:ascii="Arial" w:hAnsi="Arial" w:cs="Arial"/>
                <w:sz w:val="22"/>
                <w:szCs w:val="22"/>
                <w:lang w:val="en-ZA"/>
              </w:rPr>
              <w:t>120.00-5,3</w:t>
            </w:r>
            <w:r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R5,300.00-10,6</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0518B2" w:rsidRPr="004A3271" w:rsidRDefault="00181054" w:rsidP="004A3271">
            <w:pPr>
              <w:jc w:val="both"/>
              <w:rPr>
                <w:rFonts w:ascii="Arial" w:hAnsi="Arial" w:cs="Arial"/>
                <w:sz w:val="22"/>
                <w:szCs w:val="22"/>
                <w:lang w:val="en-ZA"/>
              </w:rPr>
            </w:pPr>
            <w:r w:rsidRPr="004A3271">
              <w:rPr>
                <w:rFonts w:ascii="Arial" w:hAnsi="Arial" w:cs="Arial"/>
                <w:sz w:val="22"/>
                <w:szCs w:val="22"/>
                <w:lang w:val="en-ZA"/>
              </w:rPr>
              <w:t>R5,300.00-10,6</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R2,120.00-5,3</w:t>
            </w:r>
            <w:r w:rsidR="000518B2" w:rsidRPr="004A3271">
              <w:rPr>
                <w:rFonts w:ascii="Arial" w:hAnsi="Arial" w:cs="Arial"/>
                <w:sz w:val="22"/>
                <w:szCs w:val="22"/>
                <w:lang w:val="en-ZA"/>
              </w:rPr>
              <w:t>00.00</w:t>
            </w:r>
          </w:p>
          <w:p w:rsidR="000518B2" w:rsidRPr="004A3271" w:rsidRDefault="000518B2" w:rsidP="004A3271">
            <w:pPr>
              <w:pStyle w:val="Heading3"/>
              <w:jc w:val="left"/>
              <w:rPr>
                <w:rFonts w:cs="Arial"/>
                <w:b w:val="0"/>
                <w:sz w:val="22"/>
                <w:szCs w:val="22"/>
              </w:rPr>
            </w:pPr>
          </w:p>
          <w:p w:rsidR="000518B2" w:rsidRPr="004A3271" w:rsidRDefault="000518B2" w:rsidP="004A3271">
            <w:pPr>
              <w:pStyle w:val="Heading3"/>
              <w:jc w:val="left"/>
              <w:rPr>
                <w:rFonts w:cs="Arial"/>
                <w:b w:val="0"/>
                <w:sz w:val="22"/>
                <w:szCs w:val="22"/>
              </w:rPr>
            </w:pPr>
          </w:p>
          <w:p w:rsidR="000518B2" w:rsidRPr="004A3271" w:rsidRDefault="00023607" w:rsidP="004A3271">
            <w:pPr>
              <w:pStyle w:val="Heading3"/>
              <w:jc w:val="left"/>
              <w:rPr>
                <w:rFonts w:cs="Arial"/>
                <w:b w:val="0"/>
                <w:sz w:val="22"/>
                <w:szCs w:val="22"/>
              </w:rPr>
            </w:pPr>
            <w:r w:rsidRPr="004A3271">
              <w:rPr>
                <w:rFonts w:cs="Arial"/>
                <w:b w:val="0"/>
                <w:sz w:val="22"/>
                <w:szCs w:val="22"/>
              </w:rPr>
              <w:t>R5, 3</w:t>
            </w:r>
            <w:r w:rsidR="00516B2E" w:rsidRPr="004A3271">
              <w:rPr>
                <w:rFonts w:cs="Arial"/>
                <w:b w:val="0"/>
                <w:sz w:val="22"/>
                <w:szCs w:val="22"/>
              </w:rPr>
              <w:t>00.00-</w:t>
            </w:r>
            <w:r w:rsidRPr="004A3271">
              <w:rPr>
                <w:rFonts w:cs="Arial"/>
                <w:b w:val="0"/>
                <w:sz w:val="22"/>
                <w:szCs w:val="22"/>
              </w:rPr>
              <w:t>10,6</w:t>
            </w:r>
            <w:r w:rsidR="000518B2" w:rsidRPr="004A3271">
              <w:rPr>
                <w:rFonts w:cs="Arial"/>
                <w:b w:val="0"/>
                <w:sz w:val="22"/>
                <w:szCs w:val="22"/>
              </w:rPr>
              <w:t>00.00 (For COD &gt;5000mg/l)</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p>
        </w:tc>
        <w:tc>
          <w:tcPr>
            <w:tcW w:w="1360" w:type="pct"/>
            <w:gridSpan w:val="2"/>
          </w:tcPr>
          <w:p w:rsidR="000518B2" w:rsidRPr="004A3271" w:rsidRDefault="000518B2" w:rsidP="004A3271">
            <w:pPr>
              <w:pStyle w:val="Heading2"/>
              <w:numPr>
                <w:ilvl w:val="0"/>
                <w:numId w:val="35"/>
              </w:numPr>
              <w:jc w:val="left"/>
              <w:rPr>
                <w:rFonts w:cs="Arial"/>
                <w:b w:val="0"/>
                <w:sz w:val="22"/>
                <w:szCs w:val="22"/>
                <w:u w:val="none"/>
              </w:rPr>
            </w:pPr>
            <w:r w:rsidRPr="004A3271">
              <w:rPr>
                <w:rFonts w:cs="Arial"/>
                <w:b w:val="0"/>
                <w:sz w:val="22"/>
                <w:szCs w:val="22"/>
                <w:u w:val="none"/>
              </w:rPr>
              <w:t>No person may cause or permit any solid, liquid or gaseous substance, other than storm water or underground seepage water to enter-</w:t>
            </w:r>
          </w:p>
          <w:p w:rsidR="000518B2" w:rsidRPr="004A3271" w:rsidRDefault="000518B2" w:rsidP="004A3271">
            <w:pPr>
              <w:pStyle w:val="Heading3"/>
              <w:numPr>
                <w:ilvl w:val="0"/>
                <w:numId w:val="37"/>
              </w:numPr>
              <w:ind w:left="1871"/>
              <w:jc w:val="left"/>
              <w:rPr>
                <w:rFonts w:cs="Arial"/>
                <w:b w:val="0"/>
                <w:sz w:val="22"/>
                <w:szCs w:val="22"/>
              </w:rPr>
            </w:pPr>
            <w:r w:rsidRPr="004A3271">
              <w:rPr>
                <w:rFonts w:cs="Arial"/>
                <w:b w:val="0"/>
                <w:sz w:val="22"/>
                <w:szCs w:val="22"/>
              </w:rPr>
              <w:t>any storm water drain, storm water sewer or excavated or constructed water course;</w:t>
            </w:r>
          </w:p>
          <w:p w:rsidR="000518B2" w:rsidRPr="004A3271" w:rsidRDefault="000518B2" w:rsidP="004A3271">
            <w:pPr>
              <w:pStyle w:val="Heading3"/>
              <w:numPr>
                <w:ilvl w:val="0"/>
                <w:numId w:val="37"/>
              </w:numPr>
              <w:ind w:left="1871"/>
              <w:jc w:val="left"/>
              <w:rPr>
                <w:rFonts w:cs="Arial"/>
                <w:b w:val="0"/>
                <w:sz w:val="22"/>
                <w:szCs w:val="22"/>
              </w:rPr>
            </w:pPr>
            <w:r w:rsidRPr="004A3271">
              <w:rPr>
                <w:rFonts w:cs="Arial"/>
                <w:b w:val="0"/>
                <w:sz w:val="22"/>
                <w:szCs w:val="22"/>
              </w:rPr>
              <w:t>Any river, stream, or natural water course or any public water, whether ordinarily dry or otherwise, except in accordance with the provisions of the National Water Act; or</w:t>
            </w:r>
          </w:p>
          <w:p w:rsidR="000518B2" w:rsidRPr="004A3271" w:rsidRDefault="000518B2" w:rsidP="004A3271">
            <w:pPr>
              <w:pStyle w:val="Heading3"/>
              <w:numPr>
                <w:ilvl w:val="0"/>
                <w:numId w:val="37"/>
              </w:numPr>
              <w:ind w:left="1871"/>
              <w:jc w:val="left"/>
              <w:rPr>
                <w:rFonts w:cs="Arial"/>
                <w:b w:val="0"/>
                <w:sz w:val="22"/>
                <w:szCs w:val="22"/>
              </w:rPr>
            </w:pPr>
            <w:r w:rsidRPr="004A3271">
              <w:rPr>
                <w:rFonts w:cs="Arial"/>
                <w:b w:val="0"/>
                <w:sz w:val="22"/>
                <w:szCs w:val="22"/>
              </w:rPr>
              <w:t>Any street or premises.</w:t>
            </w:r>
          </w:p>
        </w:tc>
        <w:tc>
          <w:tcPr>
            <w:tcW w:w="817" w:type="pct"/>
          </w:tcPr>
          <w:p w:rsidR="000518B2" w:rsidRPr="004A3271" w:rsidRDefault="000518B2" w:rsidP="004A3271">
            <w:pPr>
              <w:pStyle w:val="Heading3"/>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R2,5</w:t>
            </w:r>
            <w:r w:rsidR="00F767C3" w:rsidRPr="004A3271">
              <w:rPr>
                <w:rFonts w:ascii="Arial" w:hAnsi="Arial" w:cs="Arial"/>
                <w:sz w:val="22"/>
                <w:szCs w:val="22"/>
                <w:lang w:val="en-ZA"/>
              </w:rPr>
              <w:t>00</w:t>
            </w:r>
            <w:r w:rsidR="004C70A0" w:rsidRPr="004A3271">
              <w:rPr>
                <w:rFonts w:ascii="Arial" w:hAnsi="Arial" w:cs="Arial"/>
                <w:sz w:val="22"/>
                <w:szCs w:val="22"/>
                <w:lang w:val="en-ZA"/>
              </w:rPr>
              <w:t>–</w:t>
            </w:r>
            <w:r w:rsidR="000518B2" w:rsidRPr="004A3271">
              <w:rPr>
                <w:rFonts w:ascii="Arial" w:hAnsi="Arial" w:cs="Arial"/>
                <w:sz w:val="22"/>
                <w:szCs w:val="22"/>
                <w:lang w:val="en-ZA"/>
              </w:rPr>
              <w:t>10,000.00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0518B2" w:rsidRPr="004A3271" w:rsidRDefault="004C70A0" w:rsidP="004A3271">
            <w:pPr>
              <w:jc w:val="both"/>
              <w:rPr>
                <w:rFonts w:ascii="Arial" w:hAnsi="Arial" w:cs="Arial"/>
                <w:sz w:val="22"/>
                <w:szCs w:val="22"/>
                <w:lang w:val="en-ZA"/>
              </w:rPr>
            </w:pPr>
            <w:r w:rsidRPr="004A3271">
              <w:rPr>
                <w:rFonts w:ascii="Arial" w:hAnsi="Arial" w:cs="Arial"/>
                <w:sz w:val="22"/>
                <w:szCs w:val="22"/>
                <w:lang w:val="en-ZA"/>
              </w:rPr>
              <w:t>R2,5000–10,000.00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R1,000.00- 2,000.00</w:t>
            </w:r>
          </w:p>
        </w:tc>
        <w:tc>
          <w:tcPr>
            <w:tcW w:w="861" w:type="pct"/>
          </w:tcPr>
          <w:p w:rsidR="000518B2" w:rsidRPr="004A3271" w:rsidRDefault="000518B2" w:rsidP="004A3271">
            <w:pPr>
              <w:pStyle w:val="Heading3"/>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R2,65</w:t>
            </w:r>
            <w:r w:rsidR="00F767C3" w:rsidRPr="004A3271">
              <w:rPr>
                <w:rFonts w:ascii="Arial" w:hAnsi="Arial" w:cs="Arial"/>
                <w:sz w:val="22"/>
                <w:szCs w:val="22"/>
                <w:lang w:val="en-ZA"/>
              </w:rPr>
              <w:t>0</w:t>
            </w:r>
            <w:r w:rsidRPr="004A3271">
              <w:rPr>
                <w:rFonts w:ascii="Arial" w:hAnsi="Arial" w:cs="Arial"/>
                <w:sz w:val="22"/>
                <w:szCs w:val="22"/>
                <w:lang w:val="en-ZA"/>
              </w:rPr>
              <w:t>– 10,6</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R2,650.00-10,6</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R1,</w:t>
            </w:r>
            <w:r w:rsidR="00023607" w:rsidRPr="004A3271">
              <w:rPr>
                <w:rFonts w:ascii="Arial" w:hAnsi="Arial" w:cs="Arial"/>
                <w:sz w:val="22"/>
                <w:szCs w:val="22"/>
                <w:lang w:val="en-ZA"/>
              </w:rPr>
              <w:t>12</w:t>
            </w:r>
            <w:r w:rsidRPr="004A3271">
              <w:rPr>
                <w:rFonts w:ascii="Arial" w:hAnsi="Arial" w:cs="Arial"/>
                <w:sz w:val="22"/>
                <w:szCs w:val="22"/>
                <w:lang w:val="en-ZA"/>
              </w:rPr>
              <w:t>0.00</w:t>
            </w:r>
            <w:r w:rsidR="007341B1" w:rsidRPr="004A3271">
              <w:rPr>
                <w:rFonts w:ascii="Arial" w:hAnsi="Arial" w:cs="Arial"/>
                <w:sz w:val="22"/>
                <w:szCs w:val="22"/>
                <w:lang w:val="en-ZA"/>
              </w:rPr>
              <w:t>-2,</w:t>
            </w:r>
            <w:r w:rsidR="00023607" w:rsidRPr="004A3271">
              <w:rPr>
                <w:rFonts w:ascii="Arial" w:hAnsi="Arial" w:cs="Arial"/>
                <w:sz w:val="22"/>
                <w:szCs w:val="22"/>
                <w:lang w:val="en-ZA"/>
              </w:rPr>
              <w:t>12</w:t>
            </w:r>
            <w:r w:rsidR="007341B1" w:rsidRPr="004A3271">
              <w:rPr>
                <w:rFonts w:ascii="Arial" w:hAnsi="Arial" w:cs="Arial"/>
                <w:sz w:val="22"/>
                <w:szCs w:val="22"/>
                <w:lang w:val="en-ZA"/>
              </w:rPr>
              <w:t>0.00</w:t>
            </w:r>
          </w:p>
        </w:tc>
      </w:tr>
      <w:tr w:rsidR="002D7FCF" w:rsidRPr="004A3271" w:rsidTr="004C70A0">
        <w:trPr>
          <w:trHeight w:val="506"/>
        </w:trPr>
        <w:tc>
          <w:tcPr>
            <w:tcW w:w="1698" w:type="pct"/>
            <w:gridSpan w:val="4"/>
            <w:tcBorders>
              <w:bottom w:val="single" w:sz="4" w:space="0" w:color="auto"/>
            </w:tcBorders>
          </w:tcPr>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PART B</w:t>
            </w:r>
          </w:p>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ON-SITESANITATION SERVICES</w:t>
            </w:r>
          </w:p>
        </w:tc>
        <w:tc>
          <w:tcPr>
            <w:tcW w:w="817" w:type="pct"/>
            <w:tcBorders>
              <w:bottom w:val="single" w:sz="4" w:space="0" w:color="auto"/>
            </w:tcBorders>
          </w:tcPr>
          <w:p w:rsidR="002D7FCF" w:rsidRPr="004A3271" w:rsidRDefault="002D7FCF" w:rsidP="004A3271">
            <w:pPr>
              <w:rPr>
                <w:rFonts w:ascii="Arial" w:hAnsi="Arial" w:cs="Arial"/>
                <w:b/>
                <w:sz w:val="22"/>
                <w:szCs w:val="22"/>
                <w:lang w:val="en-ZA"/>
              </w:rPr>
            </w:pPr>
          </w:p>
          <w:p w:rsidR="002D7FCF" w:rsidRPr="004A3271" w:rsidRDefault="002D7FCF" w:rsidP="004A3271">
            <w:pPr>
              <w:rPr>
                <w:rFonts w:ascii="Arial" w:hAnsi="Arial" w:cs="Arial"/>
                <w:b/>
                <w:sz w:val="22"/>
                <w:szCs w:val="22"/>
                <w:lang w:val="en-ZA"/>
              </w:rPr>
            </w:pPr>
          </w:p>
        </w:tc>
        <w:tc>
          <w:tcPr>
            <w:tcW w:w="861" w:type="pct"/>
            <w:tcBorders>
              <w:bottom w:val="single" w:sz="4" w:space="0" w:color="auto"/>
            </w:tcBorders>
          </w:tcPr>
          <w:p w:rsidR="002D7FCF" w:rsidRPr="004A3271" w:rsidRDefault="002D7FCF" w:rsidP="004A3271">
            <w:pPr>
              <w:rPr>
                <w:rFonts w:ascii="Arial" w:hAnsi="Arial" w:cs="Arial"/>
                <w:b/>
                <w:sz w:val="22"/>
                <w:szCs w:val="22"/>
                <w:lang w:val="en-ZA"/>
              </w:rPr>
            </w:pPr>
          </w:p>
          <w:p w:rsidR="002D7FCF" w:rsidRPr="004A3271" w:rsidRDefault="002D7FCF" w:rsidP="004A3271">
            <w:pPr>
              <w:rPr>
                <w:rFonts w:ascii="Arial" w:hAnsi="Arial" w:cs="Arial"/>
                <w:b/>
                <w:sz w:val="22"/>
                <w:szCs w:val="22"/>
                <w:lang w:val="en-ZA"/>
              </w:rPr>
            </w:pPr>
          </w:p>
        </w:tc>
        <w:tc>
          <w:tcPr>
            <w:tcW w:w="1624" w:type="pct"/>
            <w:tcBorders>
              <w:top w:val="nil"/>
              <w:bottom w:val="nil"/>
              <w:right w:val="nil"/>
            </w:tcBorders>
          </w:tcPr>
          <w:p w:rsidR="002D7FCF" w:rsidRPr="004A3271" w:rsidRDefault="002D7FCF" w:rsidP="004A3271">
            <w:pPr>
              <w:jc w:val="center"/>
              <w:rPr>
                <w:rFonts w:ascii="Arial" w:hAnsi="Arial" w:cs="Arial"/>
                <w:b/>
                <w:sz w:val="22"/>
                <w:szCs w:val="22"/>
                <w:lang w:val="en-ZA"/>
              </w:rPr>
            </w:pPr>
          </w:p>
        </w:tc>
      </w:tr>
      <w:tr w:rsidR="004C70A0" w:rsidRPr="004A3271" w:rsidTr="004C70A0">
        <w:trPr>
          <w:gridAfter w:val="1"/>
          <w:wAfter w:w="1624" w:type="pct"/>
          <w:trHeight w:val="2252"/>
        </w:trPr>
        <w:tc>
          <w:tcPr>
            <w:tcW w:w="338" w:type="pct"/>
            <w:gridSpan w:val="2"/>
          </w:tcPr>
          <w:p w:rsidR="004C70A0" w:rsidRPr="004A3271" w:rsidRDefault="004C70A0" w:rsidP="004A3271">
            <w:pPr>
              <w:rPr>
                <w:rFonts w:ascii="Arial" w:hAnsi="Arial" w:cs="Arial"/>
                <w:sz w:val="22"/>
                <w:szCs w:val="22"/>
                <w:lang w:val="en-ZA"/>
              </w:rPr>
            </w:pPr>
            <w:r w:rsidRPr="004A3271">
              <w:rPr>
                <w:rFonts w:ascii="Arial" w:hAnsi="Arial" w:cs="Arial"/>
                <w:sz w:val="22"/>
                <w:szCs w:val="22"/>
                <w:lang w:val="en-ZA"/>
              </w:rPr>
              <w:t>71</w:t>
            </w:r>
          </w:p>
        </w:tc>
        <w:tc>
          <w:tcPr>
            <w:tcW w:w="1360" w:type="pct"/>
            <w:gridSpan w:val="2"/>
          </w:tcPr>
          <w:p w:rsidR="004C70A0" w:rsidRPr="004A3271" w:rsidRDefault="004C70A0" w:rsidP="004A3271">
            <w:pPr>
              <w:pStyle w:val="Heading1"/>
              <w:jc w:val="left"/>
              <w:rPr>
                <w:rFonts w:cs="Arial"/>
                <w:sz w:val="22"/>
                <w:szCs w:val="22"/>
                <w:u w:val="none"/>
                <w:lang w:val="en-US"/>
              </w:rPr>
            </w:pPr>
            <w:bookmarkStart w:id="50" w:name="_Toc75238804"/>
            <w:bookmarkStart w:id="51" w:name="_Toc90708120"/>
            <w:r w:rsidRPr="004A3271">
              <w:rPr>
                <w:rFonts w:cs="Arial"/>
                <w:sz w:val="22"/>
                <w:szCs w:val="22"/>
                <w:u w:val="none"/>
                <w:lang w:val="en-US"/>
              </w:rPr>
              <w:t>Septic tanks and treatment plant</w:t>
            </w:r>
            <w:bookmarkEnd w:id="50"/>
            <w:r w:rsidRPr="004A3271">
              <w:rPr>
                <w:rFonts w:cs="Arial"/>
                <w:sz w:val="22"/>
                <w:szCs w:val="22"/>
                <w:u w:val="none"/>
                <w:lang w:val="en-US"/>
              </w:rPr>
              <w:t>s</w:t>
            </w:r>
            <w:bookmarkEnd w:id="51"/>
            <w:r w:rsidRPr="004A3271">
              <w:rPr>
                <w:rFonts w:cs="Arial"/>
                <w:sz w:val="22"/>
                <w:szCs w:val="22"/>
                <w:u w:val="none"/>
                <w:lang w:val="en-US"/>
              </w:rPr>
              <w:t xml:space="preserve"> </w:t>
            </w:r>
          </w:p>
          <w:p w:rsidR="004C70A0" w:rsidRPr="004A3271" w:rsidRDefault="004C70A0" w:rsidP="004A3271">
            <w:pPr>
              <w:rPr>
                <w:rFonts w:ascii="Arial" w:hAnsi="Arial" w:cs="Arial"/>
                <w:sz w:val="22"/>
                <w:szCs w:val="22"/>
              </w:rPr>
            </w:pPr>
          </w:p>
          <w:p w:rsidR="004C70A0" w:rsidRPr="004A3271" w:rsidRDefault="004C70A0" w:rsidP="004A3271">
            <w:pPr>
              <w:pStyle w:val="Heading2"/>
              <w:jc w:val="left"/>
              <w:rPr>
                <w:rFonts w:cs="Arial"/>
                <w:b w:val="0"/>
                <w:sz w:val="22"/>
                <w:szCs w:val="22"/>
                <w:u w:val="none"/>
              </w:rPr>
            </w:pPr>
            <w:r w:rsidRPr="004A3271">
              <w:rPr>
                <w:rFonts w:cs="Arial"/>
                <w:b w:val="0"/>
                <w:sz w:val="22"/>
                <w:szCs w:val="22"/>
                <w:u w:val="none"/>
              </w:rPr>
              <w:t xml:space="preserve">No person may construct, install, maintain or operate any septic tank or other plant for the treatment, disposal or storage of sewage, without the prior written permission of the Council. </w:t>
            </w:r>
          </w:p>
        </w:tc>
        <w:tc>
          <w:tcPr>
            <w:tcW w:w="817" w:type="pct"/>
          </w:tcPr>
          <w:p w:rsidR="004C70A0" w:rsidRPr="004A3271" w:rsidRDefault="004C70A0"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Borders>
              <w:top w:val="single" w:sz="4" w:space="0" w:color="auto"/>
            </w:tcBorders>
          </w:tcPr>
          <w:p w:rsidR="004C70A0" w:rsidRPr="004A3271" w:rsidRDefault="004C70A0"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4C70A0" w:rsidRPr="004A3271" w:rsidRDefault="004C70A0" w:rsidP="004A3271">
            <w:pPr>
              <w:jc w:val="both"/>
              <w:rPr>
                <w:rFonts w:ascii="Arial" w:hAnsi="Arial" w:cs="Arial"/>
                <w:sz w:val="22"/>
                <w:szCs w:val="22"/>
                <w:lang w:val="en-ZA"/>
              </w:rPr>
            </w:pPr>
          </w:p>
          <w:p w:rsidR="004C70A0"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4C70A0" w:rsidRPr="004A3271">
              <w:rPr>
                <w:rFonts w:ascii="Arial" w:hAnsi="Arial" w:cs="Arial"/>
                <w:sz w:val="22"/>
                <w:szCs w:val="22"/>
                <w:lang w:val="en-ZA"/>
              </w:rPr>
              <w:t>00.00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77</w:t>
            </w:r>
          </w:p>
        </w:tc>
        <w:tc>
          <w:tcPr>
            <w:tcW w:w="1360" w:type="pct"/>
            <w:gridSpan w:val="2"/>
          </w:tcPr>
          <w:p w:rsidR="000518B2" w:rsidRPr="004A3271" w:rsidRDefault="000518B2" w:rsidP="004A3271">
            <w:pPr>
              <w:pStyle w:val="Heading1"/>
              <w:jc w:val="left"/>
              <w:rPr>
                <w:rFonts w:cs="Arial"/>
                <w:sz w:val="22"/>
                <w:szCs w:val="22"/>
                <w:u w:val="none"/>
                <w:lang w:val="en-US"/>
              </w:rPr>
            </w:pPr>
            <w:bookmarkStart w:id="52" w:name="_Toc75238810"/>
            <w:bookmarkStart w:id="53" w:name="_Toc90708126"/>
            <w:r w:rsidRPr="004A3271">
              <w:rPr>
                <w:rFonts w:cs="Arial"/>
                <w:sz w:val="22"/>
                <w:szCs w:val="22"/>
                <w:u w:val="none"/>
                <w:lang w:val="en-US"/>
              </w:rPr>
              <w:t>Disused conservancy and septic tanks</w:t>
            </w:r>
            <w:bookmarkEnd w:id="52"/>
            <w:bookmarkEnd w:id="53"/>
            <w:r w:rsidRPr="004A3271">
              <w:rPr>
                <w:rFonts w:cs="Arial"/>
                <w:sz w:val="22"/>
                <w:szCs w:val="22"/>
                <w:u w:val="none"/>
                <w:lang w:val="en-US"/>
              </w:rPr>
              <w:t xml:space="preserve"> </w:t>
            </w:r>
          </w:p>
          <w:p w:rsidR="000518B2" w:rsidRPr="004A3271" w:rsidRDefault="000518B2" w:rsidP="004A3271">
            <w:pPr>
              <w:rPr>
                <w:rFonts w:ascii="Arial" w:hAnsi="Arial" w:cs="Arial"/>
                <w:sz w:val="22"/>
                <w:szCs w:val="22"/>
              </w:rPr>
            </w:pPr>
          </w:p>
          <w:p w:rsidR="000518B2" w:rsidRPr="004A3271" w:rsidRDefault="000518B2" w:rsidP="004A3271">
            <w:pPr>
              <w:pStyle w:val="Heading2"/>
              <w:numPr>
                <w:ilvl w:val="0"/>
                <w:numId w:val="38"/>
              </w:numPr>
              <w:jc w:val="left"/>
              <w:rPr>
                <w:rFonts w:cs="Arial"/>
                <w:b w:val="0"/>
                <w:sz w:val="22"/>
                <w:szCs w:val="22"/>
                <w:u w:val="none"/>
              </w:rPr>
            </w:pPr>
            <w:r w:rsidRPr="004A3271">
              <w:rPr>
                <w:rFonts w:cs="Arial"/>
                <w:b w:val="0"/>
                <w:sz w:val="22"/>
                <w:szCs w:val="22"/>
                <w:u w:val="none"/>
              </w:rPr>
              <w:lastRenderedPageBreak/>
              <w:t>If an existing conservancy tank or septic tank is no longer required for the storage or treatment of sewage, or if permission for such use is withdrawn, the owner must either cause it to be completely recovered, or to be completely filled with earth or other suitable material, and the land involved to be rehabilitated.</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lastRenderedPageBreak/>
              <w:t>R5,000.00</w:t>
            </w: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lastRenderedPageBreak/>
              <w:t>R5,3</w:t>
            </w:r>
            <w:r w:rsidR="000518B2" w:rsidRPr="004A3271">
              <w:rPr>
                <w:rFonts w:ascii="Arial" w:hAnsi="Arial" w:cs="Arial"/>
                <w:sz w:val="22"/>
                <w:szCs w:val="22"/>
                <w:lang w:val="en-ZA"/>
              </w:rPr>
              <w:t>00.00</w:t>
            </w:r>
          </w:p>
        </w:tc>
      </w:tr>
      <w:tr w:rsidR="00516B2E" w:rsidRPr="004A3271" w:rsidTr="004C70A0">
        <w:trPr>
          <w:gridAfter w:val="1"/>
          <w:wAfter w:w="1624" w:type="pct"/>
          <w:trHeight w:val="506"/>
        </w:trPr>
        <w:tc>
          <w:tcPr>
            <w:tcW w:w="1698" w:type="pct"/>
            <w:gridSpan w:val="4"/>
          </w:tcPr>
          <w:p w:rsidR="00516B2E" w:rsidRPr="004A3271" w:rsidRDefault="00516B2E" w:rsidP="004A3271">
            <w:pPr>
              <w:jc w:val="center"/>
              <w:rPr>
                <w:rFonts w:ascii="Arial" w:hAnsi="Arial" w:cs="Arial"/>
                <w:b/>
                <w:sz w:val="22"/>
                <w:szCs w:val="22"/>
                <w:lang w:val="en-ZA"/>
              </w:rPr>
            </w:pPr>
            <w:r w:rsidRPr="004A3271">
              <w:rPr>
                <w:rFonts w:ascii="Arial" w:hAnsi="Arial" w:cs="Arial"/>
                <w:b/>
                <w:sz w:val="22"/>
                <w:szCs w:val="22"/>
                <w:lang w:val="en-ZA"/>
              </w:rPr>
              <w:lastRenderedPageBreak/>
              <w:t>PART C</w:t>
            </w:r>
          </w:p>
          <w:p w:rsidR="00516B2E" w:rsidRPr="004A3271" w:rsidRDefault="00516B2E" w:rsidP="004A3271">
            <w:pPr>
              <w:pStyle w:val="Heading1"/>
              <w:rPr>
                <w:rFonts w:cs="Arial"/>
                <w:sz w:val="22"/>
                <w:szCs w:val="22"/>
                <w:u w:val="none"/>
                <w:lang w:val="en-US"/>
              </w:rPr>
            </w:pPr>
            <w:r w:rsidRPr="004A3271">
              <w:rPr>
                <w:rFonts w:cs="Arial"/>
                <w:sz w:val="22"/>
                <w:szCs w:val="22"/>
                <w:u w:val="none"/>
                <w:lang w:val="en-ZA"/>
              </w:rPr>
              <w:t>CONNECTION TO SEWAGE DISPOSAL</w:t>
            </w:r>
          </w:p>
        </w:tc>
        <w:tc>
          <w:tcPr>
            <w:tcW w:w="817" w:type="pct"/>
          </w:tcPr>
          <w:p w:rsidR="00516B2E" w:rsidRPr="004A3271" w:rsidRDefault="00516B2E" w:rsidP="004A3271">
            <w:pPr>
              <w:pStyle w:val="Heading2"/>
              <w:rPr>
                <w:rFonts w:cs="Arial"/>
                <w:sz w:val="22"/>
                <w:szCs w:val="22"/>
                <w:lang w:val="en-ZA"/>
              </w:rPr>
            </w:pPr>
          </w:p>
        </w:tc>
        <w:tc>
          <w:tcPr>
            <w:tcW w:w="861" w:type="pct"/>
          </w:tcPr>
          <w:p w:rsidR="00516B2E" w:rsidRPr="004A3271" w:rsidRDefault="00516B2E" w:rsidP="004A3271">
            <w:pPr>
              <w:pStyle w:val="Heading2"/>
              <w:rPr>
                <w:rFonts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78</w:t>
            </w:r>
          </w:p>
        </w:tc>
        <w:tc>
          <w:tcPr>
            <w:tcW w:w="1360" w:type="pct"/>
            <w:gridSpan w:val="2"/>
          </w:tcPr>
          <w:p w:rsidR="000518B2" w:rsidRPr="004A3271" w:rsidRDefault="000518B2" w:rsidP="004A3271">
            <w:pPr>
              <w:rPr>
                <w:rFonts w:ascii="Arial" w:hAnsi="Arial" w:cs="Arial"/>
                <w:b/>
                <w:sz w:val="22"/>
                <w:szCs w:val="22"/>
                <w:lang w:val="en-ZA"/>
              </w:rPr>
            </w:pPr>
            <w:bookmarkStart w:id="54" w:name="_Toc75238811"/>
            <w:bookmarkStart w:id="55" w:name="_Toc90708129"/>
            <w:r w:rsidRPr="004A3271">
              <w:rPr>
                <w:rFonts w:ascii="Arial" w:hAnsi="Arial" w:cs="Arial"/>
                <w:b/>
                <w:sz w:val="22"/>
                <w:szCs w:val="22"/>
                <w:lang w:val="en-ZA"/>
              </w:rPr>
              <w:t>Provision of connecting sewer</w:t>
            </w:r>
            <w:bookmarkEnd w:id="54"/>
            <w:r w:rsidRPr="004A3271">
              <w:rPr>
                <w:rFonts w:ascii="Arial" w:hAnsi="Arial" w:cs="Arial"/>
                <w:b/>
                <w:sz w:val="22"/>
                <w:szCs w:val="22"/>
                <w:lang w:val="en-ZA"/>
              </w:rPr>
              <w:t>s</w:t>
            </w:r>
            <w:bookmarkEnd w:id="55"/>
          </w:p>
          <w:p w:rsidR="000518B2" w:rsidRPr="004A3271" w:rsidRDefault="000518B2" w:rsidP="004A3271">
            <w:pPr>
              <w:rPr>
                <w:rFonts w:ascii="Arial" w:hAnsi="Arial" w:cs="Arial"/>
                <w:sz w:val="22"/>
                <w:szCs w:val="22"/>
                <w:lang w:val="en-ZA"/>
              </w:rPr>
            </w:pPr>
          </w:p>
          <w:p w:rsidR="000518B2" w:rsidRPr="004A3271" w:rsidRDefault="000518B2" w:rsidP="004A3271">
            <w:pPr>
              <w:ind w:left="720"/>
              <w:rPr>
                <w:rFonts w:ascii="Arial" w:hAnsi="Arial" w:cs="Arial"/>
                <w:sz w:val="22"/>
                <w:szCs w:val="22"/>
                <w:lang w:val="en-ZA"/>
              </w:rPr>
            </w:pPr>
            <w:r w:rsidRPr="004A3271">
              <w:rPr>
                <w:rFonts w:ascii="Arial" w:hAnsi="Arial" w:cs="Arial"/>
                <w:sz w:val="22"/>
                <w:szCs w:val="22"/>
                <w:lang w:val="en-ZA"/>
              </w:rPr>
              <w:t xml:space="preserve">3)The discharge of any substance whatsoever other than clean water for testing purposes may not be permitted to enter any drainage installation until the drainage installation has been connected to the sewage disposal system. </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R2,000.00</w:t>
            </w:r>
          </w:p>
        </w:tc>
        <w:tc>
          <w:tcPr>
            <w:tcW w:w="861"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R2,</w:t>
            </w:r>
            <w:r w:rsidR="00023607" w:rsidRPr="004A3271">
              <w:rPr>
                <w:rFonts w:ascii="Arial" w:hAnsi="Arial" w:cs="Arial"/>
                <w:sz w:val="22"/>
                <w:szCs w:val="22"/>
                <w:lang w:val="en-ZA"/>
              </w:rPr>
              <w:t>12</w:t>
            </w:r>
            <w:r w:rsidRPr="004A3271">
              <w:rPr>
                <w:rFonts w:ascii="Arial" w:hAnsi="Arial" w:cs="Arial"/>
                <w:sz w:val="22"/>
                <w:szCs w:val="22"/>
                <w:lang w:val="en-ZA"/>
              </w:rPr>
              <w:t>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80</w:t>
            </w:r>
          </w:p>
        </w:tc>
        <w:tc>
          <w:tcPr>
            <w:tcW w:w="1360" w:type="pct"/>
            <w:gridSpan w:val="2"/>
          </w:tcPr>
          <w:p w:rsidR="000518B2" w:rsidRPr="004A3271" w:rsidRDefault="000518B2" w:rsidP="004A3271">
            <w:pPr>
              <w:pStyle w:val="Heading1"/>
              <w:jc w:val="left"/>
              <w:rPr>
                <w:rFonts w:cs="Arial"/>
                <w:sz w:val="22"/>
                <w:szCs w:val="22"/>
                <w:u w:val="none"/>
                <w:lang w:val="en-US"/>
              </w:rPr>
            </w:pPr>
            <w:bookmarkStart w:id="56" w:name="_Toc75238813"/>
            <w:bookmarkStart w:id="57" w:name="_Toc90708131"/>
            <w:r w:rsidRPr="004A3271">
              <w:rPr>
                <w:rFonts w:cs="Arial"/>
                <w:sz w:val="22"/>
                <w:szCs w:val="22"/>
                <w:u w:val="none"/>
                <w:lang w:val="en-US"/>
              </w:rPr>
              <w:t>Interconnections between premises</w:t>
            </w:r>
            <w:bookmarkEnd w:id="56"/>
            <w:bookmarkEnd w:id="57"/>
            <w:r w:rsidRPr="004A3271">
              <w:rPr>
                <w:rFonts w:cs="Arial"/>
                <w:sz w:val="22"/>
                <w:szCs w:val="22"/>
                <w:u w:val="none"/>
                <w:lang w:val="en-US"/>
              </w:rPr>
              <w:t xml:space="preserve"> </w:t>
            </w:r>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 xml:space="preserve">Every owner of premises must ensure that no interconnection exists between the drainage installation on his or her premises and any drainage installation on other premises, unless he or she has obtained the prior written permission of the Council and complies with any conditions that may have been imposed in granting such permission. </w:t>
            </w:r>
          </w:p>
        </w:tc>
        <w:tc>
          <w:tcPr>
            <w:tcW w:w="817"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w:t>
            </w:r>
          </w:p>
        </w:tc>
        <w:tc>
          <w:tcPr>
            <w:tcW w:w="861"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tc>
      </w:tr>
      <w:tr w:rsidR="002D7FCF" w:rsidRPr="004A3271" w:rsidTr="004C70A0">
        <w:trPr>
          <w:gridAfter w:val="1"/>
          <w:wAfter w:w="1624" w:type="pct"/>
          <w:trHeight w:val="506"/>
        </w:trPr>
        <w:tc>
          <w:tcPr>
            <w:tcW w:w="1698" w:type="pct"/>
            <w:gridSpan w:val="4"/>
          </w:tcPr>
          <w:p w:rsidR="004C70A0" w:rsidRPr="004A3271" w:rsidRDefault="004C70A0" w:rsidP="004A3271">
            <w:pPr>
              <w:jc w:val="center"/>
              <w:rPr>
                <w:rFonts w:ascii="Arial" w:hAnsi="Arial" w:cs="Arial"/>
                <w:b/>
                <w:sz w:val="22"/>
                <w:szCs w:val="22"/>
                <w:lang w:val="en-ZA"/>
              </w:rPr>
            </w:pPr>
          </w:p>
          <w:p w:rsidR="004C70A0" w:rsidRPr="004A3271" w:rsidRDefault="004C70A0" w:rsidP="004A3271">
            <w:pPr>
              <w:jc w:val="center"/>
              <w:rPr>
                <w:rFonts w:ascii="Arial" w:hAnsi="Arial" w:cs="Arial"/>
                <w:b/>
                <w:sz w:val="22"/>
                <w:szCs w:val="22"/>
                <w:lang w:val="en-ZA"/>
              </w:rPr>
            </w:pPr>
          </w:p>
          <w:p w:rsidR="004C70A0" w:rsidRPr="004A3271" w:rsidRDefault="004C70A0" w:rsidP="004A3271">
            <w:pPr>
              <w:jc w:val="center"/>
              <w:rPr>
                <w:rFonts w:ascii="Arial" w:hAnsi="Arial" w:cs="Arial"/>
                <w:b/>
                <w:sz w:val="22"/>
                <w:szCs w:val="22"/>
                <w:lang w:val="en-ZA"/>
              </w:rPr>
            </w:pPr>
          </w:p>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PART D</w:t>
            </w:r>
          </w:p>
          <w:p w:rsidR="002D7FCF" w:rsidRPr="004A3271" w:rsidRDefault="002D7FCF" w:rsidP="004A3271">
            <w:pPr>
              <w:pStyle w:val="Heading1"/>
              <w:rPr>
                <w:rFonts w:cs="Arial"/>
                <w:sz w:val="22"/>
                <w:szCs w:val="22"/>
                <w:u w:val="none"/>
                <w:lang w:val="en-US"/>
              </w:rPr>
            </w:pPr>
            <w:r w:rsidRPr="004A3271">
              <w:rPr>
                <w:rFonts w:cs="Arial"/>
                <w:sz w:val="22"/>
                <w:szCs w:val="22"/>
                <w:u w:val="none"/>
                <w:lang w:val="en-ZA"/>
              </w:rPr>
              <w:t>ROAD HAULAGE OF SEWAGE</w:t>
            </w:r>
          </w:p>
        </w:tc>
        <w:tc>
          <w:tcPr>
            <w:tcW w:w="817" w:type="pct"/>
          </w:tcPr>
          <w:p w:rsidR="002D7FCF" w:rsidRPr="004A3271" w:rsidRDefault="002D7FCF" w:rsidP="004A3271">
            <w:pPr>
              <w:jc w:val="both"/>
              <w:rPr>
                <w:rFonts w:ascii="Arial" w:hAnsi="Arial" w:cs="Arial"/>
                <w:sz w:val="22"/>
                <w:szCs w:val="22"/>
                <w:lang w:val="en-ZA"/>
              </w:rPr>
            </w:pPr>
          </w:p>
        </w:tc>
        <w:tc>
          <w:tcPr>
            <w:tcW w:w="861" w:type="pct"/>
          </w:tcPr>
          <w:p w:rsidR="002D7FCF" w:rsidRPr="004A3271" w:rsidRDefault="002D7FCF" w:rsidP="004A3271">
            <w:pPr>
              <w:jc w:val="both"/>
              <w:rPr>
                <w:rFonts w:ascii="Arial" w:hAnsi="Arial"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83</w:t>
            </w:r>
          </w:p>
        </w:tc>
        <w:tc>
          <w:tcPr>
            <w:tcW w:w="1360" w:type="pct"/>
            <w:gridSpan w:val="2"/>
          </w:tcPr>
          <w:p w:rsidR="000518B2" w:rsidRPr="004A3271" w:rsidRDefault="000518B2" w:rsidP="004A3271">
            <w:pPr>
              <w:pStyle w:val="Heading1"/>
              <w:jc w:val="left"/>
              <w:rPr>
                <w:rFonts w:cs="Arial"/>
                <w:sz w:val="22"/>
                <w:szCs w:val="22"/>
                <w:u w:val="none"/>
                <w:lang w:val="en-US"/>
              </w:rPr>
            </w:pPr>
            <w:bookmarkStart w:id="58" w:name="_Toc75238816"/>
            <w:bookmarkStart w:id="59" w:name="_Toc90708136"/>
            <w:r w:rsidRPr="004A3271">
              <w:rPr>
                <w:rFonts w:cs="Arial"/>
                <w:sz w:val="22"/>
                <w:szCs w:val="22"/>
                <w:u w:val="none"/>
                <w:lang w:val="en-US"/>
              </w:rPr>
              <w:t>Written permission for delivery of sewage by road haulage</w:t>
            </w:r>
            <w:bookmarkEnd w:id="58"/>
            <w:bookmarkEnd w:id="59"/>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 xml:space="preserve">No person may discharge sewage into any Council sewage treatment plant by road haulage except with the written permission of the Council, and subject to such terms and conditions as may be imposed in terms of the written permission. </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w:t>
            </w:r>
            <w:r w:rsidR="00023607" w:rsidRPr="004A3271">
              <w:rPr>
                <w:rFonts w:ascii="Arial" w:hAnsi="Arial" w:cs="Arial"/>
                <w:sz w:val="22"/>
                <w:szCs w:val="22"/>
                <w:lang w:val="en-ZA"/>
              </w:rPr>
              <w:t>300</w:t>
            </w:r>
            <w:r w:rsidRPr="004A3271">
              <w:rPr>
                <w:rFonts w:ascii="Arial" w:hAnsi="Arial" w:cs="Arial"/>
                <w:sz w:val="22"/>
                <w:szCs w:val="22"/>
                <w:lang w:val="en-ZA"/>
              </w:rPr>
              <w:t>.00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84</w:t>
            </w:r>
          </w:p>
        </w:tc>
        <w:tc>
          <w:tcPr>
            <w:tcW w:w="1360" w:type="pct"/>
            <w:gridSpan w:val="2"/>
          </w:tcPr>
          <w:p w:rsidR="000518B2" w:rsidRPr="004A3271" w:rsidRDefault="000518B2" w:rsidP="004A3271">
            <w:pPr>
              <w:pStyle w:val="Heading2"/>
              <w:jc w:val="left"/>
              <w:rPr>
                <w:rFonts w:cs="Arial"/>
                <w:sz w:val="22"/>
                <w:szCs w:val="22"/>
                <w:u w:val="none"/>
              </w:rPr>
            </w:pPr>
            <w:r w:rsidRPr="004A3271">
              <w:rPr>
                <w:rFonts w:cs="Arial"/>
                <w:sz w:val="22"/>
                <w:szCs w:val="22"/>
                <w:u w:val="none"/>
              </w:rPr>
              <w:t>When sewage is delivered by road haulage-</w:t>
            </w:r>
          </w:p>
          <w:p w:rsidR="000518B2" w:rsidRPr="004A3271" w:rsidRDefault="000518B2" w:rsidP="004A3271">
            <w:pPr>
              <w:rPr>
                <w:rFonts w:ascii="Arial" w:hAnsi="Arial" w:cs="Arial"/>
                <w:sz w:val="22"/>
                <w:szCs w:val="22"/>
              </w:rPr>
            </w:pPr>
          </w:p>
          <w:p w:rsidR="000518B2" w:rsidRPr="004A3271" w:rsidRDefault="000518B2" w:rsidP="004A3271">
            <w:pPr>
              <w:pStyle w:val="Heading3"/>
              <w:numPr>
                <w:ilvl w:val="0"/>
                <w:numId w:val="39"/>
              </w:numPr>
              <w:jc w:val="left"/>
              <w:rPr>
                <w:rFonts w:cs="Arial"/>
                <w:b w:val="0"/>
                <w:sz w:val="22"/>
                <w:szCs w:val="22"/>
              </w:rPr>
            </w:pPr>
            <w:r w:rsidRPr="004A3271">
              <w:rPr>
                <w:rFonts w:cs="Arial"/>
                <w:b w:val="0"/>
                <w:sz w:val="22"/>
                <w:szCs w:val="22"/>
              </w:rPr>
              <w:t>the time of delivery must be arranged with the Council;</w:t>
            </w:r>
          </w:p>
          <w:p w:rsidR="000518B2" w:rsidRPr="004A3271" w:rsidRDefault="000518B2" w:rsidP="004A3271">
            <w:pPr>
              <w:pStyle w:val="Heading3"/>
              <w:numPr>
                <w:ilvl w:val="0"/>
                <w:numId w:val="39"/>
              </w:numPr>
              <w:jc w:val="left"/>
              <w:rPr>
                <w:rFonts w:cs="Arial"/>
                <w:b w:val="0"/>
                <w:sz w:val="22"/>
                <w:szCs w:val="22"/>
              </w:rPr>
            </w:pPr>
            <w:r w:rsidRPr="004A3271">
              <w:rPr>
                <w:rFonts w:cs="Arial"/>
                <w:b w:val="0"/>
                <w:sz w:val="22"/>
                <w:szCs w:val="22"/>
              </w:rPr>
              <w:t>the nature and composition of the sewage must be established to the satisfaction of the Council prior to the discharge thereof from the container in which it is delivered, and no person may deliver sewage that does not comply with the standards laid down in or in terms of these By-laws; and</w:t>
            </w:r>
          </w:p>
        </w:tc>
        <w:tc>
          <w:tcPr>
            <w:tcW w:w="817" w:type="pct"/>
          </w:tcPr>
          <w:p w:rsidR="000518B2" w:rsidRPr="004A3271" w:rsidRDefault="000518B2" w:rsidP="004A3271">
            <w:pPr>
              <w:pStyle w:val="Heading3"/>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0518B2" w:rsidP="004A3271">
            <w:pPr>
              <w:pStyle w:val="Heading3"/>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2D7FCF" w:rsidRPr="004A3271" w:rsidTr="004C70A0">
        <w:trPr>
          <w:gridAfter w:val="1"/>
          <w:wAfter w:w="1624" w:type="pct"/>
          <w:trHeight w:val="506"/>
        </w:trPr>
        <w:tc>
          <w:tcPr>
            <w:tcW w:w="1698" w:type="pct"/>
            <w:gridSpan w:val="4"/>
          </w:tcPr>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PART E</w:t>
            </w:r>
          </w:p>
          <w:p w:rsidR="002D7FCF" w:rsidRPr="004A3271" w:rsidRDefault="002D7FCF" w:rsidP="004A3271">
            <w:pPr>
              <w:pStyle w:val="Heading2"/>
              <w:rPr>
                <w:rFonts w:cs="Arial"/>
                <w:sz w:val="22"/>
                <w:szCs w:val="22"/>
                <w:u w:val="none"/>
              </w:rPr>
            </w:pPr>
            <w:r w:rsidRPr="004A3271">
              <w:rPr>
                <w:rFonts w:cs="Arial"/>
                <w:sz w:val="22"/>
                <w:szCs w:val="22"/>
                <w:u w:val="none"/>
                <w:lang w:val="en-ZA"/>
              </w:rPr>
              <w:lastRenderedPageBreak/>
              <w:t>DISPOSAL OF INDUSTRIAL EFFLUENT</w:t>
            </w:r>
          </w:p>
        </w:tc>
        <w:tc>
          <w:tcPr>
            <w:tcW w:w="817" w:type="pct"/>
          </w:tcPr>
          <w:p w:rsidR="002D7FCF" w:rsidRPr="004A3271" w:rsidRDefault="002D7FCF" w:rsidP="004A3271">
            <w:pPr>
              <w:pStyle w:val="Heading3"/>
              <w:rPr>
                <w:rFonts w:cs="Arial"/>
                <w:sz w:val="22"/>
                <w:szCs w:val="22"/>
                <w:lang w:val="en-ZA"/>
              </w:rPr>
            </w:pPr>
          </w:p>
        </w:tc>
        <w:tc>
          <w:tcPr>
            <w:tcW w:w="861" w:type="pct"/>
          </w:tcPr>
          <w:p w:rsidR="002D7FCF" w:rsidRPr="004A3271" w:rsidRDefault="002D7FCF" w:rsidP="004A3271">
            <w:pPr>
              <w:pStyle w:val="Heading3"/>
              <w:rPr>
                <w:rFonts w:cs="Arial"/>
                <w:sz w:val="22"/>
                <w:szCs w:val="22"/>
                <w:lang w:val="en-ZA"/>
              </w:rPr>
            </w:pPr>
          </w:p>
        </w:tc>
      </w:tr>
      <w:tr w:rsidR="002D7FCF" w:rsidRPr="004A3271" w:rsidTr="004C70A0">
        <w:trPr>
          <w:gridAfter w:val="1"/>
          <w:wAfter w:w="1624" w:type="pct"/>
          <w:trHeight w:val="506"/>
        </w:trPr>
        <w:tc>
          <w:tcPr>
            <w:tcW w:w="338" w:type="pct"/>
            <w:gridSpan w:val="2"/>
          </w:tcPr>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86</w:t>
            </w:r>
          </w:p>
        </w:tc>
        <w:tc>
          <w:tcPr>
            <w:tcW w:w="1360" w:type="pct"/>
            <w:gridSpan w:val="2"/>
          </w:tcPr>
          <w:p w:rsidR="0009026F" w:rsidRPr="004A3271" w:rsidRDefault="0009026F" w:rsidP="004A3271">
            <w:pPr>
              <w:pStyle w:val="Heading1"/>
              <w:jc w:val="left"/>
              <w:rPr>
                <w:rFonts w:cs="Arial"/>
                <w:sz w:val="22"/>
                <w:szCs w:val="22"/>
                <w:u w:val="none"/>
                <w:lang w:val="en-US"/>
              </w:rPr>
            </w:pPr>
          </w:p>
          <w:p w:rsidR="0009026F" w:rsidRPr="004A3271" w:rsidRDefault="0009026F" w:rsidP="004A3271">
            <w:pPr>
              <w:pStyle w:val="Heading2"/>
              <w:numPr>
                <w:ilvl w:val="0"/>
                <w:numId w:val="47"/>
              </w:numPr>
              <w:jc w:val="left"/>
              <w:rPr>
                <w:rFonts w:cs="Arial"/>
                <w:b w:val="0"/>
                <w:sz w:val="22"/>
                <w:szCs w:val="22"/>
                <w:u w:val="none"/>
              </w:rPr>
            </w:pPr>
            <w:r w:rsidRPr="004A3271">
              <w:rPr>
                <w:rFonts w:cs="Arial"/>
                <w:b w:val="0"/>
                <w:sz w:val="22"/>
                <w:szCs w:val="22"/>
                <w:u w:val="none"/>
              </w:rPr>
              <w:t xml:space="preserve">Every person desiring to dispose of industrial effluent must apply in writing and in duplicate on the form prescribed by the Council for that purpose, for written permission to discharge industrial effluent into the sewage disposal system of the Council, and must thereafter provide such additional information and submit such sample as the Council may require. </w:t>
            </w:r>
          </w:p>
        </w:tc>
        <w:tc>
          <w:tcPr>
            <w:tcW w:w="817" w:type="pct"/>
          </w:tcPr>
          <w:p w:rsidR="0009026F" w:rsidRPr="004A3271" w:rsidRDefault="0009026F" w:rsidP="004A3271">
            <w:pPr>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9026F" w:rsidRPr="004A3271" w:rsidRDefault="0009026F" w:rsidP="004A3271">
            <w:pPr>
              <w:jc w:val="both"/>
              <w:rPr>
                <w:rFonts w:ascii="Arial" w:hAnsi="Arial" w:cs="Arial"/>
                <w:sz w:val="22"/>
                <w:szCs w:val="22"/>
                <w:lang w:val="en-ZA"/>
              </w:rPr>
            </w:pPr>
          </w:p>
          <w:p w:rsidR="0009026F"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9026F" w:rsidRPr="004A3271">
              <w:rPr>
                <w:rFonts w:ascii="Arial" w:hAnsi="Arial" w:cs="Arial"/>
                <w:sz w:val="22"/>
                <w:szCs w:val="22"/>
                <w:lang w:val="en-ZA"/>
              </w:rPr>
              <w:t>00.00</w:t>
            </w:r>
          </w:p>
        </w:tc>
      </w:tr>
      <w:tr w:rsidR="002D7FCF" w:rsidRPr="004A3271" w:rsidTr="004C70A0">
        <w:trPr>
          <w:gridAfter w:val="1"/>
          <w:wAfter w:w="1624" w:type="pct"/>
          <w:trHeight w:val="506"/>
        </w:trPr>
        <w:tc>
          <w:tcPr>
            <w:tcW w:w="1698" w:type="pct"/>
            <w:gridSpan w:val="4"/>
          </w:tcPr>
          <w:p w:rsidR="002D7FCF" w:rsidRPr="004A3271" w:rsidRDefault="002D7FCF" w:rsidP="004A3271">
            <w:pPr>
              <w:jc w:val="center"/>
              <w:rPr>
                <w:rFonts w:ascii="Arial" w:hAnsi="Arial" w:cs="Arial"/>
                <w:b/>
                <w:sz w:val="22"/>
                <w:szCs w:val="22"/>
                <w:lang w:val="en-ZA"/>
              </w:rPr>
            </w:pPr>
            <w:r w:rsidRPr="004A3271">
              <w:rPr>
                <w:rFonts w:ascii="Arial" w:hAnsi="Arial" w:cs="Arial"/>
                <w:b/>
                <w:sz w:val="22"/>
                <w:szCs w:val="22"/>
                <w:lang w:val="en-ZA"/>
              </w:rPr>
              <w:t>PART F</w:t>
            </w:r>
          </w:p>
          <w:p w:rsidR="002D7FCF" w:rsidRPr="004A3271" w:rsidRDefault="002D7FCF" w:rsidP="004A3271">
            <w:pPr>
              <w:pStyle w:val="Heading1"/>
              <w:rPr>
                <w:rFonts w:cs="Arial"/>
                <w:sz w:val="22"/>
                <w:szCs w:val="22"/>
                <w:u w:val="none"/>
                <w:lang w:val="en-US"/>
              </w:rPr>
            </w:pPr>
            <w:r w:rsidRPr="004A3271">
              <w:rPr>
                <w:rFonts w:cs="Arial"/>
                <w:sz w:val="22"/>
                <w:szCs w:val="22"/>
                <w:u w:val="none"/>
                <w:lang w:val="en-ZA"/>
              </w:rPr>
              <w:t>MEASURING OF EFFLUENTDISCHARGED</w:t>
            </w:r>
          </w:p>
        </w:tc>
        <w:tc>
          <w:tcPr>
            <w:tcW w:w="817" w:type="pct"/>
          </w:tcPr>
          <w:p w:rsidR="002D7FCF" w:rsidRPr="004A3271" w:rsidRDefault="002D7FCF" w:rsidP="004A3271">
            <w:pPr>
              <w:rPr>
                <w:rFonts w:ascii="Arial" w:hAnsi="Arial" w:cs="Arial"/>
                <w:sz w:val="22"/>
                <w:szCs w:val="22"/>
                <w:lang w:val="en-ZA"/>
              </w:rPr>
            </w:pPr>
          </w:p>
        </w:tc>
        <w:tc>
          <w:tcPr>
            <w:tcW w:w="861" w:type="pct"/>
          </w:tcPr>
          <w:p w:rsidR="002D7FCF" w:rsidRPr="004A3271" w:rsidRDefault="002D7FCF" w:rsidP="004A3271">
            <w:pPr>
              <w:jc w:val="both"/>
              <w:rPr>
                <w:rFonts w:ascii="Arial" w:hAnsi="Arial"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91</w:t>
            </w:r>
          </w:p>
        </w:tc>
        <w:tc>
          <w:tcPr>
            <w:tcW w:w="1360" w:type="pct"/>
            <w:gridSpan w:val="2"/>
          </w:tcPr>
          <w:p w:rsidR="000518B2" w:rsidRPr="004A3271" w:rsidRDefault="000518B2" w:rsidP="004A3271">
            <w:pPr>
              <w:pStyle w:val="Heading2"/>
              <w:numPr>
                <w:ilvl w:val="0"/>
                <w:numId w:val="48"/>
              </w:numPr>
              <w:jc w:val="left"/>
              <w:rPr>
                <w:rFonts w:cs="Arial"/>
                <w:b w:val="0"/>
                <w:sz w:val="22"/>
                <w:szCs w:val="22"/>
                <w:u w:val="none"/>
              </w:rPr>
            </w:pPr>
            <w:r w:rsidRPr="004A3271">
              <w:rPr>
                <w:rFonts w:cs="Arial"/>
                <w:b w:val="0"/>
                <w:sz w:val="22"/>
                <w:szCs w:val="22"/>
                <w:u w:val="none"/>
              </w:rPr>
              <w:t>The quantity of standard domestic effluent discharged must be determined as a percentage of the water supplied to those premises by the Council.</w:t>
            </w:r>
          </w:p>
          <w:p w:rsidR="000518B2" w:rsidRPr="004A3271" w:rsidRDefault="000518B2" w:rsidP="004A3271">
            <w:pPr>
              <w:rPr>
                <w:rFonts w:ascii="Arial" w:hAnsi="Arial" w:cs="Arial"/>
                <w:sz w:val="22"/>
                <w:szCs w:val="22"/>
              </w:rPr>
            </w:pPr>
          </w:p>
          <w:p w:rsidR="000518B2" w:rsidRPr="004A3271" w:rsidRDefault="000518B2" w:rsidP="004A3271">
            <w:pPr>
              <w:pStyle w:val="Heading2"/>
              <w:numPr>
                <w:ilvl w:val="0"/>
                <w:numId w:val="48"/>
              </w:numPr>
              <w:jc w:val="left"/>
              <w:rPr>
                <w:rFonts w:cs="Arial"/>
                <w:b w:val="0"/>
                <w:sz w:val="22"/>
                <w:szCs w:val="22"/>
                <w:u w:val="none"/>
              </w:rPr>
            </w:pPr>
            <w:r w:rsidRPr="004A3271">
              <w:rPr>
                <w:rFonts w:cs="Arial"/>
                <w:b w:val="0"/>
                <w:sz w:val="22"/>
                <w:szCs w:val="22"/>
                <w:u w:val="none"/>
              </w:rPr>
              <w:t xml:space="preserve"> If the Council is of the opinion that the percentage referred to in subsection (1), in respect of specific premises is excessive, having regard to the purposes for which water is consumed on those premises, the Council may reduce the percentage applicable to those premises to a figure which, in its opinion and in the light of the available information, reflects the proportion between the likely quantity of sewage discharged from the premises and the quantity of water supplied thereto. </w:t>
            </w:r>
          </w:p>
        </w:tc>
        <w:tc>
          <w:tcPr>
            <w:tcW w:w="817" w:type="pct"/>
          </w:tcPr>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w:t>
            </w:r>
          </w:p>
        </w:tc>
        <w:tc>
          <w:tcPr>
            <w:tcW w:w="861" w:type="pct"/>
          </w:tcPr>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tc>
      </w:tr>
      <w:tr w:rsidR="00516B2E" w:rsidRPr="004A3271" w:rsidTr="004C70A0">
        <w:trPr>
          <w:gridAfter w:val="1"/>
          <w:wAfter w:w="1624" w:type="pct"/>
          <w:trHeight w:val="506"/>
        </w:trPr>
        <w:tc>
          <w:tcPr>
            <w:tcW w:w="1698" w:type="pct"/>
            <w:gridSpan w:val="4"/>
          </w:tcPr>
          <w:p w:rsidR="00516B2E" w:rsidRPr="004A3271" w:rsidRDefault="00516B2E" w:rsidP="004A3271">
            <w:pPr>
              <w:jc w:val="center"/>
              <w:rPr>
                <w:rFonts w:ascii="Arial" w:hAnsi="Arial" w:cs="Arial"/>
                <w:b/>
                <w:sz w:val="22"/>
                <w:szCs w:val="22"/>
                <w:lang w:val="en-ZA"/>
              </w:rPr>
            </w:pPr>
            <w:r w:rsidRPr="004A3271">
              <w:rPr>
                <w:rFonts w:ascii="Arial" w:hAnsi="Arial" w:cs="Arial"/>
                <w:b/>
                <w:sz w:val="22"/>
                <w:szCs w:val="22"/>
                <w:lang w:val="en-ZA"/>
              </w:rPr>
              <w:t>PART G</w:t>
            </w:r>
          </w:p>
          <w:p w:rsidR="00516B2E" w:rsidRPr="004A3271" w:rsidRDefault="00516B2E" w:rsidP="004A3271">
            <w:pPr>
              <w:pStyle w:val="Heading2"/>
              <w:ind w:left="720"/>
              <w:rPr>
                <w:rFonts w:cs="Arial"/>
                <w:sz w:val="22"/>
                <w:szCs w:val="22"/>
                <w:u w:val="none"/>
              </w:rPr>
            </w:pPr>
            <w:r w:rsidRPr="004A3271">
              <w:rPr>
                <w:rFonts w:cs="Arial"/>
                <w:sz w:val="22"/>
                <w:szCs w:val="22"/>
                <w:u w:val="none"/>
                <w:lang w:val="en-ZA"/>
              </w:rPr>
              <w:t>DRAINAGE INSTALLATION AND DRAINAGE WORK</w:t>
            </w:r>
          </w:p>
        </w:tc>
        <w:tc>
          <w:tcPr>
            <w:tcW w:w="817" w:type="pct"/>
          </w:tcPr>
          <w:p w:rsidR="00516B2E" w:rsidRPr="004A3271" w:rsidRDefault="00516B2E" w:rsidP="004A3271">
            <w:pPr>
              <w:jc w:val="both"/>
              <w:rPr>
                <w:rFonts w:ascii="Arial" w:hAnsi="Arial" w:cs="Arial"/>
                <w:sz w:val="22"/>
                <w:szCs w:val="22"/>
                <w:lang w:val="en-ZA"/>
              </w:rPr>
            </w:pPr>
          </w:p>
        </w:tc>
        <w:tc>
          <w:tcPr>
            <w:tcW w:w="861" w:type="pct"/>
          </w:tcPr>
          <w:p w:rsidR="00516B2E" w:rsidRPr="004A3271" w:rsidRDefault="00516B2E" w:rsidP="004A3271">
            <w:pPr>
              <w:jc w:val="both"/>
              <w:rPr>
                <w:rFonts w:ascii="Arial" w:hAnsi="Arial"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94</w:t>
            </w:r>
          </w:p>
        </w:tc>
        <w:tc>
          <w:tcPr>
            <w:tcW w:w="1360" w:type="pct"/>
            <w:gridSpan w:val="2"/>
          </w:tcPr>
          <w:p w:rsidR="000518B2" w:rsidRPr="004A3271" w:rsidRDefault="000518B2" w:rsidP="004A3271">
            <w:pPr>
              <w:pStyle w:val="Heading1"/>
              <w:jc w:val="left"/>
              <w:rPr>
                <w:rFonts w:cs="Arial"/>
                <w:sz w:val="22"/>
                <w:szCs w:val="22"/>
                <w:u w:val="none"/>
                <w:lang w:val="en-US"/>
              </w:rPr>
            </w:pPr>
            <w:bookmarkStart w:id="60" w:name="_Toc75238827"/>
            <w:bookmarkStart w:id="61" w:name="_Toc90708153"/>
            <w:r w:rsidRPr="004A3271">
              <w:rPr>
                <w:rFonts w:cs="Arial"/>
                <w:sz w:val="22"/>
                <w:szCs w:val="22"/>
                <w:u w:val="none"/>
                <w:lang w:val="en-US"/>
              </w:rPr>
              <w:t>Construction or installation of drainage installation</w:t>
            </w:r>
            <w:bookmarkEnd w:id="60"/>
            <w:bookmarkEnd w:id="61"/>
            <w:r w:rsidRPr="004A3271">
              <w:rPr>
                <w:rFonts w:cs="Arial"/>
                <w:sz w:val="22"/>
                <w:szCs w:val="22"/>
                <w:u w:val="none"/>
                <w:lang w:val="en-US"/>
              </w:rPr>
              <w:t xml:space="preserve"> </w:t>
            </w:r>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 xml:space="preserve">Any drainage installation must comply with </w:t>
            </w:r>
            <w:r w:rsidRPr="004A3271">
              <w:rPr>
                <w:rFonts w:cs="Arial"/>
                <w:b w:val="0"/>
                <w:i/>
                <w:sz w:val="22"/>
                <w:szCs w:val="22"/>
                <w:u w:val="none"/>
              </w:rPr>
              <w:t xml:space="preserve">SANS Code 0400-1990 Part P, Drainage </w:t>
            </w:r>
            <w:r w:rsidRPr="004A3271">
              <w:rPr>
                <w:rFonts w:cs="Arial"/>
                <w:b w:val="0"/>
                <w:sz w:val="22"/>
                <w:szCs w:val="22"/>
                <w:u w:val="none"/>
              </w:rPr>
              <w:t xml:space="preserve">and any amendments thereto. </w:t>
            </w:r>
          </w:p>
          <w:p w:rsidR="000518B2" w:rsidRPr="004A3271" w:rsidRDefault="000518B2" w:rsidP="004A3271">
            <w:pPr>
              <w:rPr>
                <w:rFonts w:ascii="Arial" w:hAnsi="Arial" w:cs="Arial"/>
                <w:sz w:val="22"/>
                <w:szCs w:val="22"/>
                <w:lang w:val="en-ZA"/>
              </w:rPr>
            </w:pPr>
          </w:p>
        </w:tc>
        <w:tc>
          <w:tcPr>
            <w:tcW w:w="817"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95</w:t>
            </w:r>
          </w:p>
        </w:tc>
        <w:tc>
          <w:tcPr>
            <w:tcW w:w="1360" w:type="pct"/>
            <w:gridSpan w:val="2"/>
          </w:tcPr>
          <w:p w:rsidR="000518B2" w:rsidRPr="004A3271" w:rsidRDefault="000518B2" w:rsidP="004A3271">
            <w:pPr>
              <w:pStyle w:val="Heading1"/>
              <w:jc w:val="left"/>
              <w:rPr>
                <w:rFonts w:cs="Arial"/>
                <w:sz w:val="22"/>
                <w:szCs w:val="22"/>
                <w:u w:val="none"/>
                <w:lang w:val="en-US"/>
              </w:rPr>
            </w:pPr>
            <w:bookmarkStart w:id="62" w:name="_Toc75238828"/>
            <w:bookmarkStart w:id="63" w:name="_Toc90708154"/>
            <w:r w:rsidRPr="004A3271">
              <w:rPr>
                <w:rFonts w:cs="Arial"/>
                <w:sz w:val="22"/>
                <w:szCs w:val="22"/>
                <w:u w:val="none"/>
                <w:lang w:val="en-US"/>
              </w:rPr>
              <w:t xml:space="preserve">Use of pipes and fittings in drainage installations to be </w:t>
            </w:r>
            <w:bookmarkEnd w:id="62"/>
            <w:bookmarkEnd w:id="63"/>
            <w:r w:rsidRPr="004A3271">
              <w:rPr>
                <w:rFonts w:cs="Arial"/>
                <w:sz w:val="22"/>
                <w:szCs w:val="22"/>
                <w:u w:val="none"/>
                <w:lang w:val="en-US"/>
              </w:rPr>
              <w:t>authorized</w:t>
            </w:r>
          </w:p>
          <w:p w:rsidR="000518B2" w:rsidRPr="004A3271" w:rsidRDefault="000518B2" w:rsidP="004A3271">
            <w:pPr>
              <w:rPr>
                <w:rFonts w:ascii="Arial" w:hAnsi="Arial" w:cs="Arial"/>
                <w:sz w:val="22"/>
                <w:szCs w:val="22"/>
              </w:rPr>
            </w:pPr>
          </w:p>
          <w:p w:rsidR="000518B2" w:rsidRPr="004A3271" w:rsidRDefault="000518B2" w:rsidP="004A3271">
            <w:pPr>
              <w:pStyle w:val="Heading2"/>
              <w:numPr>
                <w:ilvl w:val="0"/>
                <w:numId w:val="40"/>
              </w:numPr>
              <w:jc w:val="left"/>
              <w:rPr>
                <w:rFonts w:cs="Arial"/>
                <w:b w:val="0"/>
                <w:sz w:val="22"/>
                <w:szCs w:val="22"/>
                <w:u w:val="none"/>
              </w:rPr>
            </w:pPr>
            <w:r w:rsidRPr="004A3271">
              <w:rPr>
                <w:rFonts w:cs="Arial"/>
                <w:b w:val="0"/>
                <w:sz w:val="22"/>
                <w:szCs w:val="22"/>
                <w:u w:val="none"/>
              </w:rPr>
              <w:t>No person may, without the prior written permission of the Council install or use a pipe or fitting in a drainage installation within the Council's area of jurisdiction, unless it is of a type included in the schedule referred to in section 45(1).</w:t>
            </w:r>
          </w:p>
        </w:tc>
        <w:tc>
          <w:tcPr>
            <w:tcW w:w="817"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c>
          <w:tcPr>
            <w:tcW w:w="861"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96</w:t>
            </w:r>
          </w:p>
        </w:tc>
        <w:tc>
          <w:tcPr>
            <w:tcW w:w="1360" w:type="pct"/>
            <w:gridSpan w:val="2"/>
          </w:tcPr>
          <w:p w:rsidR="000518B2" w:rsidRPr="004A3271" w:rsidRDefault="000518B2" w:rsidP="004A3271">
            <w:pPr>
              <w:rPr>
                <w:rFonts w:ascii="Arial" w:hAnsi="Arial" w:cs="Arial"/>
                <w:b/>
                <w:sz w:val="22"/>
                <w:szCs w:val="22"/>
                <w:lang w:val="en-ZA"/>
              </w:rPr>
            </w:pPr>
            <w:bookmarkStart w:id="64" w:name="_Toc75238829"/>
            <w:bookmarkStart w:id="65" w:name="_Toc90708155"/>
            <w:r w:rsidRPr="004A3271">
              <w:rPr>
                <w:rFonts w:ascii="Arial" w:hAnsi="Arial" w:cs="Arial"/>
                <w:b/>
                <w:sz w:val="22"/>
                <w:szCs w:val="22"/>
                <w:lang w:val="en-ZA"/>
              </w:rPr>
              <w:t>Approval of drainage work</w:t>
            </w:r>
            <w:bookmarkEnd w:id="64"/>
            <w:bookmarkEnd w:id="65"/>
            <w:r w:rsidRPr="004A3271">
              <w:rPr>
                <w:rFonts w:ascii="Arial" w:hAnsi="Arial" w:cs="Arial"/>
                <w:b/>
                <w:sz w:val="22"/>
                <w:szCs w:val="22"/>
                <w:lang w:val="en-ZA"/>
              </w:rPr>
              <w:t xml:space="preserve"> </w:t>
            </w:r>
          </w:p>
          <w:p w:rsidR="000518B2" w:rsidRPr="004A3271" w:rsidRDefault="000518B2" w:rsidP="004A3271">
            <w:pPr>
              <w:rPr>
                <w:rFonts w:ascii="Arial" w:hAnsi="Arial" w:cs="Arial"/>
                <w:sz w:val="22"/>
                <w:szCs w:val="22"/>
                <w:lang w:val="en-ZA"/>
              </w:rPr>
            </w:pPr>
          </w:p>
          <w:p w:rsidR="000518B2" w:rsidRPr="004A3271" w:rsidRDefault="000518B2" w:rsidP="004A3271">
            <w:pPr>
              <w:numPr>
                <w:ilvl w:val="0"/>
                <w:numId w:val="41"/>
              </w:numPr>
              <w:rPr>
                <w:rFonts w:ascii="Arial" w:hAnsi="Arial" w:cs="Arial"/>
                <w:sz w:val="22"/>
                <w:szCs w:val="22"/>
                <w:lang w:val="en-ZA"/>
              </w:rPr>
            </w:pPr>
            <w:r w:rsidRPr="004A3271">
              <w:rPr>
                <w:rFonts w:ascii="Arial" w:hAnsi="Arial" w:cs="Arial"/>
                <w:sz w:val="22"/>
                <w:szCs w:val="22"/>
                <w:lang w:val="en-ZA"/>
              </w:rPr>
              <w:lastRenderedPageBreak/>
              <w:t>No person may construct, reconstruct, alter, add to or make any permanent disconnection in or of any drainage installation without first having obtained the permission of the Council in writing.</w:t>
            </w:r>
          </w:p>
          <w:p w:rsidR="000518B2" w:rsidRPr="004A3271" w:rsidRDefault="000518B2" w:rsidP="004A3271">
            <w:pPr>
              <w:numPr>
                <w:ilvl w:val="0"/>
                <w:numId w:val="41"/>
              </w:numPr>
              <w:rPr>
                <w:rFonts w:ascii="Arial" w:hAnsi="Arial" w:cs="Arial"/>
                <w:sz w:val="22"/>
                <w:szCs w:val="22"/>
                <w:lang w:val="en-ZA"/>
              </w:rPr>
            </w:pPr>
            <w:r w:rsidRPr="004A3271">
              <w:rPr>
                <w:rFonts w:ascii="Arial" w:hAnsi="Arial" w:cs="Arial"/>
                <w:sz w:val="22"/>
                <w:szCs w:val="22"/>
                <w:lang w:val="en-ZA"/>
              </w:rPr>
              <w:t>No drainage work mentioned in subsection (1) for which permission has been given in terms of these By-laws, may be commenced until after the expiration of two clear days after notice in writing has been served on the Council stating the day on and time at which it is intended to commence the work.</w:t>
            </w:r>
          </w:p>
          <w:p w:rsidR="000518B2" w:rsidRPr="004A3271" w:rsidRDefault="000518B2" w:rsidP="004A3271">
            <w:pPr>
              <w:numPr>
                <w:ilvl w:val="0"/>
                <w:numId w:val="41"/>
              </w:numPr>
              <w:rPr>
                <w:rFonts w:ascii="Arial" w:hAnsi="Arial" w:cs="Arial"/>
                <w:sz w:val="22"/>
                <w:szCs w:val="22"/>
                <w:lang w:val="en-ZA"/>
              </w:rPr>
            </w:pPr>
            <w:r w:rsidRPr="004A3271">
              <w:rPr>
                <w:rFonts w:ascii="Arial" w:hAnsi="Arial" w:cs="Arial"/>
                <w:sz w:val="22"/>
                <w:szCs w:val="22"/>
                <w:lang w:val="en-ZA"/>
              </w:rPr>
              <w:t xml:space="preserve">Before any part of a drainage installation is permanently covered or otherwise rendered practically inaccessible to visual inspection, it must be inspected and approved by the Council. </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R5,000.00</w:t>
            </w: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tc>
        <w:tc>
          <w:tcPr>
            <w:tcW w:w="861"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23607" w:rsidP="004A3271">
            <w:pPr>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lastRenderedPageBreak/>
              <w:t>97</w:t>
            </w:r>
          </w:p>
        </w:tc>
        <w:tc>
          <w:tcPr>
            <w:tcW w:w="1360" w:type="pct"/>
            <w:gridSpan w:val="2"/>
          </w:tcPr>
          <w:p w:rsidR="000518B2" w:rsidRPr="004A3271" w:rsidRDefault="000518B2" w:rsidP="004A3271">
            <w:pPr>
              <w:rPr>
                <w:rFonts w:ascii="Arial" w:hAnsi="Arial" w:cs="Arial"/>
                <w:b/>
                <w:sz w:val="22"/>
                <w:szCs w:val="22"/>
                <w:lang w:val="en-ZA"/>
              </w:rPr>
            </w:pPr>
            <w:bookmarkStart w:id="66" w:name="_Toc75238830"/>
            <w:bookmarkStart w:id="67" w:name="_Toc90708156"/>
            <w:r w:rsidRPr="004A3271">
              <w:rPr>
                <w:rFonts w:ascii="Arial" w:hAnsi="Arial" w:cs="Arial"/>
                <w:b/>
                <w:sz w:val="22"/>
                <w:szCs w:val="22"/>
                <w:lang w:val="en-ZA"/>
              </w:rPr>
              <w:t>Unlawful drainage work</w:t>
            </w:r>
            <w:bookmarkEnd w:id="66"/>
            <w:bookmarkEnd w:id="67"/>
            <w:r w:rsidRPr="004A3271">
              <w:rPr>
                <w:rFonts w:ascii="Arial" w:hAnsi="Arial" w:cs="Arial"/>
                <w:b/>
                <w:sz w:val="22"/>
                <w:szCs w:val="22"/>
                <w:lang w:val="en-ZA"/>
              </w:rPr>
              <w:t xml:space="preserve"> </w:t>
            </w:r>
          </w:p>
          <w:p w:rsidR="000518B2" w:rsidRPr="004A3271" w:rsidRDefault="000518B2" w:rsidP="004A3271">
            <w:pPr>
              <w:rPr>
                <w:rFonts w:ascii="Arial" w:hAnsi="Arial" w:cs="Arial"/>
                <w:sz w:val="22"/>
                <w:szCs w:val="22"/>
                <w:lang w:val="en-ZA"/>
              </w:rPr>
            </w:pPr>
          </w:p>
          <w:p w:rsidR="000518B2" w:rsidRPr="004A3271" w:rsidRDefault="000518B2" w:rsidP="004A3271">
            <w:pPr>
              <w:numPr>
                <w:ilvl w:val="0"/>
                <w:numId w:val="42"/>
              </w:numPr>
              <w:rPr>
                <w:rFonts w:ascii="Arial" w:hAnsi="Arial" w:cs="Arial"/>
                <w:sz w:val="22"/>
                <w:szCs w:val="22"/>
                <w:lang w:val="en-ZA"/>
              </w:rPr>
            </w:pPr>
            <w:r w:rsidRPr="004A3271">
              <w:rPr>
                <w:rFonts w:ascii="Arial" w:hAnsi="Arial" w:cs="Arial"/>
                <w:sz w:val="22"/>
                <w:szCs w:val="22"/>
                <w:lang w:val="en-ZA"/>
              </w:rPr>
              <w:t>Where any drainage work has been constructed without complying with the provisions of these By-laws concerning the submission and approval of plans, the owner must subject to the provisions of these By-laws, on receiving a compliance notice from a designated officer, so to do, comply with the said provisions within the period prescribed in that notice.</w:t>
            </w:r>
          </w:p>
          <w:p w:rsidR="000518B2" w:rsidRPr="004A3271" w:rsidRDefault="000518B2" w:rsidP="004A3271">
            <w:pPr>
              <w:numPr>
                <w:ilvl w:val="0"/>
                <w:numId w:val="42"/>
              </w:numPr>
              <w:rPr>
                <w:rFonts w:ascii="Arial" w:hAnsi="Arial" w:cs="Arial"/>
                <w:sz w:val="22"/>
                <w:szCs w:val="22"/>
                <w:lang w:val="en-ZA"/>
              </w:rPr>
            </w:pPr>
            <w:r w:rsidRPr="004A3271">
              <w:rPr>
                <w:rFonts w:ascii="Arial" w:hAnsi="Arial" w:cs="Arial"/>
                <w:sz w:val="22"/>
                <w:szCs w:val="22"/>
                <w:lang w:val="en-ZA"/>
              </w:rPr>
              <w:t>Where any drainage installation has been constructed or any drainage work has been carried out which fails in itself in any respect to comply with any of these By-laws other than those referred to in subsection (1), the owner must, on receiving a compliance notice from the Council, and notwithstanding that he or she may have received approval of the plans in respect of the said installation or work in terms of these By-laws, carry out such alterations to the installation, remove such parts thereof, and carry out such other work as and within the time which the notice may specify</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R2,000.00</w:t>
            </w:r>
          </w:p>
          <w:p w:rsidR="000518B2" w:rsidRPr="004A3271" w:rsidRDefault="000518B2" w:rsidP="004A3271">
            <w:pPr>
              <w:rPr>
                <w:rFonts w:ascii="Arial" w:hAnsi="Arial" w:cs="Arial"/>
                <w:sz w:val="22"/>
                <w:szCs w:val="22"/>
                <w:lang w:val="en-ZA"/>
              </w:rPr>
            </w:pPr>
          </w:p>
        </w:tc>
        <w:tc>
          <w:tcPr>
            <w:tcW w:w="861"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23607" w:rsidP="004A3271">
            <w:pPr>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p w:rsidR="000518B2" w:rsidRPr="004A3271" w:rsidRDefault="000518B2" w:rsidP="004A3271">
            <w:pPr>
              <w:rPr>
                <w:rFonts w:ascii="Arial" w:hAnsi="Arial"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98</w:t>
            </w:r>
          </w:p>
        </w:tc>
        <w:tc>
          <w:tcPr>
            <w:tcW w:w="1360" w:type="pct"/>
            <w:gridSpan w:val="2"/>
          </w:tcPr>
          <w:p w:rsidR="000518B2" w:rsidRPr="004A3271" w:rsidRDefault="000518B2" w:rsidP="004A3271">
            <w:pPr>
              <w:rPr>
                <w:rFonts w:ascii="Arial" w:hAnsi="Arial" w:cs="Arial"/>
                <w:b/>
                <w:sz w:val="22"/>
                <w:szCs w:val="22"/>
                <w:lang w:val="en-ZA"/>
              </w:rPr>
            </w:pPr>
            <w:bookmarkStart w:id="68" w:name="_Toc75238831"/>
            <w:bookmarkStart w:id="69" w:name="_Toc90708157"/>
            <w:r w:rsidRPr="004A3271">
              <w:rPr>
                <w:rFonts w:ascii="Arial" w:hAnsi="Arial" w:cs="Arial"/>
                <w:b/>
                <w:sz w:val="22"/>
                <w:szCs w:val="22"/>
                <w:lang w:val="en-ZA"/>
              </w:rPr>
              <w:t>Ingress of storm water into drainage installations prohibited</w:t>
            </w:r>
            <w:bookmarkEnd w:id="68"/>
            <w:bookmarkEnd w:id="69"/>
            <w:r w:rsidRPr="004A3271">
              <w:rPr>
                <w:rFonts w:ascii="Arial" w:hAnsi="Arial" w:cs="Arial"/>
                <w:b/>
                <w:sz w:val="22"/>
                <w:szCs w:val="22"/>
                <w:lang w:val="en-ZA"/>
              </w:rPr>
              <w:t xml:space="preserve"> </w:t>
            </w: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 xml:space="preserve">No part of a drainage installation may at any time be constructed or designed to allow or be capable of allowing water from any source, not being soil water or waste water, both as defined in the national regulations published in Government Notice R 2378 of 12 </w:t>
            </w:r>
            <w:r w:rsidRPr="004A3271">
              <w:rPr>
                <w:rFonts w:ascii="Arial" w:hAnsi="Arial" w:cs="Arial"/>
                <w:sz w:val="22"/>
                <w:szCs w:val="22"/>
                <w:lang w:val="en-ZA"/>
              </w:rPr>
              <w:lastRenderedPageBreak/>
              <w:t>October 1990, as amended, to enter the drainage installation.</w:t>
            </w:r>
          </w:p>
          <w:p w:rsidR="000518B2" w:rsidRPr="004A3271" w:rsidRDefault="000518B2" w:rsidP="004A3271">
            <w:pPr>
              <w:rPr>
                <w:rFonts w:ascii="Arial" w:hAnsi="Arial" w:cs="Arial"/>
                <w:sz w:val="22"/>
                <w:szCs w:val="22"/>
                <w:lang w:val="en-ZA"/>
              </w:rPr>
            </w:pPr>
          </w:p>
          <w:p w:rsidR="000518B2" w:rsidRPr="004A3271" w:rsidRDefault="000518B2" w:rsidP="004A3271">
            <w:pPr>
              <w:numPr>
                <w:ilvl w:val="0"/>
                <w:numId w:val="43"/>
              </w:numPr>
              <w:rPr>
                <w:rFonts w:ascii="Arial" w:hAnsi="Arial" w:cs="Arial"/>
                <w:sz w:val="22"/>
                <w:szCs w:val="22"/>
                <w:lang w:val="en-ZA"/>
              </w:rPr>
            </w:pPr>
            <w:r w:rsidRPr="004A3271">
              <w:rPr>
                <w:rFonts w:ascii="Arial" w:hAnsi="Arial" w:cs="Arial"/>
                <w:sz w:val="22"/>
                <w:szCs w:val="22"/>
                <w:lang w:val="en-ZA"/>
              </w:rPr>
              <w:t xml:space="preserve">No person may discharge or cause or permit to be discharged any substance other than sewage into a drainage installation. </w:t>
            </w:r>
          </w:p>
          <w:p w:rsidR="000518B2" w:rsidRPr="004A3271" w:rsidRDefault="000518B2" w:rsidP="004A3271">
            <w:pPr>
              <w:numPr>
                <w:ilvl w:val="0"/>
                <w:numId w:val="43"/>
              </w:numPr>
              <w:rPr>
                <w:rFonts w:ascii="Arial" w:hAnsi="Arial" w:cs="Arial"/>
                <w:sz w:val="22"/>
                <w:szCs w:val="22"/>
                <w:lang w:val="en-ZA"/>
              </w:rPr>
            </w:pPr>
            <w:r w:rsidRPr="004A3271">
              <w:rPr>
                <w:rFonts w:ascii="Arial" w:hAnsi="Arial" w:cs="Arial"/>
                <w:sz w:val="22"/>
                <w:szCs w:val="22"/>
                <w:lang w:val="en-ZA"/>
              </w:rPr>
              <w:t>No pipe, channel or other device used for conducting or capable of being used to conduct rainwater from any roof or other surface may be permitted to discharge into any gully forming part of a drainage installation</w:t>
            </w:r>
          </w:p>
        </w:tc>
        <w:tc>
          <w:tcPr>
            <w:tcW w:w="817"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Residential R2.00 per square meter of stand area per month</w:t>
            </w:r>
          </w:p>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Industrial/business R3.00per square meter of stand area per month</w:t>
            </w:r>
          </w:p>
        </w:tc>
        <w:tc>
          <w:tcPr>
            <w:tcW w:w="861" w:type="pct"/>
          </w:tcPr>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518B2" w:rsidP="004A3271">
            <w:pPr>
              <w:rPr>
                <w:rFonts w:ascii="Arial" w:hAnsi="Arial" w:cs="Arial"/>
                <w:sz w:val="22"/>
                <w:szCs w:val="22"/>
                <w:lang w:val="en-ZA"/>
              </w:rPr>
            </w:pPr>
          </w:p>
          <w:p w:rsidR="000518B2" w:rsidRPr="004A3271" w:rsidRDefault="00023607" w:rsidP="004A3271">
            <w:pPr>
              <w:rPr>
                <w:rFonts w:ascii="Arial" w:hAnsi="Arial" w:cs="Arial"/>
                <w:sz w:val="22"/>
                <w:szCs w:val="22"/>
                <w:lang w:val="en-ZA"/>
              </w:rPr>
            </w:pPr>
            <w:r w:rsidRPr="004A3271">
              <w:rPr>
                <w:rFonts w:ascii="Arial" w:hAnsi="Arial" w:cs="Arial"/>
                <w:sz w:val="22"/>
                <w:szCs w:val="22"/>
                <w:lang w:val="en-ZA"/>
              </w:rPr>
              <w:t>Residential R2.12</w:t>
            </w:r>
            <w:r w:rsidR="000518B2" w:rsidRPr="004A3271">
              <w:rPr>
                <w:rFonts w:ascii="Arial" w:hAnsi="Arial" w:cs="Arial"/>
                <w:sz w:val="22"/>
                <w:szCs w:val="22"/>
                <w:lang w:val="en-ZA"/>
              </w:rPr>
              <w:t xml:space="preserve"> per square meter of stand area per month</w:t>
            </w:r>
          </w:p>
          <w:p w:rsidR="000518B2" w:rsidRPr="004A3271" w:rsidRDefault="00023607" w:rsidP="004A3271">
            <w:pPr>
              <w:rPr>
                <w:rFonts w:ascii="Arial" w:hAnsi="Arial" w:cs="Arial"/>
                <w:sz w:val="22"/>
                <w:szCs w:val="22"/>
                <w:lang w:val="en-ZA"/>
              </w:rPr>
            </w:pPr>
            <w:r w:rsidRPr="004A3271">
              <w:rPr>
                <w:rFonts w:ascii="Arial" w:hAnsi="Arial" w:cs="Arial"/>
                <w:sz w:val="22"/>
                <w:szCs w:val="22"/>
                <w:lang w:val="en-ZA"/>
              </w:rPr>
              <w:t>Industrial/business R3.18</w:t>
            </w:r>
            <w:r w:rsidR="000518B2" w:rsidRPr="004A3271">
              <w:rPr>
                <w:rFonts w:ascii="Arial" w:hAnsi="Arial" w:cs="Arial"/>
                <w:sz w:val="22"/>
                <w:szCs w:val="22"/>
                <w:lang w:val="en-ZA"/>
              </w:rPr>
              <w:t>per square meter of stand area per month</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lastRenderedPageBreak/>
              <w:t>100</w:t>
            </w:r>
          </w:p>
        </w:tc>
        <w:tc>
          <w:tcPr>
            <w:tcW w:w="1360" w:type="pct"/>
            <w:gridSpan w:val="2"/>
          </w:tcPr>
          <w:p w:rsidR="000518B2" w:rsidRPr="004A3271" w:rsidRDefault="000518B2" w:rsidP="004A3271">
            <w:pPr>
              <w:pStyle w:val="Heading1"/>
              <w:jc w:val="left"/>
              <w:rPr>
                <w:rFonts w:cs="Arial"/>
                <w:sz w:val="22"/>
                <w:szCs w:val="22"/>
                <w:u w:val="none"/>
                <w:lang w:val="en-US"/>
              </w:rPr>
            </w:pPr>
            <w:bookmarkStart w:id="70" w:name="_Toc75238833"/>
            <w:bookmarkStart w:id="71" w:name="_Toc90708159"/>
            <w:r w:rsidRPr="004A3271">
              <w:rPr>
                <w:rFonts w:cs="Arial"/>
                <w:sz w:val="22"/>
                <w:szCs w:val="22"/>
                <w:u w:val="none"/>
                <w:lang w:val="en-US"/>
              </w:rPr>
              <w:t>Industrial grease traps</w:t>
            </w:r>
            <w:bookmarkEnd w:id="70"/>
            <w:bookmarkEnd w:id="71"/>
            <w:r w:rsidRPr="004A3271">
              <w:rPr>
                <w:rFonts w:cs="Arial"/>
                <w:sz w:val="22"/>
                <w:szCs w:val="22"/>
                <w:u w:val="none"/>
                <w:lang w:val="en-US"/>
              </w:rPr>
              <w:t xml:space="preserve"> </w:t>
            </w:r>
          </w:p>
          <w:p w:rsidR="000518B2" w:rsidRPr="004A3271" w:rsidRDefault="000518B2" w:rsidP="004A3271">
            <w:pPr>
              <w:pStyle w:val="Heading2"/>
              <w:jc w:val="left"/>
              <w:rPr>
                <w:rFonts w:cs="Arial"/>
                <w:b w:val="0"/>
                <w:sz w:val="22"/>
                <w:szCs w:val="22"/>
                <w:u w:val="none"/>
              </w:rPr>
            </w:pPr>
          </w:p>
          <w:p w:rsidR="000518B2" w:rsidRPr="004A3271" w:rsidRDefault="000518B2" w:rsidP="004A3271">
            <w:pPr>
              <w:pStyle w:val="Heading2"/>
              <w:numPr>
                <w:ilvl w:val="0"/>
                <w:numId w:val="44"/>
              </w:numPr>
              <w:jc w:val="left"/>
              <w:rPr>
                <w:rFonts w:cs="Arial"/>
                <w:b w:val="0"/>
                <w:sz w:val="22"/>
                <w:szCs w:val="22"/>
                <w:u w:val="none"/>
              </w:rPr>
            </w:pPr>
            <w:r w:rsidRPr="004A3271">
              <w:rPr>
                <w:rFonts w:cs="Arial"/>
                <w:b w:val="0"/>
                <w:sz w:val="22"/>
                <w:szCs w:val="22"/>
                <w:u w:val="none"/>
              </w:rPr>
              <w:t xml:space="preserve">Industrial effluent which contains or, in the opinion of the Council, is likely to contain, grease, oil, fat or inorganic solid matter in suspension, must, before it is allowed to enter any sewer, be passed through one or more tanks or chambers of approved type, size and capacity designed to intercept and retain such grease, oil, fat or solid matter. </w:t>
            </w:r>
          </w:p>
          <w:p w:rsidR="000518B2" w:rsidRPr="004A3271" w:rsidRDefault="000518B2" w:rsidP="004A3271">
            <w:pPr>
              <w:pStyle w:val="Heading2"/>
              <w:numPr>
                <w:ilvl w:val="0"/>
                <w:numId w:val="44"/>
              </w:numPr>
              <w:jc w:val="left"/>
              <w:rPr>
                <w:rFonts w:cs="Arial"/>
                <w:b w:val="0"/>
                <w:sz w:val="22"/>
                <w:szCs w:val="22"/>
                <w:u w:val="none"/>
              </w:rPr>
            </w:pPr>
            <w:r w:rsidRPr="004A3271">
              <w:rPr>
                <w:rFonts w:cs="Arial"/>
                <w:b w:val="0"/>
                <w:sz w:val="22"/>
                <w:szCs w:val="22"/>
                <w:u w:val="none"/>
              </w:rPr>
              <w:t xml:space="preserve">Oil, grease or any other substance which is contained in any industrial effluent or other liquid which gives off a flammable or noxious vapour at a temperature of or exceeding 20 degrees Celsius, must be intercepted and retained in a tank or chamber so as to prevent the entry thereof into the sewer. </w:t>
            </w:r>
          </w:p>
          <w:p w:rsidR="000518B2" w:rsidRPr="004A3271" w:rsidRDefault="000518B2" w:rsidP="004A3271">
            <w:pPr>
              <w:pStyle w:val="Heading2"/>
              <w:numPr>
                <w:ilvl w:val="0"/>
                <w:numId w:val="44"/>
              </w:numPr>
              <w:jc w:val="left"/>
              <w:rPr>
                <w:rFonts w:cs="Arial"/>
                <w:b w:val="0"/>
                <w:sz w:val="22"/>
                <w:szCs w:val="22"/>
                <w:u w:val="none"/>
              </w:rPr>
            </w:pPr>
            <w:r w:rsidRPr="004A3271">
              <w:rPr>
                <w:rFonts w:cs="Arial"/>
                <w:b w:val="0"/>
                <w:sz w:val="22"/>
                <w:szCs w:val="22"/>
                <w:u w:val="none"/>
              </w:rPr>
              <w:t>The tank or chamber must be regularly cleaned of such grease, oil, fat or solid matter and the person discharging effluent to the tank or chamber must maintain a register in which shall be recorded.</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r>
      <w:tr w:rsidR="00516B2E" w:rsidRPr="004A3271" w:rsidTr="004C70A0">
        <w:trPr>
          <w:gridAfter w:val="1"/>
          <w:wAfter w:w="1624" w:type="pct"/>
          <w:trHeight w:val="506"/>
        </w:trPr>
        <w:tc>
          <w:tcPr>
            <w:tcW w:w="1698" w:type="pct"/>
            <w:gridSpan w:val="4"/>
          </w:tcPr>
          <w:p w:rsidR="00516B2E" w:rsidRPr="004A3271" w:rsidRDefault="00516B2E" w:rsidP="004A3271">
            <w:pPr>
              <w:jc w:val="center"/>
              <w:rPr>
                <w:rFonts w:ascii="Arial" w:hAnsi="Arial" w:cs="Arial"/>
                <w:b/>
                <w:sz w:val="22"/>
                <w:szCs w:val="22"/>
                <w:lang w:val="en-ZA"/>
              </w:rPr>
            </w:pPr>
            <w:r w:rsidRPr="004A3271">
              <w:rPr>
                <w:rFonts w:ascii="Arial" w:hAnsi="Arial" w:cs="Arial"/>
                <w:b/>
                <w:sz w:val="22"/>
                <w:szCs w:val="22"/>
                <w:lang w:val="en-ZA"/>
              </w:rPr>
              <w:t>PART H</w:t>
            </w:r>
          </w:p>
          <w:p w:rsidR="00516B2E" w:rsidRPr="004A3271" w:rsidRDefault="00516B2E" w:rsidP="004A3271">
            <w:pPr>
              <w:pStyle w:val="Heading2"/>
              <w:rPr>
                <w:rFonts w:cs="Arial"/>
                <w:sz w:val="22"/>
                <w:szCs w:val="22"/>
                <w:u w:val="none"/>
                <w:lang w:val="en-ZA"/>
              </w:rPr>
            </w:pPr>
            <w:r w:rsidRPr="004A3271">
              <w:rPr>
                <w:rFonts w:cs="Arial"/>
                <w:sz w:val="22"/>
                <w:szCs w:val="22"/>
                <w:u w:val="none"/>
                <w:lang w:val="en-ZA"/>
              </w:rPr>
              <w:t>GENERAL</w:t>
            </w:r>
          </w:p>
        </w:tc>
        <w:tc>
          <w:tcPr>
            <w:tcW w:w="817" w:type="pct"/>
          </w:tcPr>
          <w:p w:rsidR="00516B2E" w:rsidRPr="004A3271" w:rsidRDefault="00516B2E" w:rsidP="004A3271">
            <w:pPr>
              <w:pStyle w:val="Heading2"/>
              <w:rPr>
                <w:rFonts w:cs="Arial"/>
                <w:sz w:val="22"/>
                <w:szCs w:val="22"/>
                <w:u w:val="none"/>
                <w:lang w:val="en-ZA"/>
              </w:rPr>
            </w:pPr>
          </w:p>
        </w:tc>
        <w:tc>
          <w:tcPr>
            <w:tcW w:w="861" w:type="pct"/>
          </w:tcPr>
          <w:p w:rsidR="00516B2E" w:rsidRPr="004A3271" w:rsidRDefault="00516B2E" w:rsidP="004A3271">
            <w:pPr>
              <w:pStyle w:val="Heading2"/>
              <w:rPr>
                <w:rFonts w:cs="Arial"/>
                <w:sz w:val="22"/>
                <w:szCs w:val="22"/>
                <w:u w:val="none"/>
                <w:lang w:val="en-ZA"/>
              </w:rPr>
            </w:pPr>
          </w:p>
        </w:tc>
      </w:tr>
      <w:tr w:rsidR="004C70A0" w:rsidRPr="004A3271" w:rsidTr="004C70A0">
        <w:trPr>
          <w:gridAfter w:val="1"/>
          <w:wAfter w:w="1624" w:type="pct"/>
          <w:trHeight w:val="506"/>
        </w:trPr>
        <w:tc>
          <w:tcPr>
            <w:tcW w:w="338" w:type="pct"/>
            <w:gridSpan w:val="2"/>
          </w:tcPr>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105</w:t>
            </w:r>
          </w:p>
        </w:tc>
        <w:tc>
          <w:tcPr>
            <w:tcW w:w="1360" w:type="pct"/>
            <w:gridSpan w:val="2"/>
          </w:tcPr>
          <w:p w:rsidR="0009026F" w:rsidRPr="004A3271" w:rsidRDefault="0009026F" w:rsidP="004A3271">
            <w:pPr>
              <w:pStyle w:val="Heading1"/>
              <w:jc w:val="left"/>
              <w:rPr>
                <w:rFonts w:cs="Arial"/>
                <w:sz w:val="22"/>
                <w:szCs w:val="22"/>
                <w:u w:val="none"/>
                <w:lang w:val="en-US"/>
              </w:rPr>
            </w:pPr>
            <w:bookmarkStart w:id="72" w:name="_Toc75238835"/>
            <w:bookmarkStart w:id="73" w:name="_Toc90708166"/>
            <w:r w:rsidRPr="004A3271">
              <w:rPr>
                <w:rFonts w:cs="Arial"/>
                <w:sz w:val="22"/>
                <w:szCs w:val="22"/>
                <w:u w:val="none"/>
                <w:lang w:val="en-US"/>
              </w:rPr>
              <w:t>Drains in streets or public place</w:t>
            </w:r>
            <w:bookmarkEnd w:id="72"/>
            <w:r w:rsidRPr="004A3271">
              <w:rPr>
                <w:rFonts w:cs="Arial"/>
                <w:sz w:val="22"/>
                <w:szCs w:val="22"/>
                <w:u w:val="none"/>
                <w:lang w:val="en-US"/>
              </w:rPr>
              <w:t>s</w:t>
            </w:r>
            <w:bookmarkEnd w:id="73"/>
            <w:r w:rsidRPr="004A3271">
              <w:rPr>
                <w:rFonts w:cs="Arial"/>
                <w:sz w:val="22"/>
                <w:szCs w:val="22"/>
                <w:u w:val="none"/>
                <w:lang w:val="en-US"/>
              </w:rPr>
              <w:t xml:space="preserve"> </w:t>
            </w:r>
          </w:p>
          <w:p w:rsidR="0009026F" w:rsidRPr="004A3271" w:rsidRDefault="0009026F" w:rsidP="004A3271">
            <w:pPr>
              <w:rPr>
                <w:rFonts w:ascii="Arial" w:hAnsi="Arial" w:cs="Arial"/>
                <w:sz w:val="22"/>
                <w:szCs w:val="22"/>
              </w:rPr>
            </w:pPr>
          </w:p>
          <w:p w:rsidR="0009026F" w:rsidRPr="004A3271" w:rsidRDefault="0009026F" w:rsidP="004A3271">
            <w:pPr>
              <w:pStyle w:val="Heading2"/>
              <w:jc w:val="left"/>
              <w:rPr>
                <w:rFonts w:cs="Arial"/>
                <w:b w:val="0"/>
                <w:sz w:val="22"/>
                <w:szCs w:val="22"/>
                <w:u w:val="none"/>
              </w:rPr>
            </w:pPr>
            <w:r w:rsidRPr="004A3271">
              <w:rPr>
                <w:rFonts w:cs="Arial"/>
                <w:b w:val="0"/>
                <w:sz w:val="22"/>
                <w:szCs w:val="22"/>
                <w:u w:val="none"/>
              </w:rPr>
              <w:t xml:space="preserve">No person may, for the purpose of conveying sewage derived from whatever source, lay or construct a drain on, in or under a street, public place or the land owned by, vested in, or under the control of the Council, except with the prior written permission of the Council and subject to such conditions as it may impose. </w:t>
            </w:r>
          </w:p>
        </w:tc>
        <w:tc>
          <w:tcPr>
            <w:tcW w:w="817" w:type="pct"/>
          </w:tcPr>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9026F" w:rsidRPr="004A3271" w:rsidRDefault="0009026F" w:rsidP="004A3271">
            <w:pPr>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9026F" w:rsidRPr="004A3271">
              <w:rPr>
                <w:rFonts w:ascii="Arial" w:hAnsi="Arial" w:cs="Arial"/>
                <w:sz w:val="22"/>
                <w:szCs w:val="22"/>
                <w:lang w:val="en-ZA"/>
              </w:rPr>
              <w:t>00.00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107</w:t>
            </w:r>
          </w:p>
        </w:tc>
        <w:tc>
          <w:tcPr>
            <w:tcW w:w="1360" w:type="pct"/>
            <w:gridSpan w:val="2"/>
          </w:tcPr>
          <w:p w:rsidR="000518B2" w:rsidRPr="004A3271" w:rsidRDefault="000518B2" w:rsidP="004A3271">
            <w:pPr>
              <w:pStyle w:val="Heading1"/>
              <w:jc w:val="left"/>
              <w:rPr>
                <w:rFonts w:cs="Arial"/>
                <w:sz w:val="22"/>
                <w:szCs w:val="22"/>
                <w:u w:val="none"/>
                <w:lang w:val="en-US"/>
              </w:rPr>
            </w:pPr>
            <w:bookmarkStart w:id="74" w:name="_Toc75238839"/>
            <w:bookmarkStart w:id="75" w:name="_Toc90708168"/>
            <w:r w:rsidRPr="004A3271">
              <w:rPr>
                <w:rFonts w:cs="Arial"/>
                <w:sz w:val="22"/>
                <w:szCs w:val="22"/>
                <w:u w:val="none"/>
                <w:lang w:val="en-US"/>
              </w:rPr>
              <w:t>Protection from ingress of floodwater</w:t>
            </w:r>
            <w:bookmarkEnd w:id="74"/>
            <w:bookmarkEnd w:id="75"/>
            <w:r w:rsidRPr="004A3271">
              <w:rPr>
                <w:rFonts w:cs="Arial"/>
                <w:sz w:val="22"/>
                <w:szCs w:val="22"/>
                <w:u w:val="none"/>
                <w:lang w:val="en-US"/>
              </w:rPr>
              <w:t xml:space="preserve"> </w:t>
            </w:r>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 xml:space="preserve">Where premises constructed within, or any portion of a property lie within the 1 in 50 years flood plain, the top level of any manhole, inspection chamber and gully located below the level of such flood plain </w:t>
            </w:r>
            <w:r w:rsidRPr="004A3271">
              <w:rPr>
                <w:rFonts w:cs="Arial"/>
                <w:b w:val="0"/>
                <w:sz w:val="22"/>
                <w:szCs w:val="22"/>
                <w:u w:val="none"/>
              </w:rPr>
              <w:lastRenderedPageBreak/>
              <w:t xml:space="preserve">must be above the 1 in 50 years flood level, except in the case of a manhole and inspection chamber the cover of which is secured in place by approved means. </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516B2E" w:rsidRPr="004A3271" w:rsidTr="004C70A0">
        <w:trPr>
          <w:gridAfter w:val="1"/>
          <w:wAfter w:w="1624" w:type="pct"/>
          <w:trHeight w:val="506"/>
        </w:trPr>
        <w:tc>
          <w:tcPr>
            <w:tcW w:w="1698" w:type="pct"/>
            <w:gridSpan w:val="4"/>
          </w:tcPr>
          <w:p w:rsidR="00516B2E" w:rsidRPr="004A3271" w:rsidRDefault="00516B2E" w:rsidP="004A3271">
            <w:pPr>
              <w:jc w:val="center"/>
              <w:rPr>
                <w:rFonts w:ascii="Arial" w:hAnsi="Arial" w:cs="Arial"/>
                <w:b/>
                <w:sz w:val="22"/>
                <w:szCs w:val="22"/>
                <w:lang w:val="en-ZA"/>
              </w:rPr>
            </w:pPr>
            <w:r w:rsidRPr="004A3271">
              <w:rPr>
                <w:rFonts w:ascii="Arial" w:hAnsi="Arial" w:cs="Arial"/>
                <w:b/>
                <w:sz w:val="22"/>
                <w:szCs w:val="22"/>
                <w:lang w:val="en-ZA"/>
              </w:rPr>
              <w:t>CHAPTER 7</w:t>
            </w:r>
          </w:p>
          <w:p w:rsidR="00516B2E" w:rsidRPr="004A3271" w:rsidRDefault="00516B2E" w:rsidP="004A3271">
            <w:pPr>
              <w:pStyle w:val="Heading1"/>
              <w:rPr>
                <w:rFonts w:cs="Arial"/>
                <w:sz w:val="22"/>
                <w:szCs w:val="22"/>
                <w:u w:val="none"/>
                <w:lang w:val="en-US"/>
              </w:rPr>
            </w:pPr>
            <w:r w:rsidRPr="004A3271">
              <w:rPr>
                <w:rFonts w:cs="Arial"/>
                <w:sz w:val="22"/>
                <w:szCs w:val="22"/>
                <w:u w:val="none"/>
                <w:lang w:val="en-ZA"/>
              </w:rPr>
              <w:t>POWERS AND FUNCTIONS OF DESIGNATED OFFICERS</w:t>
            </w:r>
          </w:p>
        </w:tc>
        <w:tc>
          <w:tcPr>
            <w:tcW w:w="817" w:type="pct"/>
          </w:tcPr>
          <w:p w:rsidR="00516B2E" w:rsidRPr="004A3271" w:rsidRDefault="00516B2E" w:rsidP="004A3271">
            <w:pPr>
              <w:pStyle w:val="Heading2"/>
              <w:rPr>
                <w:rFonts w:cs="Arial"/>
                <w:sz w:val="22"/>
                <w:szCs w:val="22"/>
                <w:lang w:val="en-ZA"/>
              </w:rPr>
            </w:pPr>
          </w:p>
        </w:tc>
        <w:tc>
          <w:tcPr>
            <w:tcW w:w="861" w:type="pct"/>
          </w:tcPr>
          <w:p w:rsidR="00516B2E" w:rsidRPr="004A3271" w:rsidRDefault="00516B2E" w:rsidP="004A3271">
            <w:pPr>
              <w:pStyle w:val="Heading2"/>
              <w:rPr>
                <w:rFonts w:cs="Arial"/>
                <w:sz w:val="22"/>
                <w:szCs w:val="22"/>
                <w:lang w:val="en-ZA"/>
              </w:rPr>
            </w:pPr>
          </w:p>
        </w:tc>
      </w:tr>
      <w:tr w:rsidR="00516B2E"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111</w:t>
            </w:r>
          </w:p>
        </w:tc>
        <w:tc>
          <w:tcPr>
            <w:tcW w:w="1360" w:type="pct"/>
            <w:gridSpan w:val="2"/>
          </w:tcPr>
          <w:p w:rsidR="000518B2" w:rsidRPr="004A3271" w:rsidRDefault="000518B2" w:rsidP="004A3271">
            <w:pPr>
              <w:pStyle w:val="Heading1"/>
              <w:jc w:val="left"/>
              <w:rPr>
                <w:rFonts w:cs="Arial"/>
                <w:sz w:val="22"/>
                <w:szCs w:val="22"/>
                <w:u w:val="none"/>
                <w:lang w:val="en-US"/>
              </w:rPr>
            </w:pPr>
            <w:bookmarkStart w:id="76" w:name="_Toc75238846"/>
            <w:bookmarkStart w:id="77" w:name="_Toc90708174"/>
            <w:r w:rsidRPr="004A3271">
              <w:rPr>
                <w:rFonts w:cs="Arial"/>
                <w:sz w:val="22"/>
                <w:szCs w:val="22"/>
                <w:u w:val="none"/>
                <w:lang w:val="en-US"/>
              </w:rPr>
              <w:t xml:space="preserve">Entry of premises </w:t>
            </w:r>
            <w:bookmarkEnd w:id="76"/>
            <w:r w:rsidRPr="004A3271">
              <w:rPr>
                <w:rFonts w:cs="Arial"/>
                <w:sz w:val="22"/>
                <w:szCs w:val="22"/>
                <w:u w:val="none"/>
                <w:lang w:val="en-US"/>
              </w:rPr>
              <w:t>for carrying out of works &amp; inspections</w:t>
            </w:r>
            <w:bookmarkEnd w:id="77"/>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The owner of premises in a municipality must give a designated officer of the municipality or of a service provider access at all reasonable hours to the premises in order to carry out works of reading, inspecting, installing or repairing any meter or service connection or to disconnect, stop or restrict the provision of any service.</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tc>
      </w:tr>
      <w:tr w:rsidR="00516B2E"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115</w:t>
            </w:r>
          </w:p>
        </w:tc>
        <w:tc>
          <w:tcPr>
            <w:tcW w:w="1360" w:type="pct"/>
            <w:gridSpan w:val="2"/>
          </w:tcPr>
          <w:p w:rsidR="000518B2" w:rsidRPr="004A3271" w:rsidRDefault="000518B2" w:rsidP="004A3271">
            <w:pPr>
              <w:pStyle w:val="Heading1"/>
              <w:jc w:val="left"/>
              <w:rPr>
                <w:rFonts w:cs="Arial"/>
                <w:sz w:val="22"/>
                <w:szCs w:val="22"/>
                <w:u w:val="none"/>
                <w:lang w:val="en-US"/>
              </w:rPr>
            </w:pPr>
            <w:bookmarkStart w:id="78" w:name="_Toc75238850"/>
            <w:bookmarkStart w:id="79" w:name="_Toc90708178"/>
            <w:r w:rsidRPr="004A3271">
              <w:rPr>
                <w:rFonts w:cs="Arial"/>
                <w:sz w:val="22"/>
                <w:szCs w:val="22"/>
                <w:u w:val="none"/>
                <w:lang w:val="en-US"/>
              </w:rPr>
              <w:t>Duty to produce document</w:t>
            </w:r>
            <w:bookmarkEnd w:id="78"/>
            <w:r w:rsidRPr="004A3271">
              <w:rPr>
                <w:rFonts w:cs="Arial"/>
                <w:sz w:val="22"/>
                <w:szCs w:val="22"/>
                <w:u w:val="none"/>
                <w:lang w:val="en-US"/>
              </w:rPr>
              <w:t>s</w:t>
            </w:r>
            <w:bookmarkEnd w:id="79"/>
            <w:r w:rsidRPr="004A3271">
              <w:rPr>
                <w:rFonts w:cs="Arial"/>
                <w:sz w:val="22"/>
                <w:szCs w:val="22"/>
                <w:u w:val="none"/>
                <w:lang w:val="en-US"/>
              </w:rPr>
              <w:t xml:space="preserve"> </w:t>
            </w:r>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 xml:space="preserve">Any person who holds any document relevant to the execution of any work or inspection contemplated in this Chapter must produce it at the request of a designated officer. </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R2,000.00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R2,12</w:t>
            </w:r>
            <w:r w:rsidR="000518B2" w:rsidRPr="004A3271">
              <w:rPr>
                <w:rFonts w:ascii="Arial" w:hAnsi="Arial" w:cs="Arial"/>
                <w:sz w:val="22"/>
                <w:szCs w:val="22"/>
                <w:lang w:val="en-ZA"/>
              </w:rPr>
              <w:t>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r>
      <w:tr w:rsidR="00516B2E" w:rsidRPr="004A3271" w:rsidTr="004C70A0">
        <w:trPr>
          <w:gridAfter w:val="1"/>
          <w:wAfter w:w="1624" w:type="pct"/>
          <w:trHeight w:val="506"/>
        </w:trPr>
        <w:tc>
          <w:tcPr>
            <w:tcW w:w="1698" w:type="pct"/>
            <w:gridSpan w:val="4"/>
          </w:tcPr>
          <w:p w:rsidR="00516B2E" w:rsidRPr="004A3271" w:rsidRDefault="00516B2E" w:rsidP="004A3271">
            <w:pPr>
              <w:jc w:val="center"/>
              <w:rPr>
                <w:rFonts w:ascii="Arial" w:hAnsi="Arial" w:cs="Arial"/>
                <w:b/>
                <w:sz w:val="22"/>
                <w:szCs w:val="22"/>
                <w:lang w:val="en-ZA"/>
              </w:rPr>
            </w:pPr>
            <w:r w:rsidRPr="004A3271">
              <w:rPr>
                <w:rFonts w:ascii="Arial" w:hAnsi="Arial" w:cs="Arial"/>
                <w:b/>
                <w:sz w:val="22"/>
                <w:szCs w:val="22"/>
                <w:lang w:val="en-ZA"/>
              </w:rPr>
              <w:t>CHAPTER 8</w:t>
            </w:r>
          </w:p>
          <w:p w:rsidR="00516B2E" w:rsidRPr="004A3271" w:rsidRDefault="00516B2E" w:rsidP="004A3271">
            <w:pPr>
              <w:pStyle w:val="Heading1"/>
              <w:rPr>
                <w:rFonts w:cs="Arial"/>
                <w:sz w:val="22"/>
                <w:szCs w:val="22"/>
                <w:u w:val="none"/>
                <w:lang w:val="en-US"/>
              </w:rPr>
            </w:pPr>
            <w:r w:rsidRPr="004A3271">
              <w:rPr>
                <w:rFonts w:cs="Arial"/>
                <w:sz w:val="22"/>
                <w:szCs w:val="22"/>
                <w:u w:val="none"/>
                <w:lang w:val="en-ZA"/>
              </w:rPr>
              <w:t>MISCELLANEOUS</w:t>
            </w:r>
          </w:p>
        </w:tc>
        <w:tc>
          <w:tcPr>
            <w:tcW w:w="817" w:type="pct"/>
          </w:tcPr>
          <w:p w:rsidR="00516B2E" w:rsidRPr="004A3271" w:rsidRDefault="00516B2E" w:rsidP="004A3271">
            <w:pPr>
              <w:pStyle w:val="Heading2"/>
              <w:rPr>
                <w:rFonts w:cs="Arial"/>
                <w:sz w:val="22"/>
                <w:szCs w:val="22"/>
                <w:lang w:val="en-ZA"/>
              </w:rPr>
            </w:pPr>
          </w:p>
        </w:tc>
        <w:tc>
          <w:tcPr>
            <w:tcW w:w="861" w:type="pct"/>
          </w:tcPr>
          <w:p w:rsidR="00516B2E" w:rsidRPr="004A3271" w:rsidRDefault="00516B2E" w:rsidP="004A3271">
            <w:pPr>
              <w:pStyle w:val="Heading2"/>
              <w:rPr>
                <w:rFonts w:cs="Arial"/>
                <w:sz w:val="22"/>
                <w:szCs w:val="22"/>
                <w:lang w:val="en-ZA"/>
              </w:rPr>
            </w:pPr>
          </w:p>
        </w:tc>
      </w:tr>
      <w:tr w:rsidR="004C70A0" w:rsidRPr="004A3271" w:rsidTr="007341B1">
        <w:trPr>
          <w:gridAfter w:val="1"/>
          <w:wAfter w:w="1624" w:type="pct"/>
          <w:trHeight w:val="6711"/>
        </w:trPr>
        <w:tc>
          <w:tcPr>
            <w:tcW w:w="338" w:type="pct"/>
            <w:gridSpan w:val="2"/>
          </w:tcPr>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119</w:t>
            </w:r>
          </w:p>
        </w:tc>
        <w:tc>
          <w:tcPr>
            <w:tcW w:w="1360" w:type="pct"/>
            <w:gridSpan w:val="2"/>
          </w:tcPr>
          <w:p w:rsidR="0009026F" w:rsidRPr="004A3271" w:rsidRDefault="0009026F" w:rsidP="004A3271">
            <w:pPr>
              <w:pStyle w:val="Heading1"/>
              <w:jc w:val="left"/>
              <w:rPr>
                <w:rFonts w:cs="Arial"/>
                <w:sz w:val="22"/>
                <w:szCs w:val="22"/>
                <w:u w:val="none"/>
                <w:lang w:val="en-US"/>
              </w:rPr>
            </w:pPr>
            <w:bookmarkStart w:id="80" w:name="_Toc90708184"/>
            <w:r w:rsidRPr="004A3271">
              <w:rPr>
                <w:rFonts w:cs="Arial"/>
                <w:sz w:val="22"/>
                <w:szCs w:val="22"/>
                <w:u w:val="none"/>
                <w:lang w:val="en-US"/>
              </w:rPr>
              <w:t>Sinking of boreholes</w:t>
            </w:r>
            <w:bookmarkEnd w:id="80"/>
          </w:p>
          <w:p w:rsidR="0009026F" w:rsidRPr="004A3271" w:rsidRDefault="0009026F" w:rsidP="004A3271">
            <w:pPr>
              <w:rPr>
                <w:rFonts w:ascii="Arial" w:hAnsi="Arial" w:cs="Arial"/>
                <w:sz w:val="22"/>
                <w:szCs w:val="22"/>
              </w:rPr>
            </w:pPr>
          </w:p>
          <w:p w:rsidR="0009026F" w:rsidRPr="004A3271" w:rsidRDefault="0009026F" w:rsidP="004A3271">
            <w:pPr>
              <w:pStyle w:val="Heading2"/>
              <w:numPr>
                <w:ilvl w:val="0"/>
                <w:numId w:val="45"/>
              </w:numPr>
              <w:jc w:val="left"/>
              <w:rPr>
                <w:rFonts w:cs="Arial"/>
                <w:b w:val="0"/>
                <w:sz w:val="22"/>
                <w:szCs w:val="22"/>
                <w:u w:val="none"/>
              </w:rPr>
            </w:pPr>
            <w:r w:rsidRPr="004A3271">
              <w:rPr>
                <w:rFonts w:cs="Arial"/>
                <w:b w:val="0"/>
                <w:sz w:val="22"/>
                <w:szCs w:val="22"/>
                <w:u w:val="none"/>
              </w:rPr>
              <w:t>Any owner of a premise who wishes to sink a borehole on such premises shall do so only within the parameters of the erf-boundaries of his/her premises, and then only on weekdays, Monday to Saturday between 7h00 and 17h00.</w:t>
            </w:r>
          </w:p>
          <w:p w:rsidR="0009026F" w:rsidRPr="004A3271" w:rsidRDefault="0009026F" w:rsidP="004A3271">
            <w:pPr>
              <w:pStyle w:val="Heading2"/>
              <w:ind w:left="1134"/>
              <w:jc w:val="left"/>
              <w:rPr>
                <w:rFonts w:cs="Arial"/>
                <w:b w:val="0"/>
                <w:sz w:val="22"/>
                <w:szCs w:val="22"/>
                <w:u w:val="none"/>
              </w:rPr>
            </w:pPr>
          </w:p>
          <w:p w:rsidR="0009026F" w:rsidRPr="004A3271" w:rsidRDefault="0009026F" w:rsidP="004A3271">
            <w:pPr>
              <w:pStyle w:val="Heading2"/>
              <w:numPr>
                <w:ilvl w:val="0"/>
                <w:numId w:val="45"/>
              </w:numPr>
              <w:jc w:val="left"/>
              <w:rPr>
                <w:rFonts w:cs="Arial"/>
                <w:b w:val="0"/>
                <w:sz w:val="22"/>
                <w:szCs w:val="22"/>
                <w:u w:val="none"/>
              </w:rPr>
            </w:pPr>
            <w:r w:rsidRPr="004A3271">
              <w:rPr>
                <w:rFonts w:cs="Arial"/>
                <w:b w:val="0"/>
                <w:sz w:val="22"/>
                <w:szCs w:val="22"/>
                <w:u w:val="none"/>
              </w:rPr>
              <w:t>No person shall sink a borehole on the sidewalk of his/her premises without the prior written consent of the Council</w:t>
            </w:r>
          </w:p>
          <w:p w:rsidR="0009026F" w:rsidRPr="004A3271" w:rsidRDefault="0009026F" w:rsidP="004A3271">
            <w:pPr>
              <w:rPr>
                <w:rFonts w:ascii="Arial" w:hAnsi="Arial" w:cs="Arial"/>
                <w:sz w:val="22"/>
                <w:szCs w:val="22"/>
              </w:rPr>
            </w:pPr>
          </w:p>
          <w:p w:rsidR="0009026F" w:rsidRPr="004A3271" w:rsidRDefault="0009026F" w:rsidP="004A3271">
            <w:pPr>
              <w:pStyle w:val="Heading2"/>
              <w:numPr>
                <w:ilvl w:val="0"/>
                <w:numId w:val="45"/>
              </w:numPr>
              <w:jc w:val="left"/>
              <w:rPr>
                <w:rFonts w:cs="Arial"/>
                <w:b w:val="0"/>
                <w:sz w:val="22"/>
                <w:szCs w:val="22"/>
                <w:u w:val="none"/>
              </w:rPr>
            </w:pPr>
            <w:r w:rsidRPr="004A3271">
              <w:rPr>
                <w:rFonts w:cs="Arial"/>
                <w:b w:val="0"/>
                <w:sz w:val="22"/>
                <w:szCs w:val="22"/>
                <w:u w:val="none"/>
              </w:rPr>
              <w:t>Any owner of a premise will be responsible to ensure that a drilled borehole be properly closed and safe guarded at all times for safety and security reasons.</w:t>
            </w:r>
          </w:p>
          <w:p w:rsidR="0009026F" w:rsidRPr="004A3271" w:rsidRDefault="0009026F" w:rsidP="004A3271">
            <w:pPr>
              <w:jc w:val="both"/>
              <w:rPr>
                <w:rFonts w:ascii="Arial" w:hAnsi="Arial" w:cs="Arial"/>
                <w:sz w:val="22"/>
                <w:szCs w:val="22"/>
                <w:lang w:val="en-ZA"/>
              </w:rPr>
            </w:pPr>
          </w:p>
        </w:tc>
        <w:tc>
          <w:tcPr>
            <w:tcW w:w="817" w:type="pct"/>
          </w:tcPr>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r w:rsidRPr="004A3271">
              <w:rPr>
                <w:rFonts w:ascii="Arial" w:hAnsi="Arial" w:cs="Arial"/>
                <w:sz w:val="22"/>
                <w:szCs w:val="22"/>
                <w:lang w:val="en-ZA"/>
              </w:rPr>
              <w:t>R5,000.00</w:t>
            </w: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7341B1" w:rsidRPr="004A3271" w:rsidRDefault="007341B1" w:rsidP="004A3271">
            <w:pPr>
              <w:jc w:val="both"/>
              <w:rPr>
                <w:rFonts w:ascii="Arial" w:hAnsi="Arial" w:cs="Arial"/>
                <w:sz w:val="22"/>
                <w:szCs w:val="22"/>
                <w:lang w:val="en-ZA"/>
              </w:rPr>
            </w:pPr>
          </w:p>
          <w:p w:rsidR="007341B1" w:rsidRPr="004A3271" w:rsidRDefault="007341B1"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r w:rsidRPr="004A3271">
              <w:rPr>
                <w:rFonts w:ascii="Arial" w:hAnsi="Arial" w:cs="Arial"/>
                <w:sz w:val="22"/>
                <w:szCs w:val="22"/>
                <w:lang w:val="en-ZA"/>
              </w:rPr>
              <w:t>R10,000.00</w:t>
            </w: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7341B1" w:rsidRPr="004A3271" w:rsidRDefault="007341B1"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rPr>
                <w:rFonts w:ascii="Arial" w:hAnsi="Arial" w:cs="Arial"/>
                <w:sz w:val="22"/>
                <w:szCs w:val="22"/>
                <w:lang w:val="en-ZA"/>
              </w:rPr>
            </w:pPr>
            <w:r w:rsidRPr="004A3271">
              <w:rPr>
                <w:rFonts w:ascii="Arial" w:hAnsi="Arial" w:cs="Arial"/>
                <w:sz w:val="22"/>
                <w:szCs w:val="22"/>
                <w:lang w:val="en-ZA"/>
              </w:rPr>
              <w:t>R5,000.00</w:t>
            </w:r>
          </w:p>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09026F" w:rsidP="004A3271">
            <w:pPr>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tc>
        <w:tc>
          <w:tcPr>
            <w:tcW w:w="861" w:type="pct"/>
            <w:tcBorders>
              <w:top w:val="single" w:sz="4" w:space="0" w:color="auto"/>
            </w:tcBorders>
          </w:tcPr>
          <w:p w:rsidR="0009026F" w:rsidRPr="004A3271" w:rsidRDefault="0009026F" w:rsidP="004A3271">
            <w:pPr>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9026F" w:rsidRPr="004A3271">
              <w:rPr>
                <w:rFonts w:ascii="Arial" w:hAnsi="Arial" w:cs="Arial"/>
                <w:sz w:val="22"/>
                <w:szCs w:val="22"/>
                <w:lang w:val="en-ZA"/>
              </w:rPr>
              <w:t>00.00</w:t>
            </w: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7341B1" w:rsidRPr="004A3271" w:rsidRDefault="007341B1" w:rsidP="004A3271">
            <w:pPr>
              <w:jc w:val="both"/>
              <w:rPr>
                <w:rFonts w:ascii="Arial" w:hAnsi="Arial" w:cs="Arial"/>
                <w:sz w:val="22"/>
                <w:szCs w:val="22"/>
                <w:lang w:val="en-ZA"/>
              </w:rPr>
            </w:pPr>
          </w:p>
          <w:p w:rsidR="007341B1" w:rsidRPr="004A3271" w:rsidRDefault="007341B1"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R10,6</w:t>
            </w:r>
            <w:r w:rsidR="0009026F" w:rsidRPr="004A3271">
              <w:rPr>
                <w:rFonts w:ascii="Arial" w:hAnsi="Arial" w:cs="Arial"/>
                <w:sz w:val="22"/>
                <w:szCs w:val="22"/>
                <w:lang w:val="en-ZA"/>
              </w:rPr>
              <w:t>00.00</w:t>
            </w: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7341B1" w:rsidRPr="004A3271" w:rsidRDefault="007341B1" w:rsidP="004A3271">
            <w:pPr>
              <w:jc w:val="both"/>
              <w:rPr>
                <w:rFonts w:ascii="Arial" w:hAnsi="Arial" w:cs="Arial"/>
                <w:sz w:val="22"/>
                <w:szCs w:val="22"/>
                <w:lang w:val="en-ZA"/>
              </w:rPr>
            </w:pPr>
          </w:p>
          <w:p w:rsidR="0009026F" w:rsidRPr="004A3271" w:rsidRDefault="0009026F" w:rsidP="004A3271">
            <w:pPr>
              <w:jc w:val="both"/>
              <w:rPr>
                <w:rFonts w:ascii="Arial" w:hAnsi="Arial" w:cs="Arial"/>
                <w:sz w:val="22"/>
                <w:szCs w:val="22"/>
                <w:lang w:val="en-ZA"/>
              </w:rPr>
            </w:pPr>
          </w:p>
          <w:p w:rsidR="0009026F"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9026F" w:rsidRPr="004A3271">
              <w:rPr>
                <w:rFonts w:ascii="Arial" w:hAnsi="Arial" w:cs="Arial"/>
                <w:sz w:val="22"/>
                <w:szCs w:val="22"/>
                <w:lang w:val="en-ZA"/>
              </w:rPr>
              <w:t>00.00</w:t>
            </w: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t>123</w:t>
            </w:r>
          </w:p>
        </w:tc>
        <w:tc>
          <w:tcPr>
            <w:tcW w:w="1360" w:type="pct"/>
            <w:gridSpan w:val="2"/>
          </w:tcPr>
          <w:p w:rsidR="000518B2" w:rsidRPr="004A3271" w:rsidRDefault="000518B2" w:rsidP="004A3271">
            <w:pPr>
              <w:pStyle w:val="Heading1"/>
              <w:jc w:val="left"/>
              <w:rPr>
                <w:rFonts w:cs="Arial"/>
                <w:sz w:val="22"/>
                <w:szCs w:val="22"/>
                <w:u w:val="none"/>
                <w:lang w:val="en-US"/>
              </w:rPr>
            </w:pPr>
            <w:bookmarkStart w:id="81" w:name="_Toc75238857"/>
            <w:bookmarkStart w:id="82" w:name="_Toc90708188"/>
            <w:r w:rsidRPr="004A3271">
              <w:rPr>
                <w:rFonts w:cs="Arial"/>
                <w:sz w:val="22"/>
                <w:szCs w:val="22"/>
                <w:u w:val="none"/>
                <w:lang w:val="en-US"/>
              </w:rPr>
              <w:t>False statements or information</w:t>
            </w:r>
            <w:bookmarkEnd w:id="81"/>
            <w:bookmarkEnd w:id="82"/>
            <w:r w:rsidRPr="004A3271">
              <w:rPr>
                <w:rFonts w:cs="Arial"/>
                <w:sz w:val="22"/>
                <w:szCs w:val="22"/>
                <w:u w:val="none"/>
                <w:lang w:val="en-US"/>
              </w:rPr>
              <w:t xml:space="preserve"> </w:t>
            </w:r>
          </w:p>
          <w:p w:rsidR="000518B2" w:rsidRPr="004A3271" w:rsidRDefault="000518B2" w:rsidP="004A3271">
            <w:pPr>
              <w:rPr>
                <w:rFonts w:ascii="Arial" w:hAnsi="Arial" w:cs="Arial"/>
                <w:sz w:val="22"/>
                <w:szCs w:val="22"/>
              </w:rPr>
            </w:pPr>
          </w:p>
          <w:p w:rsidR="000518B2" w:rsidRPr="004A3271" w:rsidRDefault="000518B2" w:rsidP="004A3271">
            <w:pPr>
              <w:pStyle w:val="Heading2"/>
              <w:jc w:val="left"/>
              <w:rPr>
                <w:rFonts w:cs="Arial"/>
                <w:sz w:val="22"/>
                <w:szCs w:val="22"/>
                <w:lang w:val="en-ZA"/>
              </w:rPr>
            </w:pPr>
            <w:r w:rsidRPr="004A3271">
              <w:rPr>
                <w:rFonts w:cs="Arial"/>
                <w:b w:val="0"/>
                <w:sz w:val="22"/>
                <w:szCs w:val="22"/>
                <w:u w:val="none"/>
              </w:rPr>
              <w:t xml:space="preserve">No person may make a false statement or furnish false information to the Council, an authorised official, a designated officer or an employee of the Council or falsify a document issued in terms of these By-laws. </w:t>
            </w:r>
          </w:p>
        </w:tc>
        <w:tc>
          <w:tcPr>
            <w:tcW w:w="817"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R5,000.00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c>
          <w:tcPr>
            <w:tcW w:w="861" w:type="pct"/>
          </w:tcPr>
          <w:p w:rsidR="000518B2" w:rsidRPr="004A3271" w:rsidRDefault="000518B2" w:rsidP="004A3271">
            <w:pPr>
              <w:pStyle w:val="Heading2"/>
              <w:rPr>
                <w:rFonts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R5,3</w:t>
            </w:r>
            <w:r w:rsidR="000518B2" w:rsidRPr="004A3271">
              <w:rPr>
                <w:rFonts w:ascii="Arial" w:hAnsi="Arial" w:cs="Arial"/>
                <w:sz w:val="22"/>
                <w:szCs w:val="22"/>
                <w:lang w:val="en-ZA"/>
              </w:rPr>
              <w:t>00.00</w:t>
            </w: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tc>
      </w:tr>
      <w:tr w:rsidR="002D7FCF" w:rsidRPr="004A3271" w:rsidTr="004C70A0">
        <w:trPr>
          <w:gridAfter w:val="1"/>
          <w:wAfter w:w="1624" w:type="pct"/>
          <w:trHeight w:val="506"/>
        </w:trPr>
        <w:tc>
          <w:tcPr>
            <w:tcW w:w="338" w:type="pct"/>
            <w:gridSpan w:val="2"/>
          </w:tcPr>
          <w:p w:rsidR="000518B2" w:rsidRPr="004A3271" w:rsidRDefault="000518B2" w:rsidP="004A3271">
            <w:pPr>
              <w:rPr>
                <w:rFonts w:ascii="Arial" w:hAnsi="Arial" w:cs="Arial"/>
                <w:sz w:val="22"/>
                <w:szCs w:val="22"/>
                <w:lang w:val="en-ZA"/>
              </w:rPr>
            </w:pPr>
            <w:r w:rsidRPr="004A3271">
              <w:rPr>
                <w:rFonts w:ascii="Arial" w:hAnsi="Arial" w:cs="Arial"/>
                <w:sz w:val="22"/>
                <w:szCs w:val="22"/>
                <w:lang w:val="en-ZA"/>
              </w:rPr>
              <w:lastRenderedPageBreak/>
              <w:t>126</w:t>
            </w:r>
          </w:p>
        </w:tc>
        <w:tc>
          <w:tcPr>
            <w:tcW w:w="1360" w:type="pct"/>
            <w:gridSpan w:val="2"/>
          </w:tcPr>
          <w:p w:rsidR="000518B2" w:rsidRPr="004A3271" w:rsidRDefault="000518B2" w:rsidP="004A3271">
            <w:pPr>
              <w:pStyle w:val="Heading1"/>
              <w:jc w:val="left"/>
              <w:rPr>
                <w:rFonts w:cs="Arial"/>
                <w:sz w:val="22"/>
                <w:szCs w:val="22"/>
                <w:u w:val="none"/>
                <w:lang w:val="en-US"/>
              </w:rPr>
            </w:pPr>
            <w:bookmarkStart w:id="83" w:name="_Toc75238860"/>
            <w:bookmarkStart w:id="84" w:name="_Toc90708191"/>
            <w:r w:rsidRPr="004A3271">
              <w:rPr>
                <w:rFonts w:cs="Arial"/>
                <w:sz w:val="22"/>
                <w:szCs w:val="22"/>
                <w:u w:val="none"/>
                <w:lang w:val="en-US"/>
              </w:rPr>
              <w:t>Offences</w:t>
            </w:r>
            <w:bookmarkEnd w:id="83"/>
            <w:r w:rsidRPr="004A3271">
              <w:rPr>
                <w:rFonts w:cs="Arial"/>
                <w:sz w:val="22"/>
                <w:szCs w:val="22"/>
                <w:u w:val="none"/>
                <w:lang w:val="en-US"/>
              </w:rPr>
              <w:t xml:space="preserve"> and penalties</w:t>
            </w:r>
            <w:bookmarkEnd w:id="84"/>
          </w:p>
          <w:p w:rsidR="000518B2" w:rsidRPr="004A3271" w:rsidRDefault="000518B2" w:rsidP="004A3271">
            <w:pPr>
              <w:pStyle w:val="Heading2"/>
              <w:jc w:val="left"/>
              <w:rPr>
                <w:rFonts w:cs="Arial"/>
                <w:b w:val="0"/>
                <w:sz w:val="22"/>
                <w:szCs w:val="22"/>
                <w:u w:val="none"/>
              </w:rPr>
            </w:pPr>
          </w:p>
          <w:p w:rsidR="000518B2" w:rsidRPr="004A3271" w:rsidRDefault="000518B2" w:rsidP="004A3271">
            <w:pPr>
              <w:pStyle w:val="Heading2"/>
              <w:jc w:val="left"/>
              <w:rPr>
                <w:rFonts w:cs="Arial"/>
                <w:b w:val="0"/>
                <w:sz w:val="22"/>
                <w:szCs w:val="22"/>
                <w:u w:val="none"/>
              </w:rPr>
            </w:pPr>
            <w:r w:rsidRPr="004A3271">
              <w:rPr>
                <w:rFonts w:cs="Arial"/>
                <w:b w:val="0"/>
                <w:sz w:val="22"/>
                <w:szCs w:val="22"/>
                <w:u w:val="none"/>
              </w:rPr>
              <w:t>1) It is an offence for any person to-</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refuse to grant a designated officer access to premises to which that designated officer is duly authorised to have access;</w:t>
            </w:r>
          </w:p>
          <w:p w:rsidR="000518B2" w:rsidRPr="004A3271" w:rsidRDefault="000518B2" w:rsidP="004A3271">
            <w:pPr>
              <w:pStyle w:val="Heading2"/>
              <w:numPr>
                <w:ilvl w:val="0"/>
                <w:numId w:val="46"/>
              </w:numPr>
              <w:jc w:val="left"/>
              <w:rPr>
                <w:rFonts w:cs="Arial"/>
                <w:b w:val="0"/>
                <w:sz w:val="22"/>
                <w:szCs w:val="22"/>
              </w:rPr>
            </w:pPr>
            <w:r w:rsidRPr="004A3271">
              <w:rPr>
                <w:rFonts w:cs="Arial"/>
                <w:b w:val="0"/>
                <w:sz w:val="22"/>
                <w:szCs w:val="22"/>
                <w:u w:val="none"/>
              </w:rPr>
              <w:t>Obstruct, interfere or hinder a designated officer who is exercising a power or carrying out a duty under these By-laws;</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Fail or refuse to provide a designated officer with a document or information that the person is required to provide under these By-laws;</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give false or misleading information to a designated officer;</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Unlawfully prevent the owner of any premises, or a person working for that owner, from entering the premises in order to comply with a requirement of these By-laws;</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Pretend to be a designated officer;</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Falsely alter an authorisation to a designated officer or written authorisation, compliance notice or compliance certificate issued in terms of these By-laws;</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Contravene or fail to comply with any provisions of these By-laws;</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Fail to comply with any notice issued in terms of these By-laws;</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Fail to comply with any lawful instruction given in terms of these By-laws; or</w:t>
            </w:r>
          </w:p>
          <w:p w:rsidR="000518B2" w:rsidRPr="004A3271" w:rsidRDefault="000518B2" w:rsidP="004A3271">
            <w:pPr>
              <w:pStyle w:val="Heading2"/>
              <w:numPr>
                <w:ilvl w:val="0"/>
                <w:numId w:val="46"/>
              </w:numPr>
              <w:jc w:val="left"/>
              <w:rPr>
                <w:rFonts w:cs="Arial"/>
                <w:b w:val="0"/>
                <w:sz w:val="22"/>
                <w:szCs w:val="22"/>
              </w:rPr>
            </w:pPr>
            <w:r w:rsidRPr="004A3271">
              <w:rPr>
                <w:rFonts w:cs="Arial"/>
                <w:b w:val="0"/>
                <w:sz w:val="22"/>
                <w:szCs w:val="22"/>
                <w:u w:val="none"/>
              </w:rPr>
              <w:t>Obstruct or hinder any authorised official of the Council in the execution of his or her duties under these By-laws.</w:t>
            </w:r>
          </w:p>
          <w:p w:rsidR="000518B2" w:rsidRPr="004A3271" w:rsidRDefault="000518B2" w:rsidP="004A3271">
            <w:pPr>
              <w:pStyle w:val="Heading2"/>
              <w:numPr>
                <w:ilvl w:val="0"/>
                <w:numId w:val="46"/>
              </w:numPr>
              <w:jc w:val="left"/>
              <w:rPr>
                <w:rFonts w:cs="Arial"/>
                <w:b w:val="0"/>
                <w:sz w:val="22"/>
                <w:szCs w:val="22"/>
                <w:u w:val="none"/>
              </w:rPr>
            </w:pPr>
            <w:r w:rsidRPr="004A3271">
              <w:rPr>
                <w:rFonts w:cs="Arial"/>
                <w:b w:val="0"/>
                <w:sz w:val="22"/>
                <w:szCs w:val="22"/>
                <w:u w:val="none"/>
              </w:rPr>
              <w:t xml:space="preserve">Any person convicted of an offence contemplated in subsection (1) is liable on conviction- </w:t>
            </w:r>
          </w:p>
        </w:tc>
        <w:tc>
          <w:tcPr>
            <w:tcW w:w="817"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r w:rsidRPr="004A3271">
              <w:rPr>
                <w:rFonts w:ascii="Arial" w:hAnsi="Arial" w:cs="Arial"/>
                <w:sz w:val="22"/>
                <w:szCs w:val="22"/>
                <w:lang w:val="en-ZA"/>
              </w:rPr>
              <w:t>R10,000.00</w:t>
            </w:r>
          </w:p>
        </w:tc>
        <w:tc>
          <w:tcPr>
            <w:tcW w:w="861" w:type="pct"/>
          </w:tcPr>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518B2" w:rsidP="004A3271">
            <w:pPr>
              <w:jc w:val="both"/>
              <w:rPr>
                <w:rFonts w:ascii="Arial" w:hAnsi="Arial" w:cs="Arial"/>
                <w:sz w:val="22"/>
                <w:szCs w:val="22"/>
                <w:lang w:val="en-ZA"/>
              </w:rPr>
            </w:pPr>
          </w:p>
          <w:p w:rsidR="000518B2" w:rsidRPr="004A3271" w:rsidRDefault="00023607" w:rsidP="004A3271">
            <w:pPr>
              <w:jc w:val="both"/>
              <w:rPr>
                <w:rFonts w:ascii="Arial" w:hAnsi="Arial" w:cs="Arial"/>
                <w:sz w:val="22"/>
                <w:szCs w:val="22"/>
                <w:lang w:val="en-ZA"/>
              </w:rPr>
            </w:pPr>
            <w:r w:rsidRPr="004A3271">
              <w:rPr>
                <w:rFonts w:ascii="Arial" w:hAnsi="Arial" w:cs="Arial"/>
                <w:sz w:val="22"/>
                <w:szCs w:val="22"/>
                <w:lang w:val="en-ZA"/>
              </w:rPr>
              <w:t>R10,6</w:t>
            </w:r>
            <w:r w:rsidR="000518B2" w:rsidRPr="004A3271">
              <w:rPr>
                <w:rFonts w:ascii="Arial" w:hAnsi="Arial" w:cs="Arial"/>
                <w:sz w:val="22"/>
                <w:szCs w:val="22"/>
                <w:lang w:val="en-ZA"/>
              </w:rPr>
              <w:t>00.00</w:t>
            </w:r>
          </w:p>
        </w:tc>
      </w:tr>
    </w:tbl>
    <w:p w:rsidR="004C70A0" w:rsidRPr="004A3271" w:rsidRDefault="004C70A0" w:rsidP="004A3271">
      <w:pPr>
        <w:rPr>
          <w:rFonts w:ascii="Arial" w:hAnsi="Arial" w:cs="Arial"/>
          <w:b/>
          <w:sz w:val="22"/>
          <w:szCs w:val="22"/>
          <w:u w:val="single"/>
        </w:rPr>
      </w:pPr>
    </w:p>
    <w:p w:rsidR="007341B1" w:rsidRPr="004A3271" w:rsidRDefault="007341B1"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2D728B" w:rsidRPr="004A3271" w:rsidRDefault="002D728B" w:rsidP="004A3271">
      <w:pPr>
        <w:jc w:val="center"/>
        <w:rPr>
          <w:rFonts w:ascii="Arial" w:hAnsi="Arial" w:cs="Arial"/>
          <w:b/>
          <w:sz w:val="22"/>
          <w:szCs w:val="22"/>
          <w:u w:val="single"/>
        </w:rPr>
      </w:pPr>
    </w:p>
    <w:p w:rsidR="002634EB" w:rsidRPr="004A3271" w:rsidRDefault="002634EB" w:rsidP="004A3271">
      <w:pPr>
        <w:jc w:val="center"/>
        <w:rPr>
          <w:rFonts w:ascii="Arial" w:hAnsi="Arial" w:cs="Arial"/>
          <w:b/>
          <w:sz w:val="22"/>
          <w:szCs w:val="22"/>
          <w:u w:val="single"/>
        </w:rPr>
      </w:pPr>
    </w:p>
    <w:p w:rsidR="002634EB" w:rsidRPr="004A3271" w:rsidRDefault="002634EB" w:rsidP="004A3271">
      <w:pPr>
        <w:jc w:val="center"/>
        <w:rPr>
          <w:rFonts w:ascii="Arial" w:hAnsi="Arial" w:cs="Arial"/>
          <w:b/>
          <w:sz w:val="22"/>
          <w:szCs w:val="22"/>
          <w:u w:val="single"/>
        </w:rPr>
      </w:pPr>
    </w:p>
    <w:p w:rsidR="00E542B9" w:rsidRPr="004A3271" w:rsidRDefault="00E542B9" w:rsidP="004A3271">
      <w:pPr>
        <w:jc w:val="center"/>
        <w:rPr>
          <w:rFonts w:ascii="Arial" w:hAnsi="Arial" w:cs="Arial"/>
          <w:b/>
          <w:sz w:val="22"/>
          <w:szCs w:val="22"/>
          <w:u w:val="single"/>
        </w:rPr>
      </w:pPr>
      <w:r w:rsidRPr="004A3271">
        <w:rPr>
          <w:rFonts w:ascii="Arial" w:hAnsi="Arial" w:cs="Arial"/>
          <w:b/>
          <w:sz w:val="22"/>
          <w:szCs w:val="22"/>
          <w:u w:val="single"/>
        </w:rPr>
        <w:lastRenderedPageBreak/>
        <w:t>SCHEDULE 5:</w:t>
      </w:r>
    </w:p>
    <w:p w:rsidR="00E542B9" w:rsidRPr="004A3271" w:rsidRDefault="00E542B9" w:rsidP="004A3271">
      <w:pPr>
        <w:rPr>
          <w:rFonts w:ascii="Arial" w:hAnsi="Arial" w:cs="Arial"/>
          <w:b/>
          <w:sz w:val="22"/>
          <w:szCs w:val="22"/>
        </w:rPr>
      </w:pPr>
    </w:p>
    <w:p w:rsidR="00E542B9" w:rsidRPr="004A3271" w:rsidRDefault="00E542B9" w:rsidP="004A3271">
      <w:pPr>
        <w:pStyle w:val="Heading2"/>
        <w:rPr>
          <w:rFonts w:cs="Arial"/>
          <w:sz w:val="22"/>
          <w:szCs w:val="22"/>
        </w:rPr>
      </w:pPr>
      <w:bookmarkStart w:id="85" w:name="_Toc190941486"/>
      <w:bookmarkStart w:id="86" w:name="_Toc190941597"/>
      <w:r w:rsidRPr="004A3271">
        <w:rPr>
          <w:rFonts w:cs="Arial"/>
          <w:sz w:val="22"/>
          <w:szCs w:val="22"/>
        </w:rPr>
        <w:t>ELECTRICITY SUPPLY CHARGES:  20</w:t>
      </w:r>
      <w:r w:rsidR="00F7210B" w:rsidRPr="004A3271">
        <w:rPr>
          <w:rFonts w:cs="Arial"/>
          <w:sz w:val="22"/>
          <w:szCs w:val="22"/>
        </w:rPr>
        <w:t>1</w:t>
      </w:r>
      <w:r w:rsidR="00EF49FE" w:rsidRPr="004A3271">
        <w:rPr>
          <w:rFonts w:cs="Arial"/>
          <w:sz w:val="22"/>
          <w:szCs w:val="22"/>
        </w:rPr>
        <w:t>6</w:t>
      </w:r>
      <w:r w:rsidRPr="004A3271">
        <w:rPr>
          <w:rFonts w:cs="Arial"/>
          <w:sz w:val="22"/>
          <w:szCs w:val="22"/>
        </w:rPr>
        <w:t>/20</w:t>
      </w:r>
      <w:r w:rsidR="00F5191A" w:rsidRPr="004A3271">
        <w:rPr>
          <w:rFonts w:cs="Arial"/>
          <w:sz w:val="22"/>
          <w:szCs w:val="22"/>
        </w:rPr>
        <w:t>1</w:t>
      </w:r>
      <w:bookmarkEnd w:id="85"/>
      <w:bookmarkEnd w:id="86"/>
      <w:r w:rsidR="00EF49FE" w:rsidRPr="004A3271">
        <w:rPr>
          <w:rFonts w:cs="Arial"/>
          <w:sz w:val="22"/>
          <w:szCs w:val="22"/>
        </w:rPr>
        <w:t>7</w:t>
      </w:r>
    </w:p>
    <w:p w:rsidR="00E542B9" w:rsidRPr="004A3271" w:rsidRDefault="00E542B9" w:rsidP="004A3271">
      <w:pPr>
        <w:jc w:val="center"/>
        <w:rPr>
          <w:rFonts w:ascii="Arial" w:hAnsi="Arial" w:cs="Arial"/>
          <w:sz w:val="22"/>
          <w:szCs w:val="22"/>
        </w:rPr>
      </w:pPr>
    </w:p>
    <w:p w:rsidR="00E542B9" w:rsidRPr="004A3271" w:rsidRDefault="00E542B9" w:rsidP="004A3271">
      <w:pPr>
        <w:jc w:val="center"/>
        <w:rPr>
          <w:rFonts w:ascii="Arial" w:hAnsi="Arial" w:cs="Arial"/>
          <w:sz w:val="22"/>
          <w:szCs w:val="22"/>
        </w:rPr>
      </w:pPr>
      <w:r w:rsidRPr="004A3271">
        <w:rPr>
          <w:rFonts w:ascii="Arial" w:hAnsi="Arial" w:cs="Arial"/>
          <w:b/>
          <w:sz w:val="22"/>
          <w:szCs w:val="22"/>
        </w:rPr>
        <w:t>PART 1</w:t>
      </w:r>
    </w:p>
    <w:p w:rsidR="00E542B9" w:rsidRPr="004A3271" w:rsidRDefault="00E542B9" w:rsidP="004A3271">
      <w:pPr>
        <w:jc w:val="center"/>
        <w:rPr>
          <w:rFonts w:ascii="Arial" w:hAnsi="Arial" w:cs="Arial"/>
          <w:sz w:val="22"/>
          <w:szCs w:val="22"/>
        </w:rPr>
      </w:pPr>
    </w:p>
    <w:p w:rsidR="00821BE1" w:rsidRPr="004A3271" w:rsidRDefault="00E542B9" w:rsidP="004A3271">
      <w:pPr>
        <w:jc w:val="center"/>
        <w:rPr>
          <w:rFonts w:ascii="Arial" w:hAnsi="Arial" w:cs="Arial"/>
          <w:sz w:val="22"/>
          <w:szCs w:val="22"/>
        </w:rPr>
      </w:pPr>
      <w:r w:rsidRPr="004A3271">
        <w:rPr>
          <w:rFonts w:ascii="Arial" w:hAnsi="Arial" w:cs="Arial"/>
          <w:b/>
          <w:sz w:val="22"/>
          <w:szCs w:val="22"/>
          <w:u w:val="single"/>
        </w:rPr>
        <w:t>SUPPLY OF ELECTRICITY</w:t>
      </w:r>
    </w:p>
    <w:p w:rsidR="00821BE1" w:rsidRPr="004A3271" w:rsidRDefault="00821BE1" w:rsidP="004A3271">
      <w:pPr>
        <w:ind w:left="1440" w:hanging="306"/>
        <w:rPr>
          <w:rFonts w:ascii="Arial" w:hAnsi="Arial" w:cs="Arial"/>
          <w:sz w:val="22"/>
          <w:szCs w:val="22"/>
        </w:rPr>
      </w:pPr>
    </w:p>
    <w:p w:rsidR="00821BE1" w:rsidRPr="004A3271" w:rsidRDefault="00821BE1" w:rsidP="004A3271">
      <w:pPr>
        <w:ind w:left="1440" w:hanging="306"/>
        <w:rPr>
          <w:rFonts w:ascii="Arial" w:hAnsi="Arial" w:cs="Arial"/>
          <w:sz w:val="22"/>
          <w:szCs w:val="22"/>
        </w:rPr>
      </w:pPr>
    </w:p>
    <w:p w:rsidR="00821BE1" w:rsidRPr="004A3271" w:rsidRDefault="00821BE1" w:rsidP="004A3271">
      <w:pPr>
        <w:ind w:left="720" w:hanging="720"/>
        <w:jc w:val="both"/>
        <w:rPr>
          <w:rFonts w:ascii="Arial" w:hAnsi="Arial" w:cs="Arial"/>
          <w:sz w:val="22"/>
          <w:szCs w:val="22"/>
        </w:rPr>
      </w:pPr>
      <w:r w:rsidRPr="004A3271">
        <w:rPr>
          <w:rFonts w:ascii="Arial" w:hAnsi="Arial" w:cs="Arial"/>
          <w:b/>
          <w:sz w:val="22"/>
          <w:szCs w:val="22"/>
        </w:rPr>
        <w:t>1.</w:t>
      </w:r>
      <w:r w:rsidRPr="004A3271">
        <w:rPr>
          <w:rFonts w:ascii="Arial" w:hAnsi="Arial" w:cs="Arial"/>
          <w:b/>
          <w:sz w:val="22"/>
          <w:szCs w:val="22"/>
        </w:rPr>
        <w:tab/>
        <w:t>DOMESTIC SUPPLY (CONVENTIONAL AND PREPAID)</w:t>
      </w:r>
    </w:p>
    <w:p w:rsidR="00821BE1" w:rsidRPr="004A3271" w:rsidRDefault="00821BE1" w:rsidP="004A3271">
      <w:pPr>
        <w:ind w:left="567" w:hanging="567"/>
        <w:jc w:val="both"/>
        <w:rPr>
          <w:rFonts w:ascii="Arial" w:hAnsi="Arial" w:cs="Arial"/>
          <w:sz w:val="22"/>
          <w:szCs w:val="22"/>
        </w:rPr>
      </w:pPr>
    </w:p>
    <w:p w:rsidR="00821BE1" w:rsidRPr="004A3271" w:rsidRDefault="00821BE1" w:rsidP="004A3271">
      <w:pPr>
        <w:ind w:left="1134" w:hanging="567"/>
        <w:jc w:val="both"/>
        <w:rPr>
          <w:rFonts w:ascii="Arial" w:hAnsi="Arial" w:cs="Arial"/>
          <w:sz w:val="22"/>
          <w:szCs w:val="22"/>
        </w:rPr>
      </w:pPr>
      <w:r w:rsidRPr="004A3271">
        <w:rPr>
          <w:rFonts w:ascii="Arial" w:hAnsi="Arial" w:cs="Arial"/>
          <w:sz w:val="22"/>
          <w:szCs w:val="22"/>
        </w:rPr>
        <w:t>1.</w:t>
      </w:r>
      <w:r w:rsidR="00613F71" w:rsidRPr="004A3271">
        <w:rPr>
          <w:rFonts w:ascii="Arial" w:hAnsi="Arial" w:cs="Arial"/>
          <w:sz w:val="22"/>
          <w:szCs w:val="22"/>
        </w:rPr>
        <w:t>1</w:t>
      </w:r>
      <w:r w:rsidRPr="004A3271">
        <w:rPr>
          <w:rFonts w:ascii="Arial" w:hAnsi="Arial" w:cs="Arial"/>
          <w:sz w:val="22"/>
          <w:szCs w:val="22"/>
        </w:rPr>
        <w:tab/>
        <w:t>This tariff shall apply to electricity supplied to an erf, stand, premises or any other area</w:t>
      </w:r>
      <w:r w:rsidR="00355F7B" w:rsidRPr="004A3271">
        <w:rPr>
          <w:rFonts w:ascii="Arial" w:hAnsi="Arial" w:cs="Arial"/>
          <w:sz w:val="22"/>
          <w:szCs w:val="22"/>
        </w:rPr>
        <w:t>/property</w:t>
      </w:r>
      <w:r w:rsidRPr="004A3271">
        <w:rPr>
          <w:rFonts w:ascii="Arial" w:hAnsi="Arial" w:cs="Arial"/>
          <w:sz w:val="22"/>
          <w:szCs w:val="22"/>
        </w:rPr>
        <w:t xml:space="preserve"> </w:t>
      </w:r>
      <w:r w:rsidRPr="004A3271">
        <w:rPr>
          <w:rFonts w:ascii="Arial" w:hAnsi="Arial" w:cs="Arial"/>
          <w:bCs/>
          <w:sz w:val="22"/>
          <w:szCs w:val="22"/>
        </w:rPr>
        <w:t>zoned as residential 1, 2, 3 or 4 and used for residential purposes, with or without improvements, which is, or in the opinion of the Council can be, connected to the supply mains, whether electricity is consumed or not, a</w:t>
      </w:r>
      <w:r w:rsidR="00355F7B" w:rsidRPr="004A3271">
        <w:rPr>
          <w:rFonts w:ascii="Arial" w:hAnsi="Arial" w:cs="Arial"/>
          <w:bCs/>
          <w:sz w:val="22"/>
          <w:szCs w:val="22"/>
        </w:rPr>
        <w:t xml:space="preserve">nd shall be payable on </w:t>
      </w:r>
      <w:r w:rsidRPr="004A3271">
        <w:rPr>
          <w:rFonts w:ascii="Arial" w:hAnsi="Arial" w:cs="Arial"/>
          <w:bCs/>
          <w:sz w:val="22"/>
          <w:szCs w:val="22"/>
        </w:rPr>
        <w:t>such property</w:t>
      </w:r>
      <w:r w:rsidR="00355F7B" w:rsidRPr="004A3271">
        <w:rPr>
          <w:rFonts w:ascii="Arial" w:hAnsi="Arial" w:cs="Arial"/>
          <w:bCs/>
          <w:sz w:val="22"/>
          <w:szCs w:val="22"/>
        </w:rPr>
        <w:t xml:space="preserve"> per Meter</w:t>
      </w:r>
      <w:r w:rsidRPr="004A3271">
        <w:rPr>
          <w:rFonts w:ascii="Arial" w:hAnsi="Arial" w:cs="Arial"/>
          <w:bCs/>
          <w:sz w:val="22"/>
          <w:szCs w:val="22"/>
        </w:rPr>
        <w:t xml:space="preserve">, </w:t>
      </w:r>
      <w:r w:rsidRPr="004A3271">
        <w:rPr>
          <w:rFonts w:ascii="Arial" w:hAnsi="Arial" w:cs="Arial"/>
          <w:sz w:val="22"/>
          <w:szCs w:val="22"/>
        </w:rPr>
        <w:t>whether it is served by a separate meter or a communal meter.</w:t>
      </w:r>
    </w:p>
    <w:p w:rsidR="00E542B9" w:rsidRPr="004A3271" w:rsidRDefault="00E542B9" w:rsidP="004A3271">
      <w:pPr>
        <w:ind w:left="1701"/>
        <w:rPr>
          <w:rFonts w:ascii="Arial" w:hAnsi="Arial" w:cs="Arial"/>
          <w:sz w:val="22"/>
          <w:szCs w:val="22"/>
        </w:rPr>
      </w:pPr>
    </w:p>
    <w:p w:rsidR="00E542B9" w:rsidRPr="004A3271" w:rsidRDefault="00613F71" w:rsidP="004A3271">
      <w:pPr>
        <w:ind w:left="567"/>
        <w:rPr>
          <w:rFonts w:ascii="Arial" w:hAnsi="Arial" w:cs="Arial"/>
          <w:sz w:val="22"/>
          <w:szCs w:val="22"/>
        </w:rPr>
      </w:pPr>
      <w:r w:rsidRPr="004A3271">
        <w:rPr>
          <w:rFonts w:ascii="Arial" w:hAnsi="Arial" w:cs="Arial"/>
          <w:sz w:val="22"/>
          <w:szCs w:val="22"/>
        </w:rPr>
        <w:t>1.</w:t>
      </w:r>
      <w:r w:rsidR="00E542B9" w:rsidRPr="004A3271">
        <w:rPr>
          <w:rFonts w:ascii="Arial" w:hAnsi="Arial" w:cs="Arial"/>
          <w:sz w:val="22"/>
          <w:szCs w:val="22"/>
        </w:rPr>
        <w:t>2.</w:t>
      </w:r>
      <w:r w:rsidR="00E542B9" w:rsidRPr="004A3271">
        <w:rPr>
          <w:rFonts w:ascii="Arial" w:hAnsi="Arial" w:cs="Arial"/>
          <w:sz w:val="22"/>
          <w:szCs w:val="22"/>
        </w:rPr>
        <w:tab/>
        <w:t>For electricity consumed per kWh.</w:t>
      </w:r>
    </w:p>
    <w:p w:rsidR="00E542B9" w:rsidRPr="004A3271" w:rsidRDefault="00E542B9" w:rsidP="004A3271">
      <w:pPr>
        <w:ind w:left="1134"/>
        <w:rPr>
          <w:rFonts w:ascii="Arial" w:hAnsi="Arial"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536"/>
        <w:gridCol w:w="1644"/>
        <w:gridCol w:w="1980"/>
      </w:tblGrid>
      <w:tr w:rsidR="00573695" w:rsidRPr="004A3271" w:rsidTr="00D04A59">
        <w:tc>
          <w:tcPr>
            <w:tcW w:w="840" w:type="dxa"/>
          </w:tcPr>
          <w:p w:rsidR="00573695" w:rsidRPr="004A3271" w:rsidRDefault="00573695" w:rsidP="004A3271">
            <w:pPr>
              <w:rPr>
                <w:rFonts w:ascii="Arial" w:hAnsi="Arial" w:cs="Arial"/>
                <w:sz w:val="22"/>
                <w:szCs w:val="22"/>
                <w:lang w:val="en-ZA"/>
              </w:rPr>
            </w:pPr>
          </w:p>
        </w:tc>
        <w:tc>
          <w:tcPr>
            <w:tcW w:w="4536" w:type="dxa"/>
          </w:tcPr>
          <w:p w:rsidR="00573695" w:rsidRPr="004A3271" w:rsidRDefault="00573695" w:rsidP="004A3271">
            <w:pPr>
              <w:rPr>
                <w:rFonts w:ascii="Arial" w:hAnsi="Arial" w:cs="Arial"/>
                <w:sz w:val="22"/>
                <w:szCs w:val="22"/>
                <w:lang w:val="en-ZA"/>
              </w:rPr>
            </w:pPr>
          </w:p>
        </w:tc>
        <w:tc>
          <w:tcPr>
            <w:tcW w:w="1644"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EF49FE" w:rsidRPr="004A3271">
              <w:rPr>
                <w:rFonts w:ascii="Arial" w:hAnsi="Arial" w:cs="Arial"/>
                <w:b/>
                <w:bCs/>
                <w:sz w:val="22"/>
                <w:szCs w:val="22"/>
              </w:rPr>
              <w:t>tariff  from 1/07/2015</w:t>
            </w:r>
          </w:p>
        </w:tc>
        <w:tc>
          <w:tcPr>
            <w:tcW w:w="1980"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EF49FE" w:rsidRPr="004A3271">
              <w:rPr>
                <w:rFonts w:ascii="Arial" w:hAnsi="Arial" w:cs="Arial"/>
                <w:b/>
                <w:bCs/>
                <w:sz w:val="22"/>
                <w:szCs w:val="22"/>
              </w:rPr>
              <w:t>6</w:t>
            </w:r>
          </w:p>
        </w:tc>
      </w:tr>
      <w:tr w:rsidR="00EF49FE" w:rsidRPr="004A3271" w:rsidTr="00D04A59">
        <w:tc>
          <w:tcPr>
            <w:tcW w:w="840" w:type="dxa"/>
          </w:tcPr>
          <w:p w:rsidR="00EF49FE" w:rsidRPr="004A3271" w:rsidRDefault="00EF49FE" w:rsidP="004A3271">
            <w:pPr>
              <w:rPr>
                <w:rFonts w:ascii="Arial" w:hAnsi="Arial" w:cs="Arial"/>
                <w:sz w:val="22"/>
                <w:szCs w:val="22"/>
                <w:lang w:val="en-ZA"/>
              </w:rPr>
            </w:pPr>
            <w:r w:rsidRPr="004A3271">
              <w:rPr>
                <w:rFonts w:ascii="Arial" w:hAnsi="Arial" w:cs="Arial"/>
                <w:sz w:val="22"/>
                <w:szCs w:val="22"/>
                <w:lang w:val="en-ZA"/>
              </w:rPr>
              <w:t>1.2.1</w:t>
            </w:r>
          </w:p>
        </w:tc>
        <w:tc>
          <w:tcPr>
            <w:tcW w:w="4536" w:type="dxa"/>
          </w:tcPr>
          <w:p w:rsidR="00EF49FE" w:rsidRPr="004A3271" w:rsidRDefault="00EF49FE" w:rsidP="004A3271">
            <w:pPr>
              <w:jc w:val="both"/>
              <w:rPr>
                <w:rFonts w:ascii="Arial" w:hAnsi="Arial" w:cs="Arial"/>
                <w:sz w:val="22"/>
                <w:szCs w:val="22"/>
                <w:lang w:val="en-ZA"/>
              </w:rPr>
            </w:pPr>
            <w:r w:rsidRPr="004A3271">
              <w:rPr>
                <w:rFonts w:ascii="Arial" w:hAnsi="Arial" w:cs="Arial"/>
                <w:sz w:val="22"/>
                <w:szCs w:val="22"/>
              </w:rPr>
              <w:t>Basic charge, per month:</w:t>
            </w:r>
          </w:p>
        </w:tc>
        <w:tc>
          <w:tcPr>
            <w:tcW w:w="1644" w:type="dxa"/>
          </w:tcPr>
          <w:p w:rsidR="00EF49FE" w:rsidRPr="004A3271" w:rsidRDefault="00EF49FE" w:rsidP="004A3271">
            <w:pPr>
              <w:jc w:val="center"/>
              <w:rPr>
                <w:rFonts w:ascii="Arial" w:hAnsi="Arial" w:cs="Arial"/>
                <w:sz w:val="22"/>
                <w:szCs w:val="22"/>
              </w:rPr>
            </w:pPr>
            <w:r w:rsidRPr="004A3271">
              <w:rPr>
                <w:rFonts w:ascii="Arial" w:hAnsi="Arial" w:cs="Arial"/>
                <w:sz w:val="22"/>
                <w:szCs w:val="22"/>
              </w:rPr>
              <w:t>R68.00</w:t>
            </w:r>
          </w:p>
        </w:tc>
        <w:tc>
          <w:tcPr>
            <w:tcW w:w="1980" w:type="dxa"/>
          </w:tcPr>
          <w:p w:rsidR="00EF49FE" w:rsidRPr="004A3271" w:rsidRDefault="0041493C" w:rsidP="004A3271">
            <w:pPr>
              <w:jc w:val="center"/>
              <w:rPr>
                <w:rFonts w:ascii="Arial" w:hAnsi="Arial" w:cs="Arial"/>
                <w:sz w:val="22"/>
                <w:szCs w:val="22"/>
              </w:rPr>
            </w:pPr>
            <w:r w:rsidRPr="004A3271">
              <w:rPr>
                <w:rFonts w:ascii="Arial" w:hAnsi="Arial" w:cs="Arial"/>
                <w:sz w:val="22"/>
                <w:szCs w:val="22"/>
              </w:rPr>
              <w:t>R75</w:t>
            </w:r>
            <w:r w:rsidR="00EF49FE" w:rsidRPr="004A3271">
              <w:rPr>
                <w:rFonts w:ascii="Arial" w:hAnsi="Arial" w:cs="Arial"/>
                <w:sz w:val="22"/>
                <w:szCs w:val="22"/>
              </w:rPr>
              <w:t>.00</w:t>
            </w:r>
          </w:p>
        </w:tc>
      </w:tr>
      <w:tr w:rsidR="00EF49FE" w:rsidRPr="004A3271" w:rsidTr="00D04A59">
        <w:tc>
          <w:tcPr>
            <w:tcW w:w="840" w:type="dxa"/>
          </w:tcPr>
          <w:p w:rsidR="00EF49FE" w:rsidRPr="004A3271" w:rsidRDefault="00EF49FE" w:rsidP="004A3271">
            <w:pPr>
              <w:rPr>
                <w:rFonts w:ascii="Arial" w:hAnsi="Arial" w:cs="Arial"/>
                <w:sz w:val="22"/>
                <w:szCs w:val="22"/>
                <w:lang w:val="en-ZA"/>
              </w:rPr>
            </w:pPr>
            <w:r w:rsidRPr="004A3271">
              <w:rPr>
                <w:rFonts w:ascii="Arial" w:hAnsi="Arial" w:cs="Arial"/>
                <w:sz w:val="22"/>
                <w:szCs w:val="22"/>
                <w:lang w:val="en-ZA"/>
              </w:rPr>
              <w:t>1.2.2</w:t>
            </w:r>
          </w:p>
        </w:tc>
        <w:tc>
          <w:tcPr>
            <w:tcW w:w="4536" w:type="dxa"/>
          </w:tcPr>
          <w:p w:rsidR="00EF49FE" w:rsidRPr="004A3271" w:rsidRDefault="00EF49FE" w:rsidP="004A3271">
            <w:pPr>
              <w:rPr>
                <w:rFonts w:ascii="Arial" w:hAnsi="Arial" w:cs="Arial"/>
                <w:sz w:val="22"/>
                <w:szCs w:val="22"/>
                <w:lang w:val="en-ZA"/>
              </w:rPr>
            </w:pPr>
            <w:r w:rsidRPr="004A3271">
              <w:rPr>
                <w:rFonts w:ascii="Arial" w:hAnsi="Arial" w:cs="Arial"/>
                <w:sz w:val="22"/>
                <w:szCs w:val="22"/>
                <w:lang w:val="en-ZA"/>
              </w:rPr>
              <w:t>Block 1 (0-50)</w:t>
            </w:r>
          </w:p>
        </w:tc>
        <w:tc>
          <w:tcPr>
            <w:tcW w:w="1644" w:type="dxa"/>
          </w:tcPr>
          <w:p w:rsidR="00EF49FE" w:rsidRPr="004A3271" w:rsidRDefault="00EF49FE" w:rsidP="004A3271">
            <w:pPr>
              <w:jc w:val="center"/>
              <w:rPr>
                <w:rFonts w:ascii="Arial" w:hAnsi="Arial" w:cs="Arial"/>
                <w:sz w:val="22"/>
                <w:szCs w:val="22"/>
              </w:rPr>
            </w:pPr>
            <w:r w:rsidRPr="004A3271">
              <w:rPr>
                <w:rFonts w:ascii="Arial" w:hAnsi="Arial" w:cs="Arial"/>
                <w:sz w:val="22"/>
                <w:szCs w:val="22"/>
              </w:rPr>
              <w:t>76.00c</w:t>
            </w:r>
          </w:p>
        </w:tc>
        <w:tc>
          <w:tcPr>
            <w:tcW w:w="1980" w:type="dxa"/>
          </w:tcPr>
          <w:p w:rsidR="00EF49FE" w:rsidRPr="004A3271" w:rsidRDefault="0041493C" w:rsidP="004A3271">
            <w:pPr>
              <w:jc w:val="center"/>
              <w:rPr>
                <w:rFonts w:ascii="Arial" w:hAnsi="Arial" w:cs="Arial"/>
                <w:sz w:val="22"/>
                <w:szCs w:val="22"/>
              </w:rPr>
            </w:pPr>
            <w:r w:rsidRPr="004A3271">
              <w:rPr>
                <w:rFonts w:ascii="Arial" w:hAnsi="Arial" w:cs="Arial"/>
                <w:sz w:val="22"/>
                <w:szCs w:val="22"/>
              </w:rPr>
              <w:t>81.00</w:t>
            </w:r>
            <w:r w:rsidR="00EF49FE" w:rsidRPr="004A3271">
              <w:rPr>
                <w:rFonts w:ascii="Arial" w:hAnsi="Arial" w:cs="Arial"/>
                <w:sz w:val="22"/>
                <w:szCs w:val="22"/>
              </w:rPr>
              <w:t>c</w:t>
            </w:r>
          </w:p>
        </w:tc>
      </w:tr>
      <w:tr w:rsidR="00EF49FE" w:rsidRPr="004A3271" w:rsidTr="00D04A59">
        <w:tc>
          <w:tcPr>
            <w:tcW w:w="840" w:type="dxa"/>
          </w:tcPr>
          <w:p w:rsidR="00EF49FE" w:rsidRPr="004A3271" w:rsidRDefault="00EF49FE" w:rsidP="004A3271">
            <w:pPr>
              <w:rPr>
                <w:rFonts w:ascii="Arial" w:hAnsi="Arial" w:cs="Arial"/>
                <w:sz w:val="22"/>
                <w:szCs w:val="22"/>
                <w:lang w:val="en-ZA"/>
              </w:rPr>
            </w:pPr>
            <w:r w:rsidRPr="004A3271">
              <w:rPr>
                <w:rFonts w:ascii="Arial" w:hAnsi="Arial" w:cs="Arial"/>
                <w:sz w:val="22"/>
                <w:szCs w:val="22"/>
                <w:lang w:val="en-ZA"/>
              </w:rPr>
              <w:lastRenderedPageBreak/>
              <w:t>1.2.3</w:t>
            </w:r>
          </w:p>
        </w:tc>
        <w:tc>
          <w:tcPr>
            <w:tcW w:w="4536" w:type="dxa"/>
          </w:tcPr>
          <w:p w:rsidR="00EF49FE" w:rsidRPr="004A3271" w:rsidRDefault="00EF49FE" w:rsidP="004A3271">
            <w:pPr>
              <w:rPr>
                <w:rFonts w:ascii="Arial" w:hAnsi="Arial" w:cs="Arial"/>
                <w:sz w:val="22"/>
                <w:szCs w:val="22"/>
                <w:lang w:val="en-ZA"/>
              </w:rPr>
            </w:pPr>
            <w:r w:rsidRPr="004A3271">
              <w:rPr>
                <w:rFonts w:ascii="Arial" w:hAnsi="Arial" w:cs="Arial"/>
                <w:sz w:val="22"/>
                <w:szCs w:val="22"/>
                <w:lang w:val="en-ZA"/>
              </w:rPr>
              <w:t>Block 2 (51-350)</w:t>
            </w:r>
          </w:p>
        </w:tc>
        <w:tc>
          <w:tcPr>
            <w:tcW w:w="1644" w:type="dxa"/>
          </w:tcPr>
          <w:p w:rsidR="00EF49FE" w:rsidRPr="004A3271" w:rsidRDefault="00EF49FE" w:rsidP="004A3271">
            <w:pPr>
              <w:jc w:val="center"/>
              <w:rPr>
                <w:rFonts w:ascii="Arial" w:hAnsi="Arial" w:cs="Arial"/>
                <w:sz w:val="22"/>
                <w:szCs w:val="22"/>
              </w:rPr>
            </w:pPr>
            <w:r w:rsidRPr="004A3271">
              <w:rPr>
                <w:rFonts w:ascii="Arial" w:hAnsi="Arial" w:cs="Arial"/>
                <w:sz w:val="22"/>
                <w:szCs w:val="22"/>
              </w:rPr>
              <w:t>93.00c</w:t>
            </w:r>
          </w:p>
        </w:tc>
        <w:tc>
          <w:tcPr>
            <w:tcW w:w="1980" w:type="dxa"/>
          </w:tcPr>
          <w:p w:rsidR="00EF49FE" w:rsidRPr="004A3271" w:rsidRDefault="0041493C" w:rsidP="004A3271">
            <w:pPr>
              <w:jc w:val="center"/>
              <w:rPr>
                <w:rFonts w:ascii="Arial" w:hAnsi="Arial" w:cs="Arial"/>
                <w:sz w:val="22"/>
                <w:szCs w:val="22"/>
              </w:rPr>
            </w:pPr>
            <w:r w:rsidRPr="004A3271">
              <w:rPr>
                <w:rFonts w:ascii="Arial" w:hAnsi="Arial" w:cs="Arial"/>
                <w:sz w:val="22"/>
                <w:szCs w:val="22"/>
              </w:rPr>
              <w:t>102.0</w:t>
            </w:r>
            <w:r w:rsidR="00EF49FE" w:rsidRPr="004A3271">
              <w:rPr>
                <w:rFonts w:ascii="Arial" w:hAnsi="Arial" w:cs="Arial"/>
                <w:sz w:val="22"/>
                <w:szCs w:val="22"/>
              </w:rPr>
              <w:t>0c</w:t>
            </w:r>
          </w:p>
        </w:tc>
      </w:tr>
      <w:tr w:rsidR="00EF49FE" w:rsidRPr="004A3271" w:rsidTr="00D04A59">
        <w:tc>
          <w:tcPr>
            <w:tcW w:w="840" w:type="dxa"/>
          </w:tcPr>
          <w:p w:rsidR="00EF49FE" w:rsidRPr="004A3271" w:rsidRDefault="00EF49FE" w:rsidP="004A3271">
            <w:pPr>
              <w:rPr>
                <w:rFonts w:ascii="Arial" w:hAnsi="Arial" w:cs="Arial"/>
                <w:sz w:val="22"/>
                <w:szCs w:val="22"/>
                <w:lang w:val="en-ZA"/>
              </w:rPr>
            </w:pPr>
            <w:r w:rsidRPr="004A3271">
              <w:rPr>
                <w:rFonts w:ascii="Arial" w:hAnsi="Arial" w:cs="Arial"/>
                <w:sz w:val="22"/>
                <w:szCs w:val="22"/>
                <w:lang w:val="en-ZA"/>
              </w:rPr>
              <w:t>1.2.4</w:t>
            </w:r>
          </w:p>
        </w:tc>
        <w:tc>
          <w:tcPr>
            <w:tcW w:w="4536" w:type="dxa"/>
          </w:tcPr>
          <w:p w:rsidR="00EF49FE" w:rsidRPr="004A3271" w:rsidRDefault="00EF49FE" w:rsidP="004A3271">
            <w:pPr>
              <w:rPr>
                <w:rFonts w:ascii="Arial" w:hAnsi="Arial" w:cs="Arial"/>
                <w:sz w:val="22"/>
                <w:szCs w:val="22"/>
                <w:lang w:val="en-ZA"/>
              </w:rPr>
            </w:pPr>
            <w:r w:rsidRPr="004A3271">
              <w:rPr>
                <w:rFonts w:ascii="Arial" w:hAnsi="Arial" w:cs="Arial"/>
                <w:sz w:val="22"/>
                <w:szCs w:val="22"/>
                <w:lang w:val="en-ZA"/>
              </w:rPr>
              <w:t>Block 3 (351-600)</w:t>
            </w:r>
          </w:p>
        </w:tc>
        <w:tc>
          <w:tcPr>
            <w:tcW w:w="1644" w:type="dxa"/>
          </w:tcPr>
          <w:p w:rsidR="00EF49FE" w:rsidRPr="004A3271" w:rsidRDefault="00EF49FE" w:rsidP="004A3271">
            <w:pPr>
              <w:jc w:val="center"/>
              <w:rPr>
                <w:rFonts w:ascii="Arial" w:hAnsi="Arial" w:cs="Arial"/>
                <w:sz w:val="22"/>
                <w:szCs w:val="22"/>
              </w:rPr>
            </w:pPr>
            <w:r w:rsidRPr="004A3271">
              <w:rPr>
                <w:rFonts w:ascii="Arial" w:hAnsi="Arial" w:cs="Arial"/>
                <w:sz w:val="22"/>
                <w:szCs w:val="22"/>
              </w:rPr>
              <w:t>134.00c</w:t>
            </w:r>
          </w:p>
        </w:tc>
        <w:tc>
          <w:tcPr>
            <w:tcW w:w="1980" w:type="dxa"/>
          </w:tcPr>
          <w:p w:rsidR="00EF49FE" w:rsidRPr="004A3271" w:rsidRDefault="00EF49FE" w:rsidP="004A3271">
            <w:pPr>
              <w:jc w:val="center"/>
              <w:rPr>
                <w:rFonts w:ascii="Arial" w:hAnsi="Arial" w:cs="Arial"/>
                <w:sz w:val="22"/>
                <w:szCs w:val="22"/>
              </w:rPr>
            </w:pPr>
            <w:r w:rsidRPr="004A3271">
              <w:rPr>
                <w:rFonts w:ascii="Arial" w:hAnsi="Arial" w:cs="Arial"/>
                <w:sz w:val="22"/>
                <w:szCs w:val="22"/>
              </w:rPr>
              <w:t>1</w:t>
            </w:r>
            <w:r w:rsidR="0041493C" w:rsidRPr="004A3271">
              <w:rPr>
                <w:rFonts w:ascii="Arial" w:hAnsi="Arial" w:cs="Arial"/>
                <w:sz w:val="22"/>
                <w:szCs w:val="22"/>
              </w:rPr>
              <w:t>47</w:t>
            </w:r>
            <w:r w:rsidRPr="004A3271">
              <w:rPr>
                <w:rFonts w:ascii="Arial" w:hAnsi="Arial" w:cs="Arial"/>
                <w:sz w:val="22"/>
                <w:szCs w:val="22"/>
              </w:rPr>
              <w:t>.00c</w:t>
            </w:r>
          </w:p>
        </w:tc>
      </w:tr>
      <w:tr w:rsidR="00EF49FE" w:rsidRPr="004A3271" w:rsidTr="00D04A59">
        <w:tc>
          <w:tcPr>
            <w:tcW w:w="840" w:type="dxa"/>
          </w:tcPr>
          <w:p w:rsidR="00EF49FE" w:rsidRPr="004A3271" w:rsidRDefault="00EF49FE" w:rsidP="004A3271">
            <w:pPr>
              <w:rPr>
                <w:rFonts w:ascii="Arial" w:hAnsi="Arial" w:cs="Arial"/>
                <w:sz w:val="22"/>
                <w:szCs w:val="22"/>
                <w:lang w:val="en-ZA"/>
              </w:rPr>
            </w:pPr>
            <w:r w:rsidRPr="004A3271">
              <w:rPr>
                <w:rFonts w:ascii="Arial" w:hAnsi="Arial" w:cs="Arial"/>
                <w:sz w:val="22"/>
                <w:szCs w:val="22"/>
                <w:lang w:val="en-ZA"/>
              </w:rPr>
              <w:t>1.2.5</w:t>
            </w:r>
          </w:p>
        </w:tc>
        <w:tc>
          <w:tcPr>
            <w:tcW w:w="4536" w:type="dxa"/>
          </w:tcPr>
          <w:p w:rsidR="00EF49FE" w:rsidRPr="004A3271" w:rsidRDefault="00EF49FE" w:rsidP="004A3271">
            <w:pPr>
              <w:rPr>
                <w:rFonts w:ascii="Arial" w:hAnsi="Arial" w:cs="Arial"/>
                <w:sz w:val="22"/>
                <w:szCs w:val="22"/>
                <w:lang w:val="en-ZA"/>
              </w:rPr>
            </w:pPr>
            <w:r w:rsidRPr="004A3271">
              <w:rPr>
                <w:rFonts w:ascii="Arial" w:hAnsi="Arial" w:cs="Arial"/>
                <w:sz w:val="22"/>
                <w:szCs w:val="22"/>
                <w:lang w:val="en-ZA"/>
              </w:rPr>
              <w:t>Block 4 (&gt;600)</w:t>
            </w:r>
          </w:p>
        </w:tc>
        <w:tc>
          <w:tcPr>
            <w:tcW w:w="1644" w:type="dxa"/>
          </w:tcPr>
          <w:p w:rsidR="00EF49FE" w:rsidRPr="004A3271" w:rsidRDefault="00EF49FE" w:rsidP="004A3271">
            <w:pPr>
              <w:jc w:val="center"/>
              <w:rPr>
                <w:rFonts w:ascii="Arial" w:hAnsi="Arial" w:cs="Arial"/>
                <w:sz w:val="22"/>
                <w:szCs w:val="22"/>
              </w:rPr>
            </w:pPr>
            <w:r w:rsidRPr="004A3271">
              <w:rPr>
                <w:rFonts w:ascii="Arial" w:hAnsi="Arial" w:cs="Arial"/>
                <w:sz w:val="22"/>
                <w:szCs w:val="22"/>
              </w:rPr>
              <w:t>161.00c</w:t>
            </w:r>
          </w:p>
        </w:tc>
        <w:tc>
          <w:tcPr>
            <w:tcW w:w="1980" w:type="dxa"/>
          </w:tcPr>
          <w:p w:rsidR="00EF49FE" w:rsidRPr="004A3271" w:rsidRDefault="00EF49FE" w:rsidP="004A3271">
            <w:pPr>
              <w:jc w:val="center"/>
              <w:rPr>
                <w:rFonts w:ascii="Arial" w:hAnsi="Arial" w:cs="Arial"/>
                <w:sz w:val="22"/>
                <w:szCs w:val="22"/>
              </w:rPr>
            </w:pPr>
            <w:r w:rsidRPr="004A3271">
              <w:rPr>
                <w:rFonts w:ascii="Arial" w:hAnsi="Arial" w:cs="Arial"/>
                <w:sz w:val="22"/>
                <w:szCs w:val="22"/>
              </w:rPr>
              <w:t>1</w:t>
            </w:r>
            <w:r w:rsidR="0041493C" w:rsidRPr="004A3271">
              <w:rPr>
                <w:rFonts w:ascii="Arial" w:hAnsi="Arial" w:cs="Arial"/>
                <w:sz w:val="22"/>
                <w:szCs w:val="22"/>
              </w:rPr>
              <w:t>77</w:t>
            </w:r>
            <w:r w:rsidRPr="004A3271">
              <w:rPr>
                <w:rFonts w:ascii="Arial" w:hAnsi="Arial" w:cs="Arial"/>
                <w:sz w:val="22"/>
                <w:szCs w:val="22"/>
              </w:rPr>
              <w:t>.00c</w:t>
            </w:r>
          </w:p>
        </w:tc>
      </w:tr>
    </w:tbl>
    <w:p w:rsidR="00613F71" w:rsidRPr="004A3271" w:rsidRDefault="00613F71" w:rsidP="004A3271">
      <w:pPr>
        <w:rPr>
          <w:rFonts w:ascii="Arial" w:hAnsi="Arial" w:cs="Arial"/>
          <w:sz w:val="22"/>
          <w:szCs w:val="22"/>
        </w:rPr>
      </w:pPr>
    </w:p>
    <w:p w:rsidR="00E542B9" w:rsidRPr="004A3271" w:rsidRDefault="00090C95" w:rsidP="004A3271">
      <w:pPr>
        <w:rPr>
          <w:rFonts w:ascii="Arial" w:hAnsi="Arial" w:cs="Arial"/>
          <w:sz w:val="22"/>
          <w:szCs w:val="22"/>
        </w:rPr>
      </w:pPr>
      <w:r w:rsidRPr="004A3271">
        <w:rPr>
          <w:rFonts w:ascii="Arial" w:hAnsi="Arial" w:cs="Arial"/>
          <w:sz w:val="22"/>
          <w:szCs w:val="22"/>
        </w:rPr>
        <w:t xml:space="preserve"> </w:t>
      </w:r>
    </w:p>
    <w:p w:rsidR="00E542B9" w:rsidRPr="004A3271" w:rsidRDefault="00821BE1" w:rsidP="004A3271">
      <w:pPr>
        <w:ind w:left="720" w:hanging="720"/>
        <w:rPr>
          <w:rFonts w:ascii="Arial" w:hAnsi="Arial" w:cs="Arial"/>
          <w:sz w:val="22"/>
          <w:szCs w:val="22"/>
        </w:rPr>
      </w:pPr>
      <w:r w:rsidRPr="004A3271">
        <w:rPr>
          <w:rFonts w:ascii="Arial" w:hAnsi="Arial" w:cs="Arial"/>
          <w:b/>
          <w:sz w:val="22"/>
          <w:szCs w:val="22"/>
        </w:rPr>
        <w:t>2</w:t>
      </w:r>
      <w:r w:rsidR="00E542B9" w:rsidRPr="004A3271">
        <w:rPr>
          <w:rFonts w:ascii="Arial" w:hAnsi="Arial" w:cs="Arial"/>
          <w:b/>
          <w:sz w:val="22"/>
          <w:szCs w:val="22"/>
        </w:rPr>
        <w:t>.</w:t>
      </w:r>
      <w:r w:rsidR="00E542B9" w:rsidRPr="004A3271">
        <w:rPr>
          <w:rFonts w:ascii="Arial" w:hAnsi="Arial" w:cs="Arial"/>
          <w:b/>
          <w:sz w:val="22"/>
          <w:szCs w:val="22"/>
        </w:rPr>
        <w:tab/>
        <w:t xml:space="preserve">NON-DOMESTIC </w:t>
      </w:r>
      <w:r w:rsidR="00E16BE5" w:rsidRPr="004A3271">
        <w:rPr>
          <w:rFonts w:ascii="Arial" w:hAnsi="Arial" w:cs="Arial"/>
          <w:b/>
          <w:sz w:val="22"/>
          <w:szCs w:val="22"/>
        </w:rPr>
        <w:t>AND COMMERCIAL SUPPLY (CONVENTIONAL AND PREPAID)</w:t>
      </w:r>
    </w:p>
    <w:p w:rsidR="00E542B9" w:rsidRPr="004A3271" w:rsidRDefault="00E542B9" w:rsidP="004A3271">
      <w:pPr>
        <w:tabs>
          <w:tab w:val="decimal" w:pos="8789"/>
        </w:tabs>
        <w:ind w:left="567" w:hanging="567"/>
        <w:jc w:val="both"/>
        <w:rPr>
          <w:rFonts w:ascii="Arial" w:hAnsi="Arial" w:cs="Arial"/>
          <w:sz w:val="22"/>
          <w:szCs w:val="22"/>
        </w:rPr>
      </w:pPr>
    </w:p>
    <w:p w:rsidR="00E542B9" w:rsidRPr="004A3271" w:rsidRDefault="00613F71" w:rsidP="004A3271">
      <w:pPr>
        <w:ind w:left="1440" w:hanging="720"/>
        <w:jc w:val="both"/>
        <w:rPr>
          <w:rFonts w:ascii="Arial" w:hAnsi="Arial" w:cs="Arial"/>
          <w:sz w:val="22"/>
          <w:szCs w:val="22"/>
        </w:rPr>
      </w:pPr>
      <w:r w:rsidRPr="004A3271">
        <w:rPr>
          <w:rFonts w:ascii="Arial" w:hAnsi="Arial" w:cs="Arial"/>
          <w:sz w:val="22"/>
          <w:szCs w:val="22"/>
        </w:rPr>
        <w:t>2.</w:t>
      </w:r>
      <w:r w:rsidR="00E542B9" w:rsidRPr="004A3271">
        <w:rPr>
          <w:rFonts w:ascii="Arial" w:hAnsi="Arial" w:cs="Arial"/>
          <w:sz w:val="22"/>
          <w:szCs w:val="22"/>
        </w:rPr>
        <w:t>1.</w:t>
      </w:r>
      <w:r w:rsidR="00E542B9" w:rsidRPr="004A3271">
        <w:rPr>
          <w:rFonts w:ascii="Arial" w:hAnsi="Arial" w:cs="Arial"/>
          <w:sz w:val="22"/>
          <w:szCs w:val="22"/>
        </w:rPr>
        <w:tab/>
        <w:t xml:space="preserve">This tariff shall apply to electricity supplied to an erf, stand, premises or </w:t>
      </w:r>
      <w:r w:rsidR="00821BE1" w:rsidRPr="004A3271">
        <w:rPr>
          <w:rFonts w:ascii="Arial" w:hAnsi="Arial" w:cs="Arial"/>
          <w:sz w:val="22"/>
          <w:szCs w:val="22"/>
        </w:rPr>
        <w:t xml:space="preserve">any </w:t>
      </w:r>
      <w:r w:rsidR="00836181" w:rsidRPr="004A3271">
        <w:rPr>
          <w:rFonts w:ascii="Arial" w:hAnsi="Arial" w:cs="Arial"/>
          <w:sz w:val="22"/>
          <w:szCs w:val="22"/>
        </w:rPr>
        <w:t xml:space="preserve">other </w:t>
      </w:r>
      <w:r w:rsidR="00E542B9" w:rsidRPr="004A3271">
        <w:rPr>
          <w:rFonts w:ascii="Arial" w:hAnsi="Arial" w:cs="Arial"/>
          <w:sz w:val="22"/>
          <w:szCs w:val="22"/>
        </w:rPr>
        <w:t>area irrespective whether it is served through a separate meter or a communal meter and is applicable to:</w:t>
      </w:r>
    </w:p>
    <w:p w:rsidR="00E542B9" w:rsidRPr="004A3271" w:rsidRDefault="00E542B9" w:rsidP="004A3271">
      <w:pPr>
        <w:ind w:left="1134"/>
        <w:rPr>
          <w:rFonts w:ascii="Arial" w:hAnsi="Arial" w:cs="Arial"/>
          <w:sz w:val="22"/>
          <w:szCs w:val="22"/>
        </w:rPr>
      </w:pPr>
    </w:p>
    <w:p w:rsidR="00613F71" w:rsidRPr="004A3271" w:rsidRDefault="00613F71" w:rsidP="004A3271">
      <w:pPr>
        <w:ind w:left="2007" w:hanging="567"/>
        <w:jc w:val="both"/>
        <w:rPr>
          <w:rFonts w:ascii="Arial" w:hAnsi="Arial" w:cs="Arial"/>
          <w:sz w:val="22"/>
          <w:szCs w:val="22"/>
        </w:rPr>
      </w:pPr>
      <w:r w:rsidRPr="004A3271">
        <w:rPr>
          <w:rFonts w:ascii="Arial" w:hAnsi="Arial" w:cs="Arial"/>
          <w:sz w:val="22"/>
          <w:szCs w:val="22"/>
        </w:rPr>
        <w:t>a)</w:t>
      </w:r>
      <w:r w:rsidRPr="004A3271">
        <w:rPr>
          <w:rFonts w:ascii="Arial" w:hAnsi="Arial" w:cs="Arial"/>
          <w:sz w:val="22"/>
          <w:szCs w:val="22"/>
        </w:rPr>
        <w:tab/>
        <w:t>Any building with a maximum demand of not exceeding 100 amperes per phase on a three phase supply; and</w:t>
      </w:r>
    </w:p>
    <w:p w:rsidR="00E542B9" w:rsidRPr="004A3271" w:rsidRDefault="00E542B9" w:rsidP="004A3271">
      <w:pPr>
        <w:ind w:left="2007"/>
        <w:rPr>
          <w:rFonts w:ascii="Arial" w:hAnsi="Arial" w:cs="Arial"/>
          <w:sz w:val="22"/>
          <w:szCs w:val="22"/>
        </w:rPr>
      </w:pPr>
    </w:p>
    <w:p w:rsidR="00065A0A" w:rsidRPr="004A3271" w:rsidRDefault="00E542B9" w:rsidP="004A3271">
      <w:pPr>
        <w:ind w:left="2160" w:hanging="720"/>
        <w:jc w:val="both"/>
        <w:rPr>
          <w:rFonts w:ascii="Arial" w:hAnsi="Arial" w:cs="Arial"/>
          <w:sz w:val="22"/>
          <w:szCs w:val="22"/>
        </w:rPr>
      </w:pPr>
      <w:r w:rsidRPr="004A3271">
        <w:rPr>
          <w:rFonts w:ascii="Arial" w:hAnsi="Arial" w:cs="Arial"/>
          <w:sz w:val="22"/>
          <w:szCs w:val="22"/>
        </w:rPr>
        <w:t>(b)</w:t>
      </w:r>
      <w:r w:rsidRPr="004A3271">
        <w:rPr>
          <w:rFonts w:ascii="Arial" w:hAnsi="Arial" w:cs="Arial"/>
          <w:sz w:val="22"/>
          <w:szCs w:val="22"/>
        </w:rPr>
        <w:tab/>
        <w:t>Any other consumer not provided for under any other item of these tariffs.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76"/>
        <w:gridCol w:w="1842"/>
        <w:gridCol w:w="1782"/>
      </w:tblGrid>
      <w:tr w:rsidR="00AA2ADF" w:rsidRPr="004A3271" w:rsidTr="00AA2ADF">
        <w:tc>
          <w:tcPr>
            <w:tcW w:w="900" w:type="dxa"/>
            <w:tcBorders>
              <w:top w:val="single" w:sz="4" w:space="0" w:color="auto"/>
              <w:left w:val="single" w:sz="4" w:space="0" w:color="auto"/>
              <w:bottom w:val="single" w:sz="4" w:space="0" w:color="auto"/>
              <w:right w:val="single" w:sz="4" w:space="0" w:color="auto"/>
            </w:tcBorders>
          </w:tcPr>
          <w:p w:rsidR="00AA2ADF" w:rsidRPr="004A3271" w:rsidRDefault="00AA2ADF" w:rsidP="004A3271">
            <w:pPr>
              <w:rPr>
                <w:rFonts w:ascii="Arial" w:hAnsi="Arial" w:cs="Arial"/>
                <w:sz w:val="22"/>
                <w:szCs w:val="22"/>
                <w:lang w:val="en-ZA"/>
              </w:rPr>
            </w:pPr>
            <w:r w:rsidRPr="004A3271">
              <w:rPr>
                <w:rFonts w:ascii="Arial" w:hAnsi="Arial" w:cs="Arial"/>
                <w:sz w:val="22"/>
                <w:szCs w:val="22"/>
                <w:lang w:val="en-ZA"/>
              </w:rPr>
              <w:t>2</w:t>
            </w:r>
            <w:r w:rsidR="00613F71" w:rsidRPr="004A3271">
              <w:rPr>
                <w:rFonts w:ascii="Arial" w:hAnsi="Arial" w:cs="Arial"/>
                <w:sz w:val="22"/>
                <w:szCs w:val="22"/>
                <w:lang w:val="en-ZA"/>
              </w:rPr>
              <w:t>.2</w:t>
            </w:r>
          </w:p>
        </w:tc>
        <w:tc>
          <w:tcPr>
            <w:tcW w:w="4476" w:type="dxa"/>
            <w:tcBorders>
              <w:top w:val="single" w:sz="4" w:space="0" w:color="auto"/>
              <w:left w:val="single" w:sz="4" w:space="0" w:color="auto"/>
              <w:bottom w:val="single" w:sz="4" w:space="0" w:color="auto"/>
              <w:right w:val="single" w:sz="4" w:space="0" w:color="auto"/>
            </w:tcBorders>
          </w:tcPr>
          <w:p w:rsidR="00AA2ADF" w:rsidRPr="004A3271" w:rsidRDefault="00AA2ADF" w:rsidP="004A3271">
            <w:pPr>
              <w:jc w:val="both"/>
              <w:rPr>
                <w:rFonts w:ascii="Arial" w:hAnsi="Arial" w:cs="Arial"/>
                <w:sz w:val="22"/>
                <w:szCs w:val="22"/>
              </w:rPr>
            </w:pPr>
            <w:r w:rsidRPr="004A3271">
              <w:rPr>
                <w:rFonts w:ascii="Arial" w:hAnsi="Arial" w:cs="Arial"/>
                <w:sz w:val="22"/>
                <w:szCs w:val="22"/>
              </w:rPr>
              <w:t>Basic charge, per month:</w:t>
            </w:r>
          </w:p>
        </w:tc>
        <w:tc>
          <w:tcPr>
            <w:tcW w:w="1842" w:type="dxa"/>
            <w:tcBorders>
              <w:top w:val="single" w:sz="4" w:space="0" w:color="auto"/>
              <w:left w:val="single" w:sz="4" w:space="0" w:color="auto"/>
              <w:bottom w:val="single" w:sz="4" w:space="0" w:color="auto"/>
              <w:right w:val="single" w:sz="4" w:space="0" w:color="auto"/>
            </w:tcBorders>
          </w:tcPr>
          <w:p w:rsidR="00AA2ADF" w:rsidRPr="004A3271" w:rsidRDefault="00EF49FE" w:rsidP="004A3271">
            <w:pPr>
              <w:jc w:val="center"/>
              <w:rPr>
                <w:rFonts w:ascii="Arial" w:hAnsi="Arial" w:cs="Arial"/>
                <w:sz w:val="22"/>
                <w:szCs w:val="22"/>
              </w:rPr>
            </w:pPr>
            <w:r w:rsidRPr="004A3271">
              <w:rPr>
                <w:rFonts w:ascii="Arial" w:hAnsi="Arial" w:cs="Arial"/>
                <w:sz w:val="22"/>
                <w:szCs w:val="22"/>
              </w:rPr>
              <w:t>R384.00</w:t>
            </w:r>
          </w:p>
        </w:tc>
        <w:tc>
          <w:tcPr>
            <w:tcW w:w="1782" w:type="dxa"/>
            <w:tcBorders>
              <w:top w:val="single" w:sz="4" w:space="0" w:color="auto"/>
              <w:left w:val="single" w:sz="4" w:space="0" w:color="auto"/>
              <w:bottom w:val="single" w:sz="4" w:space="0" w:color="auto"/>
              <w:right w:val="single" w:sz="4" w:space="0" w:color="auto"/>
            </w:tcBorders>
          </w:tcPr>
          <w:p w:rsidR="00AA2ADF" w:rsidRPr="004A3271" w:rsidRDefault="00AA2ADF" w:rsidP="004A3271">
            <w:pPr>
              <w:jc w:val="center"/>
              <w:rPr>
                <w:rFonts w:ascii="Arial" w:hAnsi="Arial" w:cs="Arial"/>
                <w:sz w:val="22"/>
                <w:szCs w:val="22"/>
              </w:rPr>
            </w:pPr>
            <w:r w:rsidRPr="004A3271">
              <w:rPr>
                <w:rFonts w:ascii="Arial" w:hAnsi="Arial" w:cs="Arial"/>
                <w:sz w:val="22"/>
                <w:szCs w:val="22"/>
              </w:rPr>
              <w:t>R</w:t>
            </w:r>
            <w:r w:rsidR="0041493C" w:rsidRPr="004A3271">
              <w:rPr>
                <w:rFonts w:ascii="Arial" w:hAnsi="Arial" w:cs="Arial"/>
                <w:sz w:val="22"/>
                <w:szCs w:val="22"/>
              </w:rPr>
              <w:t>422</w:t>
            </w:r>
            <w:r w:rsidRPr="004A3271">
              <w:rPr>
                <w:rFonts w:ascii="Arial" w:hAnsi="Arial" w:cs="Arial"/>
                <w:sz w:val="22"/>
                <w:szCs w:val="22"/>
              </w:rPr>
              <w:t>.00</w:t>
            </w:r>
          </w:p>
        </w:tc>
      </w:tr>
      <w:tr w:rsidR="00AA2ADF" w:rsidRPr="004A3271" w:rsidTr="00AA2ADF">
        <w:tc>
          <w:tcPr>
            <w:tcW w:w="900" w:type="dxa"/>
            <w:tcBorders>
              <w:top w:val="single" w:sz="4" w:space="0" w:color="auto"/>
              <w:left w:val="single" w:sz="4" w:space="0" w:color="auto"/>
              <w:bottom w:val="single" w:sz="4" w:space="0" w:color="auto"/>
              <w:right w:val="single" w:sz="4" w:space="0" w:color="auto"/>
            </w:tcBorders>
          </w:tcPr>
          <w:p w:rsidR="00AA2ADF" w:rsidRPr="004A3271" w:rsidRDefault="00613F71" w:rsidP="004A3271">
            <w:pPr>
              <w:rPr>
                <w:rFonts w:ascii="Arial" w:hAnsi="Arial" w:cs="Arial"/>
                <w:sz w:val="22"/>
                <w:szCs w:val="22"/>
                <w:lang w:val="en-ZA"/>
              </w:rPr>
            </w:pPr>
            <w:r w:rsidRPr="004A3271">
              <w:rPr>
                <w:rFonts w:ascii="Arial" w:hAnsi="Arial" w:cs="Arial"/>
                <w:sz w:val="22"/>
                <w:szCs w:val="22"/>
                <w:lang w:val="en-ZA"/>
              </w:rPr>
              <w:t>2.</w:t>
            </w:r>
            <w:r w:rsidR="00AA2ADF" w:rsidRPr="004A3271">
              <w:rPr>
                <w:rFonts w:ascii="Arial" w:hAnsi="Arial" w:cs="Arial"/>
                <w:sz w:val="22"/>
                <w:szCs w:val="22"/>
                <w:lang w:val="en-ZA"/>
              </w:rPr>
              <w:t>3</w:t>
            </w:r>
          </w:p>
        </w:tc>
        <w:tc>
          <w:tcPr>
            <w:tcW w:w="4476" w:type="dxa"/>
            <w:tcBorders>
              <w:top w:val="single" w:sz="4" w:space="0" w:color="auto"/>
              <w:left w:val="single" w:sz="4" w:space="0" w:color="auto"/>
              <w:bottom w:val="single" w:sz="4" w:space="0" w:color="auto"/>
              <w:right w:val="single" w:sz="4" w:space="0" w:color="auto"/>
            </w:tcBorders>
          </w:tcPr>
          <w:p w:rsidR="00AA2ADF" w:rsidRPr="004A3271" w:rsidRDefault="00AA2ADF" w:rsidP="004A3271">
            <w:pPr>
              <w:jc w:val="both"/>
              <w:rPr>
                <w:rFonts w:ascii="Arial" w:hAnsi="Arial" w:cs="Arial"/>
                <w:sz w:val="22"/>
                <w:szCs w:val="22"/>
              </w:rPr>
            </w:pPr>
            <w:r w:rsidRPr="004A3271">
              <w:rPr>
                <w:rFonts w:ascii="Arial" w:hAnsi="Arial" w:cs="Arial"/>
                <w:sz w:val="22"/>
                <w:szCs w:val="22"/>
              </w:rPr>
              <w:t>Energy charge per kWh:</w:t>
            </w:r>
          </w:p>
        </w:tc>
        <w:tc>
          <w:tcPr>
            <w:tcW w:w="1842" w:type="dxa"/>
            <w:tcBorders>
              <w:top w:val="single" w:sz="4" w:space="0" w:color="auto"/>
              <w:left w:val="single" w:sz="4" w:space="0" w:color="auto"/>
              <w:bottom w:val="single" w:sz="4" w:space="0" w:color="auto"/>
              <w:right w:val="single" w:sz="4" w:space="0" w:color="auto"/>
            </w:tcBorders>
          </w:tcPr>
          <w:p w:rsidR="00AA2ADF" w:rsidRPr="004A3271" w:rsidRDefault="00EF49FE" w:rsidP="004A3271">
            <w:pPr>
              <w:jc w:val="center"/>
              <w:rPr>
                <w:rFonts w:ascii="Arial" w:hAnsi="Arial" w:cs="Arial"/>
                <w:sz w:val="22"/>
                <w:szCs w:val="22"/>
              </w:rPr>
            </w:pPr>
            <w:r w:rsidRPr="004A3271">
              <w:rPr>
                <w:rFonts w:ascii="Arial" w:hAnsi="Arial" w:cs="Arial"/>
                <w:sz w:val="22"/>
                <w:szCs w:val="22"/>
              </w:rPr>
              <w:t>137.00c</w:t>
            </w:r>
          </w:p>
        </w:tc>
        <w:tc>
          <w:tcPr>
            <w:tcW w:w="1782" w:type="dxa"/>
            <w:tcBorders>
              <w:top w:val="single" w:sz="4" w:space="0" w:color="auto"/>
              <w:left w:val="single" w:sz="4" w:space="0" w:color="auto"/>
              <w:bottom w:val="single" w:sz="4" w:space="0" w:color="auto"/>
              <w:right w:val="single" w:sz="4" w:space="0" w:color="auto"/>
            </w:tcBorders>
          </w:tcPr>
          <w:p w:rsidR="00AA2ADF" w:rsidRPr="004A3271" w:rsidRDefault="0041493C" w:rsidP="004A3271">
            <w:pPr>
              <w:jc w:val="center"/>
              <w:rPr>
                <w:rFonts w:ascii="Arial" w:hAnsi="Arial" w:cs="Arial"/>
                <w:sz w:val="22"/>
                <w:szCs w:val="22"/>
              </w:rPr>
            </w:pPr>
            <w:r w:rsidRPr="004A3271">
              <w:rPr>
                <w:rFonts w:ascii="Arial" w:hAnsi="Arial" w:cs="Arial"/>
                <w:sz w:val="22"/>
                <w:szCs w:val="22"/>
              </w:rPr>
              <w:t>151</w:t>
            </w:r>
            <w:r w:rsidR="00AA2ADF" w:rsidRPr="004A3271">
              <w:rPr>
                <w:rFonts w:ascii="Arial" w:hAnsi="Arial" w:cs="Arial"/>
                <w:sz w:val="22"/>
                <w:szCs w:val="22"/>
              </w:rPr>
              <w:t>.00c</w:t>
            </w:r>
          </w:p>
        </w:tc>
      </w:tr>
    </w:tbl>
    <w:p w:rsidR="00E542B9" w:rsidRPr="004A3271" w:rsidRDefault="00E542B9" w:rsidP="004A3271">
      <w:pPr>
        <w:tabs>
          <w:tab w:val="left" w:pos="1134"/>
          <w:tab w:val="decimal" w:pos="8789"/>
        </w:tabs>
        <w:ind w:left="1701" w:hanging="1701"/>
        <w:jc w:val="both"/>
        <w:rPr>
          <w:rFonts w:ascii="Arial" w:hAnsi="Arial" w:cs="Arial"/>
          <w:sz w:val="22"/>
          <w:szCs w:val="22"/>
        </w:rPr>
      </w:pPr>
    </w:p>
    <w:p w:rsidR="00E542B9" w:rsidRPr="004A3271" w:rsidRDefault="00613F71" w:rsidP="004A3271">
      <w:pPr>
        <w:tabs>
          <w:tab w:val="left" w:pos="567"/>
          <w:tab w:val="left" w:pos="1134"/>
          <w:tab w:val="decimal" w:pos="8789"/>
        </w:tabs>
        <w:ind w:left="8789" w:hanging="8789"/>
        <w:jc w:val="both"/>
        <w:rPr>
          <w:rFonts w:ascii="Arial" w:hAnsi="Arial" w:cs="Arial"/>
          <w:sz w:val="22"/>
          <w:szCs w:val="22"/>
        </w:rPr>
      </w:pPr>
      <w:r w:rsidRPr="004A3271">
        <w:rPr>
          <w:rFonts w:ascii="Arial" w:hAnsi="Arial" w:cs="Arial"/>
          <w:b/>
          <w:sz w:val="22"/>
          <w:szCs w:val="22"/>
        </w:rPr>
        <w:t>3</w:t>
      </w:r>
      <w:r w:rsidR="00E542B9" w:rsidRPr="004A3271">
        <w:rPr>
          <w:rFonts w:ascii="Arial" w:hAnsi="Arial" w:cs="Arial"/>
          <w:b/>
          <w:sz w:val="22"/>
          <w:szCs w:val="22"/>
        </w:rPr>
        <w:t>.</w:t>
      </w:r>
      <w:r w:rsidR="00E542B9" w:rsidRPr="004A3271">
        <w:rPr>
          <w:rFonts w:ascii="Arial" w:hAnsi="Arial" w:cs="Arial"/>
          <w:b/>
          <w:sz w:val="22"/>
          <w:szCs w:val="22"/>
        </w:rPr>
        <w:tab/>
        <w:t>INDUSTRIES</w:t>
      </w:r>
      <w:r w:rsidR="00D153C9" w:rsidRPr="004A3271">
        <w:rPr>
          <w:rFonts w:ascii="Arial" w:hAnsi="Arial" w:cs="Arial"/>
          <w:b/>
          <w:sz w:val="22"/>
          <w:szCs w:val="22"/>
        </w:rPr>
        <w:t xml:space="preserve"> &lt;100 AMPS</w:t>
      </w:r>
    </w:p>
    <w:p w:rsidR="00613F71" w:rsidRPr="004A3271" w:rsidRDefault="00613F71" w:rsidP="004A3271">
      <w:pPr>
        <w:ind w:left="1440" w:hanging="873"/>
        <w:jc w:val="both"/>
        <w:rPr>
          <w:rFonts w:ascii="Arial" w:hAnsi="Arial" w:cs="Arial"/>
          <w:sz w:val="22"/>
          <w:szCs w:val="22"/>
        </w:rPr>
      </w:pPr>
    </w:p>
    <w:p w:rsidR="00613F71" w:rsidRPr="004A3271" w:rsidRDefault="00613F71" w:rsidP="004A3271">
      <w:pPr>
        <w:ind w:left="1440" w:hanging="873"/>
        <w:jc w:val="both"/>
        <w:rPr>
          <w:rFonts w:ascii="Arial" w:hAnsi="Arial" w:cs="Arial"/>
          <w:sz w:val="22"/>
          <w:szCs w:val="22"/>
        </w:rPr>
      </w:pPr>
      <w:r w:rsidRPr="004A3271">
        <w:rPr>
          <w:rFonts w:ascii="Arial" w:hAnsi="Arial" w:cs="Arial"/>
          <w:sz w:val="22"/>
          <w:szCs w:val="22"/>
        </w:rPr>
        <w:t>3.1.</w:t>
      </w:r>
      <w:r w:rsidRPr="004A3271">
        <w:rPr>
          <w:rFonts w:ascii="Arial" w:hAnsi="Arial" w:cs="Arial"/>
          <w:sz w:val="22"/>
          <w:szCs w:val="22"/>
        </w:rPr>
        <w:tab/>
        <w:t xml:space="preserve">This tariff shall apply to industries with a maximum demand of not exceeding 100 amperes per phase on a </w:t>
      </w:r>
      <w:r w:rsidRPr="004A3271">
        <w:rPr>
          <w:rFonts w:ascii="Arial" w:hAnsi="Arial" w:cs="Arial"/>
          <w:sz w:val="22"/>
          <w:szCs w:val="22"/>
        </w:rPr>
        <w:lastRenderedPageBreak/>
        <w:t>three phase supply as well as consumers for agricultural purposes that cannot be classified under item 1.</w:t>
      </w:r>
    </w:p>
    <w:p w:rsidR="00E542B9" w:rsidRPr="004A3271" w:rsidRDefault="00E542B9" w:rsidP="004A3271">
      <w:pPr>
        <w:ind w:left="1440" w:hanging="873"/>
        <w:jc w:val="both"/>
        <w:rPr>
          <w:rFonts w:ascii="Arial" w:hAnsi="Arial" w:cs="Arial"/>
          <w:sz w:val="22"/>
          <w:szCs w:val="22"/>
        </w:rPr>
      </w:pPr>
    </w:p>
    <w:tbl>
      <w:tblPr>
        <w:tblW w:w="91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4476"/>
        <w:gridCol w:w="1842"/>
        <w:gridCol w:w="1782"/>
      </w:tblGrid>
      <w:tr w:rsidR="00AA2ADF" w:rsidRPr="004A3271" w:rsidTr="00473FFD">
        <w:tc>
          <w:tcPr>
            <w:tcW w:w="1053" w:type="dxa"/>
          </w:tcPr>
          <w:p w:rsidR="00AA2ADF" w:rsidRPr="004A3271" w:rsidRDefault="00613F71" w:rsidP="004A3271">
            <w:pPr>
              <w:rPr>
                <w:rFonts w:ascii="Arial" w:hAnsi="Arial" w:cs="Arial"/>
                <w:sz w:val="22"/>
                <w:szCs w:val="22"/>
                <w:lang w:val="en-ZA"/>
              </w:rPr>
            </w:pPr>
            <w:r w:rsidRPr="004A3271">
              <w:rPr>
                <w:rFonts w:ascii="Arial" w:hAnsi="Arial" w:cs="Arial"/>
                <w:sz w:val="22"/>
                <w:szCs w:val="22"/>
                <w:lang w:val="en-ZA"/>
              </w:rPr>
              <w:t>3.</w:t>
            </w:r>
            <w:r w:rsidR="00AA2ADF" w:rsidRPr="004A3271">
              <w:rPr>
                <w:rFonts w:ascii="Arial" w:hAnsi="Arial" w:cs="Arial"/>
                <w:sz w:val="22"/>
                <w:szCs w:val="22"/>
                <w:lang w:val="en-ZA"/>
              </w:rPr>
              <w:t>2</w:t>
            </w:r>
          </w:p>
        </w:tc>
        <w:tc>
          <w:tcPr>
            <w:tcW w:w="4476" w:type="dxa"/>
          </w:tcPr>
          <w:p w:rsidR="00AA2ADF" w:rsidRPr="004A3271" w:rsidRDefault="00AA2ADF" w:rsidP="004A3271">
            <w:pPr>
              <w:jc w:val="both"/>
              <w:rPr>
                <w:rFonts w:ascii="Arial" w:hAnsi="Arial" w:cs="Arial"/>
                <w:sz w:val="22"/>
                <w:szCs w:val="22"/>
                <w:lang w:val="en-ZA"/>
              </w:rPr>
            </w:pPr>
            <w:r w:rsidRPr="004A3271">
              <w:rPr>
                <w:rFonts w:ascii="Arial" w:hAnsi="Arial" w:cs="Arial"/>
                <w:sz w:val="22"/>
                <w:szCs w:val="22"/>
              </w:rPr>
              <w:t>Basic charge, per month:</w:t>
            </w:r>
          </w:p>
        </w:tc>
        <w:tc>
          <w:tcPr>
            <w:tcW w:w="1842" w:type="dxa"/>
          </w:tcPr>
          <w:p w:rsidR="00AA2ADF" w:rsidRPr="004A3271" w:rsidRDefault="00EF49FE" w:rsidP="004A3271">
            <w:pPr>
              <w:jc w:val="center"/>
              <w:rPr>
                <w:rFonts w:ascii="Arial" w:hAnsi="Arial" w:cs="Arial"/>
                <w:sz w:val="22"/>
                <w:szCs w:val="22"/>
              </w:rPr>
            </w:pPr>
            <w:r w:rsidRPr="004A3271">
              <w:rPr>
                <w:rFonts w:ascii="Arial" w:hAnsi="Arial" w:cs="Arial"/>
                <w:sz w:val="22"/>
                <w:szCs w:val="22"/>
              </w:rPr>
              <w:t>R898.00</w:t>
            </w:r>
          </w:p>
        </w:tc>
        <w:tc>
          <w:tcPr>
            <w:tcW w:w="1782" w:type="dxa"/>
          </w:tcPr>
          <w:p w:rsidR="00AA2ADF" w:rsidRPr="004A3271" w:rsidRDefault="0041493C" w:rsidP="004A3271">
            <w:pPr>
              <w:jc w:val="center"/>
              <w:rPr>
                <w:rFonts w:ascii="Arial" w:hAnsi="Arial" w:cs="Arial"/>
                <w:sz w:val="22"/>
                <w:szCs w:val="22"/>
              </w:rPr>
            </w:pPr>
            <w:r w:rsidRPr="004A3271">
              <w:rPr>
                <w:rFonts w:ascii="Arial" w:hAnsi="Arial" w:cs="Arial"/>
                <w:sz w:val="22"/>
                <w:szCs w:val="22"/>
              </w:rPr>
              <w:t>R988</w:t>
            </w:r>
            <w:r w:rsidR="00AA2ADF" w:rsidRPr="004A3271">
              <w:rPr>
                <w:rFonts w:ascii="Arial" w:hAnsi="Arial" w:cs="Arial"/>
                <w:sz w:val="22"/>
                <w:szCs w:val="22"/>
              </w:rPr>
              <w:t>.00</w:t>
            </w:r>
          </w:p>
        </w:tc>
      </w:tr>
      <w:tr w:rsidR="00AA2ADF" w:rsidRPr="004A3271" w:rsidTr="00473FFD">
        <w:tc>
          <w:tcPr>
            <w:tcW w:w="1053" w:type="dxa"/>
          </w:tcPr>
          <w:p w:rsidR="00AA2ADF" w:rsidRPr="004A3271" w:rsidRDefault="00AA2ADF" w:rsidP="004A3271">
            <w:pPr>
              <w:rPr>
                <w:rFonts w:ascii="Arial" w:hAnsi="Arial" w:cs="Arial"/>
                <w:sz w:val="22"/>
                <w:szCs w:val="22"/>
                <w:lang w:val="en-ZA"/>
              </w:rPr>
            </w:pPr>
            <w:r w:rsidRPr="004A3271">
              <w:rPr>
                <w:rFonts w:ascii="Arial" w:hAnsi="Arial" w:cs="Arial"/>
                <w:sz w:val="22"/>
                <w:szCs w:val="22"/>
                <w:lang w:val="en-ZA"/>
              </w:rPr>
              <w:t>3</w:t>
            </w:r>
            <w:r w:rsidR="00613F71" w:rsidRPr="004A3271">
              <w:rPr>
                <w:rFonts w:ascii="Arial" w:hAnsi="Arial" w:cs="Arial"/>
                <w:sz w:val="22"/>
                <w:szCs w:val="22"/>
                <w:lang w:val="en-ZA"/>
              </w:rPr>
              <w:t>.3</w:t>
            </w:r>
          </w:p>
        </w:tc>
        <w:tc>
          <w:tcPr>
            <w:tcW w:w="4476" w:type="dxa"/>
          </w:tcPr>
          <w:p w:rsidR="00AA2ADF" w:rsidRPr="004A3271" w:rsidRDefault="00AA2ADF" w:rsidP="004A3271">
            <w:pPr>
              <w:jc w:val="both"/>
              <w:rPr>
                <w:rFonts w:ascii="Arial" w:hAnsi="Arial" w:cs="Arial"/>
                <w:sz w:val="22"/>
                <w:szCs w:val="22"/>
                <w:lang w:val="en-ZA"/>
              </w:rPr>
            </w:pPr>
            <w:r w:rsidRPr="004A3271">
              <w:rPr>
                <w:rFonts w:ascii="Arial" w:hAnsi="Arial" w:cs="Arial"/>
                <w:sz w:val="22"/>
                <w:szCs w:val="22"/>
              </w:rPr>
              <w:t>Energy charge per kWh:</w:t>
            </w:r>
          </w:p>
        </w:tc>
        <w:tc>
          <w:tcPr>
            <w:tcW w:w="1842" w:type="dxa"/>
          </w:tcPr>
          <w:p w:rsidR="00AA2ADF" w:rsidRPr="004A3271" w:rsidRDefault="00EF49FE" w:rsidP="004A3271">
            <w:pPr>
              <w:jc w:val="center"/>
              <w:rPr>
                <w:rFonts w:ascii="Arial" w:hAnsi="Arial" w:cs="Arial"/>
                <w:sz w:val="22"/>
                <w:szCs w:val="22"/>
              </w:rPr>
            </w:pPr>
            <w:r w:rsidRPr="004A3271">
              <w:rPr>
                <w:rFonts w:ascii="Arial" w:hAnsi="Arial" w:cs="Arial"/>
                <w:sz w:val="22"/>
                <w:szCs w:val="22"/>
              </w:rPr>
              <w:t>137.00c</w:t>
            </w:r>
          </w:p>
        </w:tc>
        <w:tc>
          <w:tcPr>
            <w:tcW w:w="1782" w:type="dxa"/>
          </w:tcPr>
          <w:p w:rsidR="00AA2ADF" w:rsidRPr="004A3271" w:rsidRDefault="00AA2ADF" w:rsidP="004A3271">
            <w:pPr>
              <w:jc w:val="center"/>
              <w:rPr>
                <w:rFonts w:ascii="Arial" w:hAnsi="Arial" w:cs="Arial"/>
                <w:sz w:val="22"/>
                <w:szCs w:val="22"/>
              </w:rPr>
            </w:pPr>
            <w:r w:rsidRPr="004A3271">
              <w:rPr>
                <w:rFonts w:ascii="Arial" w:hAnsi="Arial" w:cs="Arial"/>
                <w:sz w:val="22"/>
                <w:szCs w:val="22"/>
              </w:rPr>
              <w:t>1</w:t>
            </w:r>
            <w:r w:rsidR="0041493C" w:rsidRPr="004A3271">
              <w:rPr>
                <w:rFonts w:ascii="Arial" w:hAnsi="Arial" w:cs="Arial"/>
                <w:sz w:val="22"/>
                <w:szCs w:val="22"/>
              </w:rPr>
              <w:t>51</w:t>
            </w:r>
            <w:r w:rsidRPr="004A3271">
              <w:rPr>
                <w:rFonts w:ascii="Arial" w:hAnsi="Arial" w:cs="Arial"/>
                <w:sz w:val="22"/>
                <w:szCs w:val="22"/>
              </w:rPr>
              <w:t>.00c</w:t>
            </w:r>
          </w:p>
        </w:tc>
      </w:tr>
    </w:tbl>
    <w:p w:rsidR="00AE123D" w:rsidRPr="004A3271" w:rsidRDefault="00AE123D" w:rsidP="004A3271">
      <w:pPr>
        <w:ind w:hanging="720"/>
        <w:rPr>
          <w:rFonts w:ascii="Arial" w:hAnsi="Arial" w:cs="Arial"/>
          <w:b/>
          <w:sz w:val="22"/>
          <w:szCs w:val="22"/>
        </w:rPr>
      </w:pPr>
      <w:r w:rsidRPr="004A3271">
        <w:rPr>
          <w:rFonts w:ascii="Arial" w:hAnsi="Arial" w:cs="Arial"/>
          <w:b/>
          <w:sz w:val="22"/>
          <w:szCs w:val="22"/>
        </w:rPr>
        <w:t xml:space="preserve">                                                                           </w:t>
      </w:r>
    </w:p>
    <w:p w:rsidR="00AE123D" w:rsidRPr="004A3271" w:rsidRDefault="00AE123D" w:rsidP="004A3271">
      <w:pPr>
        <w:ind w:hanging="720"/>
        <w:rPr>
          <w:rFonts w:ascii="Arial" w:hAnsi="Arial" w:cs="Arial"/>
          <w:b/>
          <w:sz w:val="22"/>
          <w:szCs w:val="22"/>
        </w:rPr>
      </w:pPr>
      <w:r w:rsidRPr="004A3271">
        <w:rPr>
          <w:rFonts w:ascii="Arial" w:hAnsi="Arial" w:cs="Arial"/>
          <w:b/>
          <w:sz w:val="22"/>
          <w:szCs w:val="22"/>
        </w:rPr>
        <w:t xml:space="preserve">                </w:t>
      </w:r>
    </w:p>
    <w:p w:rsidR="00AE123D" w:rsidRPr="004A3271" w:rsidRDefault="00AE123D" w:rsidP="004A3271">
      <w:pPr>
        <w:ind w:hanging="720"/>
        <w:rPr>
          <w:rFonts w:ascii="Arial" w:hAnsi="Arial" w:cs="Arial"/>
          <w:b/>
          <w:sz w:val="22"/>
          <w:szCs w:val="22"/>
        </w:rPr>
      </w:pPr>
      <w:r w:rsidRPr="004A3271">
        <w:rPr>
          <w:rFonts w:ascii="Arial" w:hAnsi="Arial" w:cs="Arial"/>
          <w:b/>
          <w:sz w:val="22"/>
          <w:szCs w:val="22"/>
        </w:rPr>
        <w:t xml:space="preserve">                                                       </w:t>
      </w:r>
    </w:p>
    <w:p w:rsidR="00AE123D" w:rsidRPr="004A3271" w:rsidRDefault="00AE123D" w:rsidP="004A3271">
      <w:pPr>
        <w:ind w:hanging="720"/>
        <w:rPr>
          <w:rFonts w:ascii="Arial" w:hAnsi="Arial" w:cs="Arial"/>
          <w:b/>
          <w:sz w:val="22"/>
          <w:szCs w:val="22"/>
        </w:rPr>
      </w:pPr>
      <w:r w:rsidRPr="004A3271">
        <w:rPr>
          <w:rFonts w:ascii="Arial" w:hAnsi="Arial" w:cs="Arial"/>
          <w:b/>
          <w:sz w:val="22"/>
          <w:szCs w:val="22"/>
        </w:rPr>
        <w:t xml:space="preserve">             </w:t>
      </w:r>
      <w:r w:rsidR="00613F71" w:rsidRPr="004A3271">
        <w:rPr>
          <w:rFonts w:ascii="Arial" w:hAnsi="Arial" w:cs="Arial"/>
          <w:b/>
          <w:sz w:val="22"/>
          <w:szCs w:val="22"/>
        </w:rPr>
        <w:t>4</w:t>
      </w:r>
      <w:r w:rsidR="00E542B9" w:rsidRPr="004A3271">
        <w:rPr>
          <w:rFonts w:ascii="Arial" w:hAnsi="Arial" w:cs="Arial"/>
          <w:b/>
          <w:sz w:val="22"/>
          <w:szCs w:val="22"/>
        </w:rPr>
        <w:t>.</w:t>
      </w:r>
      <w:r w:rsidR="00E542B9" w:rsidRPr="004A3271">
        <w:rPr>
          <w:rFonts w:ascii="Arial" w:hAnsi="Arial" w:cs="Arial"/>
          <w:b/>
          <w:sz w:val="22"/>
          <w:szCs w:val="22"/>
        </w:rPr>
        <w:tab/>
        <w:t>BULK SUPPLY</w:t>
      </w:r>
      <w:r w:rsidR="00D153C9" w:rsidRPr="004A3271">
        <w:rPr>
          <w:rFonts w:ascii="Arial" w:hAnsi="Arial" w:cs="Arial"/>
          <w:b/>
          <w:sz w:val="22"/>
          <w:szCs w:val="22"/>
        </w:rPr>
        <w:t xml:space="preserve"> AND INDUSTRIAL &gt;100 AMPS</w:t>
      </w:r>
    </w:p>
    <w:p w:rsidR="00AE123D" w:rsidRPr="004A3271" w:rsidRDefault="00AE123D" w:rsidP="004A3271">
      <w:pPr>
        <w:ind w:hanging="720"/>
        <w:rPr>
          <w:rFonts w:ascii="Arial" w:hAnsi="Arial" w:cs="Arial"/>
          <w:b/>
          <w:sz w:val="22"/>
          <w:szCs w:val="22"/>
        </w:rPr>
      </w:pPr>
    </w:p>
    <w:p w:rsidR="00E542B9" w:rsidRPr="004A3271" w:rsidRDefault="00AE123D" w:rsidP="004A3271">
      <w:pPr>
        <w:ind w:left="709" w:hanging="1429"/>
        <w:rPr>
          <w:rFonts w:ascii="Arial" w:hAnsi="Arial" w:cs="Arial"/>
          <w:sz w:val="22"/>
          <w:szCs w:val="22"/>
        </w:rPr>
      </w:pPr>
      <w:r w:rsidRPr="004A3271">
        <w:rPr>
          <w:rFonts w:ascii="Arial" w:hAnsi="Arial" w:cs="Arial"/>
          <w:sz w:val="22"/>
          <w:szCs w:val="22"/>
        </w:rPr>
        <w:t xml:space="preserve">             </w:t>
      </w:r>
      <w:r w:rsidR="00613F71" w:rsidRPr="004A3271">
        <w:rPr>
          <w:rFonts w:ascii="Arial" w:hAnsi="Arial" w:cs="Arial"/>
          <w:sz w:val="22"/>
          <w:szCs w:val="22"/>
        </w:rPr>
        <w:t>4.</w:t>
      </w:r>
      <w:r w:rsidR="00E542B9" w:rsidRPr="004A3271">
        <w:rPr>
          <w:rFonts w:ascii="Arial" w:hAnsi="Arial" w:cs="Arial"/>
          <w:sz w:val="22"/>
          <w:szCs w:val="22"/>
        </w:rPr>
        <w:t>1.</w:t>
      </w:r>
      <w:r w:rsidR="00E542B9" w:rsidRPr="004A3271">
        <w:rPr>
          <w:rFonts w:ascii="Arial" w:hAnsi="Arial" w:cs="Arial"/>
          <w:sz w:val="22"/>
          <w:szCs w:val="22"/>
        </w:rPr>
        <w:tab/>
        <w:t xml:space="preserve">This tariff shall apply to any consumer who applies for it and shall be applicable to all </w:t>
      </w:r>
      <w:r w:rsidRPr="004A3271">
        <w:rPr>
          <w:rFonts w:ascii="Arial" w:hAnsi="Arial" w:cs="Arial"/>
          <w:sz w:val="22"/>
          <w:szCs w:val="22"/>
        </w:rPr>
        <w:t xml:space="preserve">     </w:t>
      </w:r>
      <w:r w:rsidR="00E542B9" w:rsidRPr="004A3271">
        <w:rPr>
          <w:rFonts w:ascii="Arial" w:hAnsi="Arial" w:cs="Arial"/>
          <w:sz w:val="22"/>
          <w:szCs w:val="22"/>
        </w:rPr>
        <w:t>consumers with demand in excess of 100 amperes per phase on a three-phase supply.</w:t>
      </w:r>
    </w:p>
    <w:p w:rsidR="00E542B9" w:rsidRPr="004A3271" w:rsidRDefault="00E542B9" w:rsidP="004A3271">
      <w:pPr>
        <w:ind w:left="1440" w:hanging="720"/>
        <w:jc w:val="both"/>
        <w:rPr>
          <w:rFonts w:ascii="Arial" w:hAnsi="Arial"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76"/>
        <w:gridCol w:w="1842"/>
        <w:gridCol w:w="1782"/>
      </w:tblGrid>
      <w:tr w:rsidR="00C46B3D" w:rsidRPr="004A3271" w:rsidTr="000C4232">
        <w:tc>
          <w:tcPr>
            <w:tcW w:w="900" w:type="dxa"/>
          </w:tcPr>
          <w:p w:rsidR="00C46B3D" w:rsidRPr="004A3271" w:rsidRDefault="00613F71" w:rsidP="004A3271">
            <w:pPr>
              <w:rPr>
                <w:rFonts w:ascii="Arial" w:hAnsi="Arial" w:cs="Arial"/>
                <w:sz w:val="22"/>
                <w:szCs w:val="22"/>
                <w:lang w:val="en-ZA"/>
              </w:rPr>
            </w:pPr>
            <w:r w:rsidRPr="004A3271">
              <w:rPr>
                <w:rFonts w:ascii="Arial" w:hAnsi="Arial" w:cs="Arial"/>
                <w:sz w:val="22"/>
                <w:szCs w:val="22"/>
                <w:lang w:val="en-ZA"/>
              </w:rPr>
              <w:t>4.2</w:t>
            </w:r>
          </w:p>
        </w:tc>
        <w:tc>
          <w:tcPr>
            <w:tcW w:w="4476" w:type="dxa"/>
          </w:tcPr>
          <w:p w:rsidR="00C46B3D" w:rsidRPr="004A3271" w:rsidRDefault="00D153C9" w:rsidP="004A3271">
            <w:pPr>
              <w:jc w:val="both"/>
              <w:rPr>
                <w:rFonts w:ascii="Arial" w:hAnsi="Arial" w:cs="Arial"/>
                <w:sz w:val="22"/>
                <w:szCs w:val="22"/>
                <w:lang w:val="en-ZA"/>
              </w:rPr>
            </w:pPr>
            <w:r w:rsidRPr="004A3271">
              <w:rPr>
                <w:rFonts w:ascii="Arial" w:hAnsi="Arial" w:cs="Arial"/>
                <w:sz w:val="22"/>
                <w:szCs w:val="22"/>
              </w:rPr>
              <w:t xml:space="preserve">Basic </w:t>
            </w:r>
            <w:r w:rsidR="00C46B3D" w:rsidRPr="004A3271">
              <w:rPr>
                <w:rFonts w:ascii="Arial" w:hAnsi="Arial" w:cs="Arial"/>
                <w:sz w:val="22"/>
                <w:szCs w:val="22"/>
              </w:rPr>
              <w:t>charge, per month:</w:t>
            </w:r>
          </w:p>
        </w:tc>
        <w:tc>
          <w:tcPr>
            <w:tcW w:w="1842" w:type="dxa"/>
          </w:tcPr>
          <w:p w:rsidR="00C46B3D" w:rsidRPr="004A3271" w:rsidRDefault="00EF49FE" w:rsidP="004A3271">
            <w:pPr>
              <w:jc w:val="center"/>
              <w:rPr>
                <w:rFonts w:ascii="Arial" w:hAnsi="Arial" w:cs="Arial"/>
                <w:sz w:val="22"/>
                <w:szCs w:val="22"/>
              </w:rPr>
            </w:pPr>
            <w:r w:rsidRPr="004A3271">
              <w:rPr>
                <w:rFonts w:ascii="Arial" w:hAnsi="Arial" w:cs="Arial"/>
                <w:sz w:val="22"/>
                <w:szCs w:val="22"/>
              </w:rPr>
              <w:t>R1 081.00</w:t>
            </w:r>
          </w:p>
        </w:tc>
        <w:tc>
          <w:tcPr>
            <w:tcW w:w="1782" w:type="dxa"/>
          </w:tcPr>
          <w:p w:rsidR="00C46B3D" w:rsidRPr="004A3271" w:rsidRDefault="00D153C9" w:rsidP="004A3271">
            <w:pPr>
              <w:jc w:val="center"/>
              <w:rPr>
                <w:rFonts w:ascii="Arial" w:hAnsi="Arial" w:cs="Arial"/>
                <w:sz w:val="22"/>
                <w:szCs w:val="22"/>
              </w:rPr>
            </w:pPr>
            <w:r w:rsidRPr="004A3271">
              <w:rPr>
                <w:rFonts w:ascii="Arial" w:hAnsi="Arial" w:cs="Arial"/>
                <w:sz w:val="22"/>
                <w:szCs w:val="22"/>
              </w:rPr>
              <w:t>R</w:t>
            </w:r>
            <w:r w:rsidR="001547F2" w:rsidRPr="004A3271">
              <w:rPr>
                <w:rFonts w:ascii="Arial" w:hAnsi="Arial" w:cs="Arial"/>
                <w:sz w:val="22"/>
                <w:szCs w:val="22"/>
              </w:rPr>
              <w:t xml:space="preserve">1 </w:t>
            </w:r>
            <w:r w:rsidR="0041493C" w:rsidRPr="004A3271">
              <w:rPr>
                <w:rFonts w:ascii="Arial" w:hAnsi="Arial" w:cs="Arial"/>
                <w:sz w:val="22"/>
                <w:szCs w:val="22"/>
              </w:rPr>
              <w:t>189</w:t>
            </w:r>
            <w:r w:rsidRPr="004A3271">
              <w:rPr>
                <w:rFonts w:ascii="Arial" w:hAnsi="Arial" w:cs="Arial"/>
                <w:sz w:val="22"/>
                <w:szCs w:val="22"/>
              </w:rPr>
              <w:t>.00</w:t>
            </w:r>
          </w:p>
        </w:tc>
      </w:tr>
      <w:tr w:rsidR="00C46B3D" w:rsidRPr="004A3271" w:rsidTr="000C4232">
        <w:tc>
          <w:tcPr>
            <w:tcW w:w="900" w:type="dxa"/>
          </w:tcPr>
          <w:p w:rsidR="00C46B3D" w:rsidRPr="004A3271" w:rsidRDefault="00613F71" w:rsidP="004A3271">
            <w:pPr>
              <w:rPr>
                <w:rFonts w:ascii="Arial" w:hAnsi="Arial" w:cs="Arial"/>
                <w:sz w:val="22"/>
                <w:szCs w:val="22"/>
                <w:lang w:val="en-ZA"/>
              </w:rPr>
            </w:pPr>
            <w:r w:rsidRPr="004A3271">
              <w:rPr>
                <w:rFonts w:ascii="Arial" w:hAnsi="Arial" w:cs="Arial"/>
                <w:sz w:val="22"/>
                <w:szCs w:val="22"/>
                <w:lang w:val="en-ZA"/>
              </w:rPr>
              <w:t>4.</w:t>
            </w:r>
            <w:r w:rsidR="00C46B3D" w:rsidRPr="004A3271">
              <w:rPr>
                <w:rFonts w:ascii="Arial" w:hAnsi="Arial" w:cs="Arial"/>
                <w:sz w:val="22"/>
                <w:szCs w:val="22"/>
                <w:lang w:val="en-ZA"/>
              </w:rPr>
              <w:t>3</w:t>
            </w:r>
          </w:p>
        </w:tc>
        <w:tc>
          <w:tcPr>
            <w:tcW w:w="4476" w:type="dxa"/>
          </w:tcPr>
          <w:p w:rsidR="00C46B3D" w:rsidRPr="004A3271" w:rsidRDefault="00C46B3D" w:rsidP="004A3271">
            <w:pPr>
              <w:jc w:val="both"/>
              <w:rPr>
                <w:rFonts w:ascii="Arial" w:hAnsi="Arial" w:cs="Arial"/>
                <w:sz w:val="22"/>
                <w:szCs w:val="22"/>
                <w:lang w:val="en-ZA"/>
              </w:rPr>
            </w:pPr>
            <w:r w:rsidRPr="004A3271">
              <w:rPr>
                <w:rFonts w:ascii="Arial" w:hAnsi="Arial" w:cs="Arial"/>
                <w:sz w:val="22"/>
                <w:szCs w:val="22"/>
              </w:rPr>
              <w:t>Demand charge, per KVA, per month:</w:t>
            </w:r>
          </w:p>
        </w:tc>
        <w:tc>
          <w:tcPr>
            <w:tcW w:w="1842" w:type="dxa"/>
          </w:tcPr>
          <w:p w:rsidR="00C46B3D" w:rsidRPr="004A3271" w:rsidRDefault="00EF49FE" w:rsidP="004A3271">
            <w:pPr>
              <w:jc w:val="center"/>
              <w:rPr>
                <w:rFonts w:ascii="Arial" w:hAnsi="Arial" w:cs="Arial"/>
                <w:sz w:val="22"/>
                <w:szCs w:val="22"/>
              </w:rPr>
            </w:pPr>
            <w:r w:rsidRPr="004A3271">
              <w:rPr>
                <w:rFonts w:ascii="Arial" w:hAnsi="Arial" w:cs="Arial"/>
                <w:sz w:val="22"/>
                <w:szCs w:val="22"/>
              </w:rPr>
              <w:t>R165.00</w:t>
            </w:r>
          </w:p>
        </w:tc>
        <w:tc>
          <w:tcPr>
            <w:tcW w:w="1782" w:type="dxa"/>
          </w:tcPr>
          <w:p w:rsidR="00C46B3D" w:rsidRPr="004A3271" w:rsidRDefault="00D153C9" w:rsidP="004A3271">
            <w:pPr>
              <w:jc w:val="center"/>
              <w:rPr>
                <w:rFonts w:ascii="Arial" w:hAnsi="Arial" w:cs="Arial"/>
                <w:sz w:val="22"/>
                <w:szCs w:val="22"/>
              </w:rPr>
            </w:pPr>
            <w:r w:rsidRPr="004A3271">
              <w:rPr>
                <w:rFonts w:ascii="Arial" w:hAnsi="Arial" w:cs="Arial"/>
                <w:sz w:val="22"/>
                <w:szCs w:val="22"/>
              </w:rPr>
              <w:t>R</w:t>
            </w:r>
            <w:r w:rsidR="0041493C" w:rsidRPr="004A3271">
              <w:rPr>
                <w:rFonts w:ascii="Arial" w:hAnsi="Arial" w:cs="Arial"/>
                <w:sz w:val="22"/>
                <w:szCs w:val="22"/>
              </w:rPr>
              <w:t>182</w:t>
            </w:r>
            <w:r w:rsidRPr="004A3271">
              <w:rPr>
                <w:rFonts w:ascii="Arial" w:hAnsi="Arial" w:cs="Arial"/>
                <w:sz w:val="22"/>
                <w:szCs w:val="22"/>
              </w:rPr>
              <w:t>.00</w:t>
            </w:r>
          </w:p>
        </w:tc>
      </w:tr>
      <w:tr w:rsidR="00566244" w:rsidRPr="004A3271" w:rsidTr="00195A37">
        <w:tc>
          <w:tcPr>
            <w:tcW w:w="900" w:type="dxa"/>
          </w:tcPr>
          <w:p w:rsidR="00566244" w:rsidRPr="004A3271" w:rsidRDefault="00D153C9" w:rsidP="004A3271">
            <w:pPr>
              <w:rPr>
                <w:rFonts w:ascii="Arial" w:hAnsi="Arial" w:cs="Arial"/>
                <w:sz w:val="22"/>
                <w:szCs w:val="22"/>
                <w:lang w:val="en-ZA"/>
              </w:rPr>
            </w:pPr>
            <w:r w:rsidRPr="004A3271">
              <w:rPr>
                <w:rFonts w:ascii="Arial" w:hAnsi="Arial" w:cs="Arial"/>
                <w:sz w:val="22"/>
                <w:szCs w:val="22"/>
                <w:lang w:val="en-ZA"/>
              </w:rPr>
              <w:t>4</w:t>
            </w:r>
            <w:r w:rsidR="00566244" w:rsidRPr="004A3271">
              <w:rPr>
                <w:rFonts w:ascii="Arial" w:hAnsi="Arial" w:cs="Arial"/>
                <w:sz w:val="22"/>
                <w:szCs w:val="22"/>
                <w:lang w:val="en-ZA"/>
              </w:rPr>
              <w:t>.</w:t>
            </w:r>
            <w:r w:rsidR="00613F71" w:rsidRPr="004A3271">
              <w:rPr>
                <w:rFonts w:ascii="Arial" w:hAnsi="Arial" w:cs="Arial"/>
                <w:sz w:val="22"/>
                <w:szCs w:val="22"/>
                <w:lang w:val="en-ZA"/>
              </w:rPr>
              <w:t>4</w:t>
            </w:r>
          </w:p>
        </w:tc>
        <w:tc>
          <w:tcPr>
            <w:tcW w:w="4476" w:type="dxa"/>
          </w:tcPr>
          <w:p w:rsidR="00566244" w:rsidRPr="004A3271" w:rsidRDefault="00566244" w:rsidP="004A3271">
            <w:pPr>
              <w:jc w:val="both"/>
              <w:rPr>
                <w:rFonts w:ascii="Arial" w:hAnsi="Arial" w:cs="Arial"/>
                <w:sz w:val="22"/>
                <w:szCs w:val="22"/>
              </w:rPr>
            </w:pPr>
            <w:r w:rsidRPr="004A3271">
              <w:rPr>
                <w:rFonts w:ascii="Arial" w:hAnsi="Arial" w:cs="Arial"/>
                <w:sz w:val="22"/>
                <w:szCs w:val="22"/>
              </w:rPr>
              <w:t>Energy charge per kwh</w:t>
            </w:r>
          </w:p>
        </w:tc>
        <w:tc>
          <w:tcPr>
            <w:tcW w:w="1842" w:type="dxa"/>
          </w:tcPr>
          <w:p w:rsidR="00566244" w:rsidRPr="004A3271" w:rsidRDefault="00EF49FE" w:rsidP="004A3271">
            <w:pPr>
              <w:jc w:val="center"/>
              <w:rPr>
                <w:rFonts w:ascii="Arial" w:hAnsi="Arial" w:cs="Arial"/>
                <w:sz w:val="22"/>
                <w:szCs w:val="22"/>
              </w:rPr>
            </w:pPr>
            <w:r w:rsidRPr="004A3271">
              <w:rPr>
                <w:rFonts w:ascii="Arial" w:hAnsi="Arial" w:cs="Arial"/>
                <w:sz w:val="22"/>
                <w:szCs w:val="22"/>
              </w:rPr>
              <w:t>59.00c</w:t>
            </w:r>
          </w:p>
        </w:tc>
        <w:tc>
          <w:tcPr>
            <w:tcW w:w="1782" w:type="dxa"/>
          </w:tcPr>
          <w:p w:rsidR="00566244" w:rsidRPr="004A3271" w:rsidRDefault="0041493C" w:rsidP="004A3271">
            <w:pPr>
              <w:jc w:val="center"/>
              <w:rPr>
                <w:rFonts w:ascii="Arial" w:hAnsi="Arial" w:cs="Arial"/>
                <w:sz w:val="22"/>
                <w:szCs w:val="22"/>
              </w:rPr>
            </w:pPr>
            <w:r w:rsidRPr="004A3271">
              <w:rPr>
                <w:rFonts w:ascii="Arial" w:hAnsi="Arial" w:cs="Arial"/>
                <w:sz w:val="22"/>
                <w:szCs w:val="22"/>
              </w:rPr>
              <w:t>65</w:t>
            </w:r>
            <w:r w:rsidR="00D153C9" w:rsidRPr="004A3271">
              <w:rPr>
                <w:rFonts w:ascii="Arial" w:hAnsi="Arial" w:cs="Arial"/>
                <w:sz w:val="22"/>
                <w:szCs w:val="22"/>
              </w:rPr>
              <w:t>.00c</w:t>
            </w:r>
          </w:p>
        </w:tc>
      </w:tr>
      <w:tr w:rsidR="00FA01D3" w:rsidRPr="004A3271" w:rsidTr="000C4232">
        <w:tc>
          <w:tcPr>
            <w:tcW w:w="900" w:type="dxa"/>
          </w:tcPr>
          <w:p w:rsidR="00FA01D3" w:rsidRPr="004A3271" w:rsidRDefault="00613F71" w:rsidP="004A3271">
            <w:pPr>
              <w:rPr>
                <w:rFonts w:ascii="Arial" w:hAnsi="Arial" w:cs="Arial"/>
                <w:sz w:val="22"/>
                <w:szCs w:val="22"/>
                <w:lang w:val="en-ZA"/>
              </w:rPr>
            </w:pPr>
            <w:r w:rsidRPr="004A3271">
              <w:rPr>
                <w:rFonts w:ascii="Arial" w:hAnsi="Arial" w:cs="Arial"/>
                <w:sz w:val="22"/>
                <w:szCs w:val="22"/>
                <w:lang w:val="en-ZA"/>
              </w:rPr>
              <w:t>4.</w:t>
            </w:r>
            <w:r w:rsidR="00D153C9" w:rsidRPr="004A3271">
              <w:rPr>
                <w:rFonts w:ascii="Arial" w:hAnsi="Arial" w:cs="Arial"/>
                <w:sz w:val="22"/>
                <w:szCs w:val="22"/>
                <w:lang w:val="en-ZA"/>
              </w:rPr>
              <w:t>5</w:t>
            </w:r>
          </w:p>
        </w:tc>
        <w:tc>
          <w:tcPr>
            <w:tcW w:w="4476" w:type="dxa"/>
          </w:tcPr>
          <w:p w:rsidR="00FA01D3" w:rsidRPr="004A3271" w:rsidRDefault="00FA01D3" w:rsidP="004A3271">
            <w:pPr>
              <w:jc w:val="both"/>
              <w:rPr>
                <w:rFonts w:ascii="Arial" w:hAnsi="Arial" w:cs="Arial"/>
                <w:sz w:val="22"/>
                <w:szCs w:val="22"/>
                <w:lang w:val="en-ZA"/>
              </w:rPr>
            </w:pPr>
            <w:r w:rsidRPr="004A3271">
              <w:rPr>
                <w:rFonts w:ascii="Arial" w:hAnsi="Arial" w:cs="Arial"/>
                <w:sz w:val="22"/>
                <w:szCs w:val="22"/>
              </w:rPr>
              <w:t>Minimum charge, per month: (13 000 kWh)</w:t>
            </w:r>
          </w:p>
        </w:tc>
        <w:tc>
          <w:tcPr>
            <w:tcW w:w="1842" w:type="dxa"/>
          </w:tcPr>
          <w:p w:rsidR="00FA01D3" w:rsidRPr="004A3271" w:rsidRDefault="00EF49FE" w:rsidP="004A3271">
            <w:pPr>
              <w:jc w:val="center"/>
              <w:rPr>
                <w:rFonts w:ascii="Arial" w:hAnsi="Arial" w:cs="Arial"/>
                <w:sz w:val="22"/>
                <w:szCs w:val="22"/>
              </w:rPr>
            </w:pPr>
            <w:r w:rsidRPr="004A3271">
              <w:rPr>
                <w:rFonts w:ascii="Arial" w:hAnsi="Arial" w:cs="Arial"/>
                <w:sz w:val="22"/>
                <w:szCs w:val="22"/>
              </w:rPr>
              <w:t>R7 526.00</w:t>
            </w:r>
          </w:p>
        </w:tc>
        <w:tc>
          <w:tcPr>
            <w:tcW w:w="1782" w:type="dxa"/>
          </w:tcPr>
          <w:p w:rsidR="00FA01D3" w:rsidRPr="004A3271" w:rsidRDefault="00D153C9" w:rsidP="004A3271">
            <w:pPr>
              <w:jc w:val="center"/>
              <w:rPr>
                <w:rFonts w:ascii="Arial" w:hAnsi="Arial" w:cs="Arial"/>
                <w:sz w:val="22"/>
                <w:szCs w:val="22"/>
              </w:rPr>
            </w:pPr>
            <w:r w:rsidRPr="004A3271">
              <w:rPr>
                <w:rFonts w:ascii="Arial" w:hAnsi="Arial" w:cs="Arial"/>
                <w:sz w:val="22"/>
                <w:szCs w:val="22"/>
              </w:rPr>
              <w:t>R</w:t>
            </w:r>
            <w:r w:rsidR="005F1C87">
              <w:rPr>
                <w:rFonts w:ascii="Arial" w:hAnsi="Arial" w:cs="Arial"/>
                <w:sz w:val="22"/>
                <w:szCs w:val="22"/>
              </w:rPr>
              <w:t>8 450</w:t>
            </w:r>
            <w:r w:rsidRPr="004A3271">
              <w:rPr>
                <w:rFonts w:ascii="Arial" w:hAnsi="Arial" w:cs="Arial"/>
                <w:sz w:val="22"/>
                <w:szCs w:val="22"/>
              </w:rPr>
              <w:t>.00</w:t>
            </w:r>
          </w:p>
        </w:tc>
      </w:tr>
    </w:tbl>
    <w:p w:rsidR="00E542B9" w:rsidRPr="004A3271" w:rsidRDefault="00E542B9" w:rsidP="004A3271">
      <w:pPr>
        <w:ind w:left="720"/>
        <w:rPr>
          <w:rFonts w:ascii="Arial" w:hAnsi="Arial" w:cs="Arial"/>
          <w:sz w:val="22"/>
          <w:szCs w:val="22"/>
        </w:rPr>
      </w:pPr>
    </w:p>
    <w:p w:rsidR="00E542B9" w:rsidRPr="004A3271" w:rsidRDefault="00E542B9" w:rsidP="004A3271">
      <w:pPr>
        <w:ind w:left="567"/>
        <w:rPr>
          <w:rFonts w:ascii="Arial" w:hAnsi="Arial" w:cs="Arial"/>
          <w:sz w:val="22"/>
          <w:szCs w:val="22"/>
        </w:rPr>
      </w:pPr>
    </w:p>
    <w:p w:rsidR="00E542B9" w:rsidRPr="004A3271" w:rsidRDefault="00613F71" w:rsidP="004A3271">
      <w:pPr>
        <w:rPr>
          <w:rFonts w:ascii="Arial" w:hAnsi="Arial" w:cs="Arial"/>
          <w:sz w:val="22"/>
          <w:szCs w:val="22"/>
        </w:rPr>
      </w:pPr>
      <w:r w:rsidRPr="004A3271">
        <w:rPr>
          <w:rFonts w:ascii="Arial" w:hAnsi="Arial" w:cs="Arial"/>
          <w:b/>
          <w:sz w:val="22"/>
          <w:szCs w:val="22"/>
        </w:rPr>
        <w:t>5</w:t>
      </w:r>
      <w:r w:rsidR="00E542B9" w:rsidRPr="004A3271">
        <w:rPr>
          <w:rFonts w:ascii="Arial" w:hAnsi="Arial" w:cs="Arial"/>
          <w:b/>
          <w:sz w:val="22"/>
          <w:szCs w:val="22"/>
        </w:rPr>
        <w:t>.</w:t>
      </w:r>
      <w:r w:rsidR="00E542B9" w:rsidRPr="004A3271">
        <w:rPr>
          <w:rFonts w:ascii="Arial" w:hAnsi="Arial" w:cs="Arial"/>
          <w:b/>
          <w:sz w:val="22"/>
          <w:szCs w:val="22"/>
        </w:rPr>
        <w:tab/>
        <w:t>MUNICIPAL DEPARTMENTS</w:t>
      </w:r>
    </w:p>
    <w:p w:rsidR="00E542B9" w:rsidRPr="004A3271" w:rsidRDefault="00E542B9" w:rsidP="004A3271">
      <w:pPr>
        <w:tabs>
          <w:tab w:val="left" w:pos="567"/>
          <w:tab w:val="left" w:pos="1701"/>
          <w:tab w:val="decimal" w:pos="8789"/>
        </w:tabs>
        <w:ind w:left="1134" w:hanging="1134"/>
        <w:jc w:val="both"/>
        <w:rPr>
          <w:rFonts w:ascii="Arial" w:hAnsi="Arial" w:cs="Arial"/>
          <w:sz w:val="22"/>
          <w:szCs w:val="22"/>
        </w:rPr>
      </w:pPr>
    </w:p>
    <w:p w:rsidR="00E542B9" w:rsidRPr="004A3271" w:rsidRDefault="00E542B9" w:rsidP="004A3271">
      <w:pPr>
        <w:ind w:left="567"/>
        <w:rPr>
          <w:rFonts w:ascii="Arial" w:hAnsi="Arial" w:cs="Arial"/>
          <w:sz w:val="22"/>
          <w:szCs w:val="22"/>
        </w:rPr>
      </w:pPr>
      <w:r w:rsidRPr="004A3271">
        <w:rPr>
          <w:rFonts w:ascii="Arial" w:hAnsi="Arial" w:cs="Arial"/>
          <w:sz w:val="22"/>
          <w:szCs w:val="22"/>
        </w:rPr>
        <w:t>Charges for electricity are raised at cost price of the previous financial year.</w:t>
      </w:r>
    </w:p>
    <w:p w:rsidR="00E542B9" w:rsidRPr="004A3271" w:rsidRDefault="00E542B9" w:rsidP="004A3271">
      <w:pPr>
        <w:tabs>
          <w:tab w:val="left" w:pos="567"/>
          <w:tab w:val="left" w:pos="1701"/>
          <w:tab w:val="decimal" w:pos="8789"/>
        </w:tabs>
        <w:ind w:left="1134" w:hanging="1134"/>
        <w:jc w:val="both"/>
        <w:rPr>
          <w:rFonts w:ascii="Arial" w:hAnsi="Arial" w:cs="Arial"/>
          <w:sz w:val="22"/>
          <w:szCs w:val="22"/>
        </w:rPr>
      </w:pPr>
    </w:p>
    <w:p w:rsidR="00E542B9" w:rsidRPr="004A3271" w:rsidRDefault="00613F71" w:rsidP="004A3271">
      <w:pPr>
        <w:ind w:left="720" w:hanging="720"/>
        <w:rPr>
          <w:rFonts w:ascii="Arial" w:hAnsi="Arial" w:cs="Arial"/>
          <w:sz w:val="22"/>
          <w:szCs w:val="22"/>
        </w:rPr>
      </w:pPr>
      <w:r w:rsidRPr="004A3271">
        <w:rPr>
          <w:rFonts w:ascii="Arial" w:hAnsi="Arial" w:cs="Arial"/>
          <w:b/>
          <w:sz w:val="22"/>
          <w:szCs w:val="22"/>
        </w:rPr>
        <w:lastRenderedPageBreak/>
        <w:t>6</w:t>
      </w:r>
      <w:r w:rsidR="00E542B9" w:rsidRPr="004A3271">
        <w:rPr>
          <w:rFonts w:ascii="Arial" w:hAnsi="Arial" w:cs="Arial"/>
          <w:b/>
          <w:sz w:val="22"/>
          <w:szCs w:val="22"/>
        </w:rPr>
        <w:t>.</w:t>
      </w:r>
      <w:r w:rsidR="00E542B9" w:rsidRPr="004A3271">
        <w:rPr>
          <w:rFonts w:ascii="Arial" w:hAnsi="Arial" w:cs="Arial"/>
          <w:b/>
          <w:sz w:val="22"/>
          <w:szCs w:val="22"/>
        </w:rPr>
        <w:tab/>
        <w:t>ITINERANT CONSUMERS’ SUPPLY</w:t>
      </w:r>
    </w:p>
    <w:p w:rsidR="00E542B9" w:rsidRPr="004A3271" w:rsidRDefault="00E542B9" w:rsidP="004A3271">
      <w:pPr>
        <w:ind w:left="567"/>
        <w:rPr>
          <w:rFonts w:ascii="Arial" w:hAnsi="Arial" w:cs="Arial"/>
          <w:sz w:val="22"/>
          <w:szCs w:val="22"/>
        </w:rPr>
      </w:pPr>
    </w:p>
    <w:p w:rsidR="00E542B9" w:rsidRPr="004A3271" w:rsidRDefault="00E542B9" w:rsidP="004A3271">
      <w:pPr>
        <w:ind w:left="1440" w:hanging="720"/>
        <w:jc w:val="both"/>
        <w:rPr>
          <w:rFonts w:ascii="Arial" w:hAnsi="Arial" w:cs="Arial"/>
          <w:sz w:val="22"/>
          <w:szCs w:val="22"/>
        </w:rPr>
      </w:pPr>
      <w:r w:rsidRPr="004A3271">
        <w:rPr>
          <w:rFonts w:ascii="Arial" w:hAnsi="Arial" w:cs="Arial"/>
          <w:sz w:val="22"/>
          <w:szCs w:val="22"/>
        </w:rPr>
        <w:t>1.</w:t>
      </w:r>
      <w:r w:rsidRPr="004A3271">
        <w:rPr>
          <w:rFonts w:ascii="Arial" w:hAnsi="Arial" w:cs="Arial"/>
          <w:sz w:val="22"/>
          <w:szCs w:val="22"/>
        </w:rPr>
        <w:tab/>
        <w:t>This tariff shall apply to itinerant or temporary consumers such as carnivals, fêtes, circuses and other supply of a similar nature.</w:t>
      </w:r>
    </w:p>
    <w:p w:rsidR="00E542B9" w:rsidRPr="004A3271" w:rsidRDefault="00E542B9" w:rsidP="004A3271">
      <w:pPr>
        <w:ind w:left="1440" w:hanging="720"/>
        <w:jc w:val="both"/>
        <w:rPr>
          <w:rFonts w:ascii="Arial" w:hAnsi="Arial"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76"/>
        <w:gridCol w:w="1842"/>
        <w:gridCol w:w="1782"/>
      </w:tblGrid>
      <w:tr w:rsidR="00E542B9" w:rsidRPr="004A3271" w:rsidTr="000C4232">
        <w:tc>
          <w:tcPr>
            <w:tcW w:w="900" w:type="dxa"/>
          </w:tcPr>
          <w:p w:rsidR="00E542B9" w:rsidRPr="004A3271" w:rsidRDefault="00E542B9" w:rsidP="004A3271">
            <w:pPr>
              <w:rPr>
                <w:rFonts w:ascii="Arial" w:hAnsi="Arial" w:cs="Arial"/>
                <w:sz w:val="22"/>
                <w:szCs w:val="22"/>
                <w:lang w:val="en-ZA"/>
              </w:rPr>
            </w:pPr>
            <w:r w:rsidRPr="004A3271">
              <w:rPr>
                <w:rFonts w:ascii="Arial" w:hAnsi="Arial" w:cs="Arial"/>
                <w:sz w:val="22"/>
                <w:szCs w:val="22"/>
                <w:lang w:val="en-ZA"/>
              </w:rPr>
              <w:t>2.</w:t>
            </w:r>
          </w:p>
        </w:tc>
        <w:tc>
          <w:tcPr>
            <w:tcW w:w="4476" w:type="dxa"/>
          </w:tcPr>
          <w:p w:rsidR="00E542B9" w:rsidRPr="004A3271" w:rsidRDefault="00E542B9" w:rsidP="004A3271">
            <w:pPr>
              <w:jc w:val="both"/>
              <w:rPr>
                <w:rFonts w:ascii="Arial" w:hAnsi="Arial" w:cs="Arial"/>
                <w:sz w:val="22"/>
                <w:szCs w:val="22"/>
                <w:lang w:val="en-ZA"/>
              </w:rPr>
            </w:pPr>
            <w:r w:rsidRPr="004A3271">
              <w:rPr>
                <w:rFonts w:ascii="Arial" w:hAnsi="Arial" w:cs="Arial"/>
                <w:sz w:val="22"/>
                <w:szCs w:val="22"/>
              </w:rPr>
              <w:t>For electricity consumed, per kWh</w:t>
            </w:r>
          </w:p>
        </w:tc>
        <w:tc>
          <w:tcPr>
            <w:tcW w:w="1842" w:type="dxa"/>
          </w:tcPr>
          <w:p w:rsidR="00E542B9" w:rsidRPr="004A3271" w:rsidRDefault="002D4F64" w:rsidP="004A3271">
            <w:pPr>
              <w:jc w:val="center"/>
              <w:rPr>
                <w:rFonts w:ascii="Arial" w:hAnsi="Arial" w:cs="Arial"/>
                <w:sz w:val="22"/>
                <w:szCs w:val="22"/>
              </w:rPr>
            </w:pPr>
            <w:r w:rsidRPr="004A3271">
              <w:rPr>
                <w:rFonts w:ascii="Arial" w:hAnsi="Arial" w:cs="Arial"/>
                <w:sz w:val="22"/>
                <w:szCs w:val="22"/>
              </w:rPr>
              <w:t>287.68c</w:t>
            </w:r>
          </w:p>
        </w:tc>
        <w:tc>
          <w:tcPr>
            <w:tcW w:w="1782" w:type="dxa"/>
          </w:tcPr>
          <w:p w:rsidR="00E542B9" w:rsidRPr="004A3271" w:rsidRDefault="0041493C" w:rsidP="004A3271">
            <w:pPr>
              <w:jc w:val="center"/>
              <w:rPr>
                <w:rFonts w:ascii="Arial" w:hAnsi="Arial" w:cs="Arial"/>
                <w:sz w:val="22"/>
                <w:szCs w:val="22"/>
              </w:rPr>
            </w:pPr>
            <w:r w:rsidRPr="004A3271">
              <w:rPr>
                <w:rFonts w:ascii="Arial" w:hAnsi="Arial" w:cs="Arial"/>
                <w:sz w:val="22"/>
                <w:szCs w:val="22"/>
              </w:rPr>
              <w:t>316.45</w:t>
            </w:r>
            <w:r w:rsidR="00AA2ADF" w:rsidRPr="004A3271">
              <w:rPr>
                <w:rFonts w:ascii="Arial" w:hAnsi="Arial" w:cs="Arial"/>
                <w:sz w:val="22"/>
                <w:szCs w:val="22"/>
              </w:rPr>
              <w:t>c</w:t>
            </w:r>
          </w:p>
        </w:tc>
      </w:tr>
    </w:tbl>
    <w:p w:rsidR="00E542B9" w:rsidRPr="004A3271" w:rsidRDefault="00E542B9" w:rsidP="004A3271">
      <w:pPr>
        <w:ind w:left="720"/>
        <w:rPr>
          <w:rFonts w:ascii="Arial" w:hAnsi="Arial" w:cs="Arial"/>
          <w:sz w:val="22"/>
          <w:szCs w:val="22"/>
        </w:rPr>
      </w:pPr>
    </w:p>
    <w:p w:rsidR="00E542B9" w:rsidRPr="004A3271" w:rsidRDefault="00613F71" w:rsidP="004A3271">
      <w:pPr>
        <w:ind w:left="720" w:hanging="720"/>
        <w:rPr>
          <w:rFonts w:ascii="Arial" w:hAnsi="Arial" w:cs="Arial"/>
          <w:sz w:val="22"/>
          <w:szCs w:val="22"/>
        </w:rPr>
      </w:pPr>
      <w:r w:rsidRPr="004A3271">
        <w:rPr>
          <w:rFonts w:ascii="Arial" w:hAnsi="Arial" w:cs="Arial"/>
          <w:b/>
          <w:sz w:val="22"/>
          <w:szCs w:val="22"/>
        </w:rPr>
        <w:t>7</w:t>
      </w:r>
      <w:r w:rsidR="00E542B9" w:rsidRPr="004A3271">
        <w:rPr>
          <w:rFonts w:ascii="Arial" w:hAnsi="Arial" w:cs="Arial"/>
          <w:b/>
          <w:sz w:val="22"/>
          <w:szCs w:val="22"/>
        </w:rPr>
        <w:t>.</w:t>
      </w:r>
      <w:r w:rsidR="00E542B9" w:rsidRPr="004A3271">
        <w:rPr>
          <w:rFonts w:ascii="Arial" w:hAnsi="Arial" w:cs="Arial"/>
          <w:b/>
          <w:sz w:val="22"/>
          <w:szCs w:val="22"/>
        </w:rPr>
        <w:tab/>
        <w:t>UNMETERED CONSUMERS SUPPLY</w:t>
      </w:r>
    </w:p>
    <w:p w:rsidR="00E542B9" w:rsidRPr="004A3271" w:rsidRDefault="00E542B9" w:rsidP="004A3271">
      <w:pPr>
        <w:ind w:left="567"/>
        <w:rPr>
          <w:rFonts w:ascii="Arial" w:hAnsi="Arial" w:cs="Arial"/>
          <w:sz w:val="22"/>
          <w:szCs w:val="22"/>
        </w:rPr>
      </w:pPr>
    </w:p>
    <w:p w:rsidR="00E542B9" w:rsidRPr="004A3271" w:rsidRDefault="00E542B9" w:rsidP="004A3271">
      <w:pPr>
        <w:ind w:left="720"/>
        <w:jc w:val="both"/>
        <w:rPr>
          <w:rFonts w:ascii="Arial" w:hAnsi="Arial" w:cs="Arial"/>
          <w:sz w:val="22"/>
          <w:szCs w:val="22"/>
        </w:rPr>
      </w:pPr>
      <w:r w:rsidRPr="004A3271">
        <w:rPr>
          <w:rFonts w:ascii="Arial" w:hAnsi="Arial" w:cs="Arial"/>
          <w:sz w:val="22"/>
          <w:szCs w:val="22"/>
        </w:rPr>
        <w:t>This tariff shall apply where it is impractical to meter installations such as telephone call boxes and similar uses.</w:t>
      </w:r>
    </w:p>
    <w:p w:rsidR="00E542B9" w:rsidRPr="004A3271" w:rsidRDefault="00E542B9" w:rsidP="004A3271">
      <w:pPr>
        <w:ind w:left="720"/>
        <w:jc w:val="both"/>
        <w:rPr>
          <w:rFonts w:ascii="Arial" w:hAnsi="Arial"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220"/>
        <w:gridCol w:w="1440"/>
        <w:gridCol w:w="1440"/>
      </w:tblGrid>
      <w:tr w:rsidR="00FA01D3" w:rsidRPr="004A3271">
        <w:tc>
          <w:tcPr>
            <w:tcW w:w="900" w:type="dxa"/>
          </w:tcPr>
          <w:p w:rsidR="00FA01D3" w:rsidRPr="004A3271" w:rsidRDefault="00FA01D3" w:rsidP="004A3271">
            <w:pPr>
              <w:rPr>
                <w:rFonts w:ascii="Arial" w:hAnsi="Arial" w:cs="Arial"/>
                <w:sz w:val="22"/>
                <w:szCs w:val="22"/>
                <w:lang w:val="en-ZA"/>
              </w:rPr>
            </w:pPr>
            <w:r w:rsidRPr="004A3271">
              <w:rPr>
                <w:rFonts w:ascii="Arial" w:hAnsi="Arial" w:cs="Arial"/>
                <w:sz w:val="22"/>
                <w:szCs w:val="22"/>
                <w:lang w:val="en-ZA"/>
              </w:rPr>
              <w:t>1.</w:t>
            </w:r>
          </w:p>
        </w:tc>
        <w:tc>
          <w:tcPr>
            <w:tcW w:w="5220" w:type="dxa"/>
          </w:tcPr>
          <w:p w:rsidR="00FA01D3" w:rsidRPr="004A3271" w:rsidRDefault="00FA01D3" w:rsidP="004A3271">
            <w:pPr>
              <w:jc w:val="both"/>
              <w:rPr>
                <w:rFonts w:ascii="Arial" w:hAnsi="Arial" w:cs="Arial"/>
                <w:sz w:val="22"/>
                <w:szCs w:val="22"/>
              </w:rPr>
            </w:pPr>
            <w:r w:rsidRPr="004A3271">
              <w:rPr>
                <w:rFonts w:ascii="Arial" w:hAnsi="Arial" w:cs="Arial"/>
                <w:sz w:val="22"/>
                <w:szCs w:val="22"/>
              </w:rPr>
              <w:t>A fixed monthly charge in respect of the supply to every telephone call box or telephone filter hut</w:t>
            </w:r>
            <w:r w:rsidR="00317F24" w:rsidRPr="004A3271">
              <w:rPr>
                <w:rFonts w:ascii="Arial" w:hAnsi="Arial" w:cs="Arial"/>
                <w:sz w:val="22"/>
                <w:szCs w:val="22"/>
              </w:rPr>
              <w:t xml:space="preserve"> etc</w:t>
            </w:r>
            <w:r w:rsidRPr="004A3271">
              <w:rPr>
                <w:rFonts w:ascii="Arial" w:hAnsi="Arial" w:cs="Arial"/>
                <w:sz w:val="22"/>
                <w:szCs w:val="22"/>
              </w:rPr>
              <w:t>.</w:t>
            </w:r>
          </w:p>
          <w:p w:rsidR="00FA01D3" w:rsidRPr="004A3271" w:rsidRDefault="00FA01D3" w:rsidP="004A3271">
            <w:pPr>
              <w:jc w:val="both"/>
              <w:rPr>
                <w:rFonts w:ascii="Arial" w:hAnsi="Arial" w:cs="Arial"/>
                <w:sz w:val="22"/>
                <w:szCs w:val="22"/>
                <w:lang w:val="en-ZA"/>
              </w:rPr>
            </w:pPr>
          </w:p>
        </w:tc>
        <w:tc>
          <w:tcPr>
            <w:tcW w:w="1440" w:type="dxa"/>
          </w:tcPr>
          <w:p w:rsidR="00FA01D3" w:rsidRPr="004A3271" w:rsidRDefault="002D4F64" w:rsidP="004A3271">
            <w:pPr>
              <w:jc w:val="center"/>
              <w:rPr>
                <w:rFonts w:ascii="Arial" w:hAnsi="Arial" w:cs="Arial"/>
                <w:sz w:val="22"/>
                <w:szCs w:val="22"/>
              </w:rPr>
            </w:pPr>
            <w:r w:rsidRPr="004A3271">
              <w:rPr>
                <w:rFonts w:ascii="Arial" w:hAnsi="Arial" w:cs="Arial"/>
                <w:sz w:val="22"/>
                <w:szCs w:val="22"/>
              </w:rPr>
              <w:t>R78.22</w:t>
            </w:r>
          </w:p>
        </w:tc>
        <w:tc>
          <w:tcPr>
            <w:tcW w:w="1440" w:type="dxa"/>
          </w:tcPr>
          <w:p w:rsidR="00FA01D3" w:rsidRPr="004A3271" w:rsidRDefault="00532D1A" w:rsidP="004A3271">
            <w:pPr>
              <w:jc w:val="center"/>
              <w:rPr>
                <w:rFonts w:ascii="Arial" w:hAnsi="Arial" w:cs="Arial"/>
                <w:sz w:val="22"/>
                <w:szCs w:val="22"/>
              </w:rPr>
            </w:pPr>
            <w:r w:rsidRPr="004A3271">
              <w:rPr>
                <w:rFonts w:ascii="Arial" w:hAnsi="Arial" w:cs="Arial"/>
                <w:sz w:val="22"/>
                <w:szCs w:val="22"/>
              </w:rPr>
              <w:t>R</w:t>
            </w:r>
            <w:r w:rsidR="00661734" w:rsidRPr="004A3271">
              <w:rPr>
                <w:rFonts w:ascii="Arial" w:hAnsi="Arial" w:cs="Arial"/>
                <w:sz w:val="22"/>
                <w:szCs w:val="22"/>
              </w:rPr>
              <w:t>86.04</w:t>
            </w:r>
          </w:p>
        </w:tc>
      </w:tr>
      <w:tr w:rsidR="00CA5635" w:rsidRPr="004A3271">
        <w:tc>
          <w:tcPr>
            <w:tcW w:w="900" w:type="dxa"/>
          </w:tcPr>
          <w:p w:rsidR="00CA5635" w:rsidRPr="004A3271" w:rsidRDefault="00CA5635" w:rsidP="004A3271">
            <w:pPr>
              <w:rPr>
                <w:rFonts w:ascii="Arial" w:hAnsi="Arial" w:cs="Arial"/>
                <w:sz w:val="22"/>
                <w:szCs w:val="22"/>
                <w:lang w:val="en-ZA"/>
              </w:rPr>
            </w:pPr>
            <w:r w:rsidRPr="004A3271">
              <w:rPr>
                <w:rFonts w:ascii="Arial" w:hAnsi="Arial" w:cs="Arial"/>
                <w:sz w:val="22"/>
                <w:szCs w:val="22"/>
                <w:lang w:val="en-ZA"/>
              </w:rPr>
              <w:t>2.</w:t>
            </w:r>
          </w:p>
        </w:tc>
        <w:tc>
          <w:tcPr>
            <w:tcW w:w="5220" w:type="dxa"/>
          </w:tcPr>
          <w:p w:rsidR="00CA5635" w:rsidRPr="004A3271" w:rsidRDefault="00CA5635" w:rsidP="004A3271">
            <w:pPr>
              <w:jc w:val="both"/>
              <w:rPr>
                <w:rFonts w:ascii="Arial" w:hAnsi="Arial" w:cs="Arial"/>
                <w:sz w:val="22"/>
                <w:szCs w:val="22"/>
              </w:rPr>
            </w:pPr>
            <w:r w:rsidRPr="004A3271">
              <w:rPr>
                <w:rFonts w:ascii="Arial" w:hAnsi="Arial" w:cs="Arial"/>
                <w:sz w:val="22"/>
                <w:szCs w:val="22"/>
              </w:rPr>
              <w:t>In all other cases a fixed monthly charge shall be payable and calculated on the following basis</w:t>
            </w:r>
          </w:p>
        </w:tc>
        <w:tc>
          <w:tcPr>
            <w:tcW w:w="1440" w:type="dxa"/>
          </w:tcPr>
          <w:p w:rsidR="00CA5635" w:rsidRPr="004A3271" w:rsidRDefault="00CA5635" w:rsidP="004A3271">
            <w:pPr>
              <w:jc w:val="center"/>
              <w:rPr>
                <w:rFonts w:ascii="Arial" w:hAnsi="Arial" w:cs="Arial"/>
                <w:sz w:val="22"/>
                <w:szCs w:val="22"/>
              </w:rPr>
            </w:pPr>
          </w:p>
        </w:tc>
        <w:tc>
          <w:tcPr>
            <w:tcW w:w="1440" w:type="dxa"/>
          </w:tcPr>
          <w:p w:rsidR="00CA5635" w:rsidRPr="004A3271" w:rsidRDefault="00CA5635" w:rsidP="004A3271">
            <w:pPr>
              <w:jc w:val="center"/>
              <w:rPr>
                <w:rFonts w:ascii="Arial" w:hAnsi="Arial" w:cs="Arial"/>
                <w:sz w:val="22"/>
                <w:szCs w:val="22"/>
              </w:rPr>
            </w:pPr>
          </w:p>
        </w:tc>
      </w:tr>
      <w:tr w:rsidR="00AA2ADF" w:rsidRPr="004A3271">
        <w:tc>
          <w:tcPr>
            <w:tcW w:w="900" w:type="dxa"/>
          </w:tcPr>
          <w:p w:rsidR="00AA2ADF" w:rsidRPr="004A3271" w:rsidRDefault="00AA2ADF" w:rsidP="004A3271">
            <w:pPr>
              <w:rPr>
                <w:rFonts w:ascii="Arial" w:hAnsi="Arial" w:cs="Arial"/>
                <w:sz w:val="22"/>
                <w:szCs w:val="22"/>
                <w:lang w:val="en-ZA"/>
              </w:rPr>
            </w:pPr>
          </w:p>
        </w:tc>
        <w:tc>
          <w:tcPr>
            <w:tcW w:w="5220" w:type="dxa"/>
          </w:tcPr>
          <w:p w:rsidR="00AA2ADF" w:rsidRPr="004A3271" w:rsidRDefault="00AA2ADF" w:rsidP="004A3271">
            <w:pPr>
              <w:ind w:left="720" w:hanging="720"/>
              <w:rPr>
                <w:rFonts w:ascii="Arial" w:hAnsi="Arial" w:cs="Arial"/>
                <w:sz w:val="22"/>
                <w:szCs w:val="22"/>
              </w:rPr>
            </w:pPr>
            <w:r w:rsidRPr="004A3271">
              <w:rPr>
                <w:rFonts w:ascii="Arial" w:hAnsi="Arial" w:cs="Arial"/>
                <w:sz w:val="22"/>
                <w:szCs w:val="22"/>
              </w:rPr>
              <w:t>(a)</w:t>
            </w:r>
            <w:r w:rsidRPr="004A3271">
              <w:rPr>
                <w:rFonts w:ascii="Arial" w:hAnsi="Arial" w:cs="Arial"/>
                <w:sz w:val="22"/>
                <w:szCs w:val="22"/>
              </w:rPr>
              <w:tab/>
              <w:t xml:space="preserve">For the first 300 W:  </w:t>
            </w:r>
          </w:p>
        </w:tc>
        <w:tc>
          <w:tcPr>
            <w:tcW w:w="1440" w:type="dxa"/>
          </w:tcPr>
          <w:p w:rsidR="00AA2ADF" w:rsidRPr="004A3271" w:rsidRDefault="00AA2ADF" w:rsidP="004A3271">
            <w:pPr>
              <w:jc w:val="center"/>
              <w:rPr>
                <w:rFonts w:ascii="Arial" w:hAnsi="Arial" w:cs="Arial"/>
                <w:sz w:val="22"/>
                <w:szCs w:val="22"/>
              </w:rPr>
            </w:pPr>
            <w:r w:rsidRPr="004A3271">
              <w:rPr>
                <w:rFonts w:ascii="Arial" w:hAnsi="Arial" w:cs="Arial"/>
                <w:sz w:val="22"/>
                <w:szCs w:val="22"/>
              </w:rPr>
              <w:t>Free of charge.</w:t>
            </w:r>
          </w:p>
        </w:tc>
        <w:tc>
          <w:tcPr>
            <w:tcW w:w="1440" w:type="dxa"/>
          </w:tcPr>
          <w:p w:rsidR="00AA2ADF" w:rsidRPr="004A3271" w:rsidRDefault="00AA2ADF" w:rsidP="004A3271">
            <w:pPr>
              <w:jc w:val="center"/>
              <w:rPr>
                <w:rFonts w:ascii="Arial" w:hAnsi="Arial" w:cs="Arial"/>
                <w:sz w:val="22"/>
                <w:szCs w:val="22"/>
              </w:rPr>
            </w:pPr>
            <w:r w:rsidRPr="004A3271">
              <w:rPr>
                <w:rFonts w:ascii="Arial" w:hAnsi="Arial" w:cs="Arial"/>
                <w:sz w:val="22"/>
                <w:szCs w:val="22"/>
              </w:rPr>
              <w:t>Free of charge.</w:t>
            </w:r>
          </w:p>
        </w:tc>
      </w:tr>
      <w:tr w:rsidR="00AA2ADF" w:rsidRPr="004A3271">
        <w:tc>
          <w:tcPr>
            <w:tcW w:w="900" w:type="dxa"/>
          </w:tcPr>
          <w:p w:rsidR="00AA2ADF" w:rsidRPr="004A3271" w:rsidRDefault="00AA2ADF" w:rsidP="004A3271">
            <w:pPr>
              <w:rPr>
                <w:rFonts w:ascii="Arial" w:hAnsi="Arial" w:cs="Arial"/>
                <w:sz w:val="22"/>
                <w:szCs w:val="22"/>
                <w:lang w:val="en-ZA"/>
              </w:rPr>
            </w:pPr>
          </w:p>
        </w:tc>
        <w:tc>
          <w:tcPr>
            <w:tcW w:w="5220" w:type="dxa"/>
          </w:tcPr>
          <w:p w:rsidR="00AA2ADF" w:rsidRPr="004A3271" w:rsidRDefault="00AA2ADF" w:rsidP="004A3271">
            <w:pPr>
              <w:ind w:left="720" w:hanging="720"/>
              <w:rPr>
                <w:rFonts w:ascii="Arial" w:hAnsi="Arial" w:cs="Arial"/>
                <w:sz w:val="22"/>
                <w:szCs w:val="22"/>
              </w:rPr>
            </w:pPr>
            <w:r w:rsidRPr="004A3271">
              <w:rPr>
                <w:rFonts w:ascii="Arial" w:hAnsi="Arial" w:cs="Arial"/>
                <w:sz w:val="22"/>
                <w:szCs w:val="22"/>
              </w:rPr>
              <w:t>(b)</w:t>
            </w:r>
            <w:r w:rsidRPr="004A3271">
              <w:rPr>
                <w:rFonts w:ascii="Arial" w:hAnsi="Arial" w:cs="Arial"/>
                <w:sz w:val="22"/>
                <w:szCs w:val="22"/>
              </w:rPr>
              <w:tab/>
              <w:t>Thereafter, up to and including 500 W per 100W or portion thereof:</w:t>
            </w:r>
          </w:p>
        </w:tc>
        <w:tc>
          <w:tcPr>
            <w:tcW w:w="1440" w:type="dxa"/>
          </w:tcPr>
          <w:p w:rsidR="00AA2ADF" w:rsidRPr="004A3271" w:rsidRDefault="002D4F64" w:rsidP="004A3271">
            <w:pPr>
              <w:jc w:val="center"/>
              <w:rPr>
                <w:rFonts w:ascii="Arial" w:hAnsi="Arial" w:cs="Arial"/>
                <w:sz w:val="22"/>
                <w:szCs w:val="22"/>
              </w:rPr>
            </w:pPr>
            <w:r w:rsidRPr="004A3271">
              <w:rPr>
                <w:rFonts w:ascii="Arial" w:hAnsi="Arial" w:cs="Arial"/>
                <w:sz w:val="22"/>
                <w:szCs w:val="22"/>
              </w:rPr>
              <w:t>R92.87</w:t>
            </w:r>
          </w:p>
        </w:tc>
        <w:tc>
          <w:tcPr>
            <w:tcW w:w="1440" w:type="dxa"/>
          </w:tcPr>
          <w:p w:rsidR="00AA2ADF" w:rsidRPr="004A3271" w:rsidRDefault="00532D1A" w:rsidP="004A3271">
            <w:pPr>
              <w:jc w:val="center"/>
              <w:rPr>
                <w:rFonts w:ascii="Arial" w:hAnsi="Arial" w:cs="Arial"/>
                <w:sz w:val="22"/>
                <w:szCs w:val="22"/>
              </w:rPr>
            </w:pPr>
            <w:r w:rsidRPr="004A3271">
              <w:rPr>
                <w:rFonts w:ascii="Arial" w:hAnsi="Arial" w:cs="Arial"/>
                <w:sz w:val="22"/>
                <w:szCs w:val="22"/>
              </w:rPr>
              <w:t>R</w:t>
            </w:r>
            <w:r w:rsidR="00661734" w:rsidRPr="004A3271">
              <w:rPr>
                <w:rFonts w:ascii="Arial" w:hAnsi="Arial" w:cs="Arial"/>
                <w:sz w:val="22"/>
                <w:szCs w:val="22"/>
              </w:rPr>
              <w:t>102.16</w:t>
            </w:r>
          </w:p>
        </w:tc>
      </w:tr>
      <w:tr w:rsidR="00AA2ADF" w:rsidRPr="004A3271">
        <w:tc>
          <w:tcPr>
            <w:tcW w:w="900" w:type="dxa"/>
          </w:tcPr>
          <w:p w:rsidR="00AA2ADF" w:rsidRPr="004A3271" w:rsidRDefault="00AA2ADF" w:rsidP="004A3271">
            <w:pPr>
              <w:rPr>
                <w:rFonts w:ascii="Arial" w:hAnsi="Arial" w:cs="Arial"/>
                <w:sz w:val="22"/>
                <w:szCs w:val="22"/>
                <w:lang w:val="en-ZA"/>
              </w:rPr>
            </w:pPr>
          </w:p>
        </w:tc>
        <w:tc>
          <w:tcPr>
            <w:tcW w:w="5220" w:type="dxa"/>
          </w:tcPr>
          <w:p w:rsidR="00AA2ADF" w:rsidRPr="004A3271" w:rsidRDefault="00AA2ADF" w:rsidP="004A3271">
            <w:pPr>
              <w:ind w:left="720" w:hanging="720"/>
              <w:jc w:val="both"/>
              <w:rPr>
                <w:rFonts w:ascii="Arial" w:hAnsi="Arial" w:cs="Arial"/>
                <w:sz w:val="22"/>
                <w:szCs w:val="22"/>
              </w:rPr>
            </w:pPr>
            <w:r w:rsidRPr="004A3271">
              <w:rPr>
                <w:rFonts w:ascii="Arial" w:hAnsi="Arial" w:cs="Arial"/>
                <w:sz w:val="22"/>
                <w:szCs w:val="22"/>
              </w:rPr>
              <w:t>(c)</w:t>
            </w:r>
            <w:r w:rsidRPr="004A3271">
              <w:rPr>
                <w:rFonts w:ascii="Arial" w:hAnsi="Arial" w:cs="Arial"/>
                <w:sz w:val="22"/>
                <w:szCs w:val="22"/>
              </w:rPr>
              <w:tab/>
              <w:t>Thereafter, for every additional 100 W or portion thereof:</w:t>
            </w:r>
          </w:p>
        </w:tc>
        <w:tc>
          <w:tcPr>
            <w:tcW w:w="1440" w:type="dxa"/>
          </w:tcPr>
          <w:p w:rsidR="00AA2ADF" w:rsidRPr="004A3271" w:rsidRDefault="002D4F64" w:rsidP="004A3271">
            <w:pPr>
              <w:jc w:val="center"/>
              <w:rPr>
                <w:rFonts w:ascii="Arial" w:hAnsi="Arial" w:cs="Arial"/>
                <w:sz w:val="22"/>
                <w:szCs w:val="22"/>
              </w:rPr>
            </w:pPr>
            <w:r w:rsidRPr="004A3271">
              <w:rPr>
                <w:rFonts w:ascii="Arial" w:hAnsi="Arial" w:cs="Arial"/>
                <w:sz w:val="22"/>
                <w:szCs w:val="22"/>
              </w:rPr>
              <w:t>R46.24</w:t>
            </w:r>
          </w:p>
        </w:tc>
        <w:tc>
          <w:tcPr>
            <w:tcW w:w="1440" w:type="dxa"/>
          </w:tcPr>
          <w:p w:rsidR="00AA2ADF" w:rsidRPr="004A3271" w:rsidRDefault="00661734" w:rsidP="004A3271">
            <w:pPr>
              <w:jc w:val="center"/>
              <w:rPr>
                <w:rFonts w:ascii="Arial" w:hAnsi="Arial" w:cs="Arial"/>
                <w:sz w:val="22"/>
                <w:szCs w:val="22"/>
              </w:rPr>
            </w:pPr>
            <w:r w:rsidRPr="004A3271">
              <w:rPr>
                <w:rFonts w:ascii="Arial" w:hAnsi="Arial" w:cs="Arial"/>
                <w:sz w:val="22"/>
                <w:szCs w:val="22"/>
              </w:rPr>
              <w:t>R50.86</w:t>
            </w:r>
          </w:p>
        </w:tc>
      </w:tr>
    </w:tbl>
    <w:p w:rsidR="00E542B9" w:rsidRPr="004A3271" w:rsidRDefault="00E542B9" w:rsidP="004A3271">
      <w:pPr>
        <w:ind w:left="1440" w:hanging="720"/>
        <w:jc w:val="both"/>
        <w:rPr>
          <w:rFonts w:ascii="Arial" w:hAnsi="Arial" w:cs="Arial"/>
          <w:sz w:val="22"/>
          <w:szCs w:val="22"/>
        </w:rPr>
      </w:pPr>
    </w:p>
    <w:p w:rsidR="00E542B9" w:rsidRPr="004A3271" w:rsidRDefault="00E542B9" w:rsidP="004A3271">
      <w:pPr>
        <w:ind w:left="720"/>
        <w:rPr>
          <w:rFonts w:ascii="Arial" w:hAnsi="Arial" w:cs="Arial"/>
          <w:sz w:val="22"/>
          <w:szCs w:val="22"/>
        </w:rPr>
      </w:pPr>
    </w:p>
    <w:p w:rsidR="00E542B9" w:rsidRPr="004A3271" w:rsidRDefault="00613F71" w:rsidP="004A3271">
      <w:pPr>
        <w:ind w:left="720" w:hanging="720"/>
        <w:rPr>
          <w:rFonts w:ascii="Arial" w:hAnsi="Arial" w:cs="Arial"/>
          <w:sz w:val="22"/>
          <w:szCs w:val="22"/>
        </w:rPr>
      </w:pPr>
      <w:r w:rsidRPr="004A3271">
        <w:rPr>
          <w:rFonts w:ascii="Arial" w:hAnsi="Arial" w:cs="Arial"/>
          <w:b/>
          <w:sz w:val="22"/>
          <w:szCs w:val="22"/>
        </w:rPr>
        <w:t>8</w:t>
      </w:r>
      <w:r w:rsidR="00E542B9" w:rsidRPr="004A3271">
        <w:rPr>
          <w:rFonts w:ascii="Arial" w:hAnsi="Arial" w:cs="Arial"/>
          <w:b/>
          <w:sz w:val="22"/>
          <w:szCs w:val="22"/>
        </w:rPr>
        <w:t>.</w:t>
      </w:r>
      <w:r w:rsidR="00E542B9" w:rsidRPr="004A3271">
        <w:rPr>
          <w:rFonts w:ascii="Arial" w:hAnsi="Arial" w:cs="Arial"/>
          <w:b/>
          <w:sz w:val="22"/>
          <w:szCs w:val="22"/>
        </w:rPr>
        <w:tab/>
        <w:t>OUTSIDE AREA SUPPLY</w:t>
      </w:r>
    </w:p>
    <w:p w:rsidR="00E542B9" w:rsidRPr="004A3271" w:rsidRDefault="00E542B9" w:rsidP="004A3271">
      <w:pPr>
        <w:ind w:left="567"/>
        <w:rPr>
          <w:rFonts w:ascii="Arial" w:hAnsi="Arial" w:cs="Arial"/>
          <w:sz w:val="22"/>
          <w:szCs w:val="22"/>
        </w:rPr>
      </w:pPr>
    </w:p>
    <w:p w:rsidR="00E542B9" w:rsidRPr="004A3271" w:rsidRDefault="00E542B9" w:rsidP="004A3271">
      <w:pPr>
        <w:ind w:left="720"/>
        <w:rPr>
          <w:rFonts w:ascii="Arial" w:hAnsi="Arial" w:cs="Arial"/>
          <w:sz w:val="22"/>
          <w:szCs w:val="22"/>
        </w:rPr>
      </w:pPr>
      <w:r w:rsidRPr="004A3271">
        <w:rPr>
          <w:rFonts w:ascii="Arial" w:hAnsi="Arial" w:cs="Arial"/>
          <w:sz w:val="22"/>
          <w:szCs w:val="22"/>
        </w:rPr>
        <w:lastRenderedPageBreak/>
        <w:t>1.</w:t>
      </w:r>
      <w:r w:rsidRPr="004A3271">
        <w:rPr>
          <w:rFonts w:ascii="Arial" w:hAnsi="Arial" w:cs="Arial"/>
          <w:sz w:val="22"/>
          <w:szCs w:val="22"/>
        </w:rPr>
        <w:tab/>
        <w:t>This tariff shall apply to consumers situated outside the municipality.</w:t>
      </w:r>
    </w:p>
    <w:p w:rsidR="00E542B9" w:rsidRPr="004A3271" w:rsidRDefault="00E542B9" w:rsidP="004A3271">
      <w:pPr>
        <w:ind w:left="720"/>
        <w:rPr>
          <w:rFonts w:ascii="Arial" w:hAnsi="Arial" w:cs="Arial"/>
          <w:sz w:val="22"/>
          <w:szCs w:val="22"/>
        </w:rPr>
      </w:pPr>
    </w:p>
    <w:p w:rsidR="00E542B9" w:rsidRPr="004A3271" w:rsidRDefault="00E542B9" w:rsidP="004A3271">
      <w:pPr>
        <w:ind w:left="1440" w:hanging="720"/>
        <w:jc w:val="both"/>
        <w:rPr>
          <w:rFonts w:ascii="Arial" w:hAnsi="Arial" w:cs="Arial"/>
          <w:sz w:val="22"/>
          <w:szCs w:val="22"/>
        </w:rPr>
      </w:pPr>
      <w:r w:rsidRPr="004A3271">
        <w:rPr>
          <w:rFonts w:ascii="Arial" w:hAnsi="Arial" w:cs="Arial"/>
          <w:sz w:val="22"/>
          <w:szCs w:val="22"/>
        </w:rPr>
        <w:t>2.</w:t>
      </w:r>
      <w:r w:rsidRPr="004A3271">
        <w:rPr>
          <w:rFonts w:ascii="Arial" w:hAnsi="Arial" w:cs="Arial"/>
          <w:sz w:val="22"/>
          <w:szCs w:val="22"/>
        </w:rPr>
        <w:tab/>
        <w:t>The charges payable shall be according to the tariffs applicable within the municipality.</w:t>
      </w:r>
    </w:p>
    <w:p w:rsidR="00E542B9" w:rsidRPr="004A3271" w:rsidRDefault="00E542B9" w:rsidP="004A3271">
      <w:pPr>
        <w:tabs>
          <w:tab w:val="left" w:pos="1701"/>
          <w:tab w:val="decimal" w:pos="8789"/>
        </w:tabs>
        <w:ind w:left="1134" w:hanging="1134"/>
        <w:jc w:val="both"/>
        <w:rPr>
          <w:rFonts w:ascii="Arial" w:hAnsi="Arial" w:cs="Arial"/>
          <w:sz w:val="22"/>
          <w:szCs w:val="22"/>
        </w:rPr>
      </w:pPr>
    </w:p>
    <w:p w:rsidR="00E542B9" w:rsidRPr="004A3271" w:rsidRDefault="00613F71" w:rsidP="004A3271">
      <w:pPr>
        <w:ind w:left="720" w:hanging="720"/>
        <w:rPr>
          <w:rFonts w:ascii="Arial" w:hAnsi="Arial" w:cs="Arial"/>
          <w:sz w:val="22"/>
          <w:szCs w:val="22"/>
        </w:rPr>
      </w:pPr>
      <w:r w:rsidRPr="004A3271">
        <w:rPr>
          <w:rFonts w:ascii="Arial" w:hAnsi="Arial" w:cs="Arial"/>
          <w:b/>
          <w:sz w:val="22"/>
          <w:szCs w:val="22"/>
        </w:rPr>
        <w:t>9</w:t>
      </w:r>
      <w:r w:rsidR="00E542B9" w:rsidRPr="004A3271">
        <w:rPr>
          <w:rFonts w:ascii="Arial" w:hAnsi="Arial" w:cs="Arial"/>
          <w:b/>
          <w:sz w:val="22"/>
          <w:szCs w:val="22"/>
        </w:rPr>
        <w:t>.</w:t>
      </w:r>
      <w:r w:rsidR="00E542B9" w:rsidRPr="004A3271">
        <w:rPr>
          <w:rFonts w:ascii="Arial" w:hAnsi="Arial" w:cs="Arial"/>
          <w:b/>
          <w:sz w:val="22"/>
          <w:szCs w:val="22"/>
        </w:rPr>
        <w:tab/>
        <w:t>OFF-PEAK SUPPLY</w:t>
      </w:r>
    </w:p>
    <w:p w:rsidR="00E542B9" w:rsidRPr="004A3271" w:rsidRDefault="00E542B9" w:rsidP="004A3271">
      <w:pPr>
        <w:ind w:left="567"/>
        <w:rPr>
          <w:rFonts w:ascii="Arial" w:hAnsi="Arial" w:cs="Arial"/>
          <w:sz w:val="22"/>
          <w:szCs w:val="22"/>
        </w:rPr>
      </w:pPr>
    </w:p>
    <w:p w:rsidR="00E542B9" w:rsidRPr="004A3271" w:rsidRDefault="00E542B9" w:rsidP="004A3271">
      <w:pPr>
        <w:ind w:left="1440" w:hanging="720"/>
        <w:jc w:val="both"/>
        <w:rPr>
          <w:rFonts w:ascii="Arial" w:hAnsi="Arial" w:cs="Arial"/>
          <w:sz w:val="22"/>
          <w:szCs w:val="22"/>
        </w:rPr>
      </w:pPr>
      <w:r w:rsidRPr="004A3271">
        <w:rPr>
          <w:rFonts w:ascii="Arial" w:hAnsi="Arial" w:cs="Arial"/>
          <w:sz w:val="22"/>
          <w:szCs w:val="22"/>
        </w:rPr>
        <w:t>1.</w:t>
      </w:r>
      <w:r w:rsidRPr="004A3271">
        <w:rPr>
          <w:rFonts w:ascii="Arial" w:hAnsi="Arial" w:cs="Arial"/>
          <w:sz w:val="22"/>
          <w:szCs w:val="22"/>
        </w:rPr>
        <w:tab/>
        <w:t>This supply is available for any consumer who applies therefore provided that surplus energy for this purpose is available in the existing system of the Council.</w:t>
      </w:r>
    </w:p>
    <w:p w:rsidR="00E542B9" w:rsidRPr="004A3271" w:rsidRDefault="00E542B9" w:rsidP="004A3271">
      <w:pPr>
        <w:ind w:left="1440" w:hanging="720"/>
        <w:jc w:val="both"/>
        <w:rPr>
          <w:rFonts w:ascii="Arial" w:hAnsi="Arial" w:cs="Arial"/>
          <w:sz w:val="22"/>
          <w:szCs w:val="22"/>
        </w:rPr>
      </w:pPr>
      <w:r w:rsidRPr="004A3271">
        <w:rPr>
          <w:rFonts w:ascii="Arial" w:hAnsi="Arial" w:cs="Arial"/>
          <w:sz w:val="22"/>
          <w:szCs w:val="22"/>
        </w:rPr>
        <w:t>2.</w:t>
      </w:r>
      <w:r w:rsidRPr="004A3271">
        <w:rPr>
          <w:rFonts w:ascii="Arial" w:hAnsi="Arial" w:cs="Arial"/>
          <w:sz w:val="22"/>
          <w:szCs w:val="22"/>
        </w:rPr>
        <w:tab/>
        <w:t>The supply is subject to a block time of at least 6 hours or such period as the engineer determines from time to time according to circumstances.  The block time commences between the hours 07:00 and 08:00 according to the engineers’ judgement and during this period any electrical load that may be placed on the system shall be registered by a maximum demand meter which meter will be switched off after the block time has lapsed.</w:t>
      </w:r>
    </w:p>
    <w:p w:rsidR="00E542B9" w:rsidRPr="004A3271" w:rsidRDefault="00E542B9" w:rsidP="004A3271">
      <w:pPr>
        <w:ind w:left="720"/>
        <w:jc w:val="both"/>
        <w:rPr>
          <w:rFonts w:ascii="Arial" w:hAnsi="Arial" w:cs="Arial"/>
          <w:sz w:val="22"/>
          <w:szCs w:val="22"/>
        </w:rPr>
      </w:pPr>
    </w:p>
    <w:p w:rsidR="00E542B9" w:rsidRPr="004A3271" w:rsidRDefault="00E542B9" w:rsidP="004A3271">
      <w:pPr>
        <w:ind w:left="1440" w:hanging="720"/>
        <w:jc w:val="both"/>
        <w:rPr>
          <w:rFonts w:ascii="Arial" w:hAnsi="Arial" w:cs="Arial"/>
          <w:sz w:val="22"/>
          <w:szCs w:val="22"/>
        </w:rPr>
      </w:pPr>
      <w:r w:rsidRPr="004A3271">
        <w:rPr>
          <w:rFonts w:ascii="Arial" w:hAnsi="Arial" w:cs="Arial"/>
          <w:sz w:val="22"/>
          <w:szCs w:val="22"/>
        </w:rPr>
        <w:t>3.</w:t>
      </w:r>
      <w:r w:rsidRPr="004A3271">
        <w:rPr>
          <w:rFonts w:ascii="Arial" w:hAnsi="Arial" w:cs="Arial"/>
          <w:sz w:val="22"/>
          <w:szCs w:val="22"/>
        </w:rPr>
        <w:tab/>
        <w:t>This tariff shall be applied with the retention of any basic or service charges, which would otherwise have been applicable under the normal tariffs of the consumer.</w:t>
      </w:r>
    </w:p>
    <w:p w:rsidR="00E542B9" w:rsidRPr="004A3271" w:rsidRDefault="00E542B9" w:rsidP="004A3271">
      <w:pPr>
        <w:ind w:left="1440" w:hanging="720"/>
        <w:jc w:val="both"/>
        <w:rPr>
          <w:rFonts w:ascii="Arial" w:hAnsi="Aria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20"/>
        <w:gridCol w:w="1440"/>
        <w:gridCol w:w="1440"/>
      </w:tblGrid>
      <w:tr w:rsidR="00C46B3D" w:rsidRPr="004A3271">
        <w:tc>
          <w:tcPr>
            <w:tcW w:w="1080" w:type="dxa"/>
          </w:tcPr>
          <w:p w:rsidR="00C46B3D" w:rsidRPr="004A3271" w:rsidRDefault="00C46B3D" w:rsidP="004A3271">
            <w:pPr>
              <w:jc w:val="both"/>
              <w:rPr>
                <w:rFonts w:ascii="Arial" w:hAnsi="Arial" w:cs="Arial"/>
                <w:sz w:val="22"/>
                <w:szCs w:val="22"/>
                <w:lang w:val="en-ZA"/>
              </w:rPr>
            </w:pPr>
            <w:r w:rsidRPr="004A3271">
              <w:rPr>
                <w:rFonts w:ascii="Arial" w:hAnsi="Arial" w:cs="Arial"/>
                <w:sz w:val="22"/>
                <w:szCs w:val="22"/>
                <w:lang w:val="en-ZA"/>
              </w:rPr>
              <w:t>4.</w:t>
            </w:r>
          </w:p>
        </w:tc>
        <w:tc>
          <w:tcPr>
            <w:tcW w:w="5220" w:type="dxa"/>
          </w:tcPr>
          <w:p w:rsidR="00C46B3D" w:rsidRPr="004A3271" w:rsidRDefault="00C46B3D" w:rsidP="004A3271">
            <w:pPr>
              <w:rPr>
                <w:rFonts w:ascii="Arial" w:hAnsi="Arial" w:cs="Arial"/>
                <w:sz w:val="22"/>
                <w:szCs w:val="22"/>
              </w:rPr>
            </w:pPr>
            <w:r w:rsidRPr="004A3271">
              <w:rPr>
                <w:rFonts w:ascii="Arial" w:hAnsi="Arial" w:cs="Arial"/>
                <w:sz w:val="22"/>
                <w:szCs w:val="22"/>
              </w:rPr>
              <w:t>Demand charge during block period, per KVA:</w:t>
            </w:r>
          </w:p>
        </w:tc>
        <w:tc>
          <w:tcPr>
            <w:tcW w:w="1440" w:type="dxa"/>
          </w:tcPr>
          <w:p w:rsidR="00C46B3D" w:rsidRPr="004A3271" w:rsidRDefault="002D4F64" w:rsidP="004A3271">
            <w:pPr>
              <w:jc w:val="center"/>
              <w:rPr>
                <w:rFonts w:ascii="Arial" w:hAnsi="Arial" w:cs="Arial"/>
                <w:sz w:val="22"/>
                <w:szCs w:val="22"/>
              </w:rPr>
            </w:pPr>
            <w:r w:rsidRPr="004A3271">
              <w:rPr>
                <w:rFonts w:ascii="Arial" w:hAnsi="Arial" w:cs="Arial"/>
                <w:sz w:val="22"/>
                <w:szCs w:val="22"/>
              </w:rPr>
              <w:t>R165.00</w:t>
            </w:r>
          </w:p>
        </w:tc>
        <w:tc>
          <w:tcPr>
            <w:tcW w:w="1440" w:type="dxa"/>
          </w:tcPr>
          <w:p w:rsidR="00C46B3D" w:rsidRPr="004A3271" w:rsidRDefault="00532D1A" w:rsidP="004A3271">
            <w:pPr>
              <w:jc w:val="center"/>
              <w:rPr>
                <w:rFonts w:ascii="Arial" w:hAnsi="Arial" w:cs="Arial"/>
                <w:sz w:val="22"/>
                <w:szCs w:val="22"/>
              </w:rPr>
            </w:pPr>
            <w:r w:rsidRPr="004A3271">
              <w:rPr>
                <w:rFonts w:ascii="Arial" w:hAnsi="Arial" w:cs="Arial"/>
                <w:sz w:val="22"/>
                <w:szCs w:val="22"/>
              </w:rPr>
              <w:t>R1</w:t>
            </w:r>
            <w:r w:rsidR="00661734" w:rsidRPr="004A3271">
              <w:rPr>
                <w:rFonts w:ascii="Arial" w:hAnsi="Arial" w:cs="Arial"/>
                <w:sz w:val="22"/>
                <w:szCs w:val="22"/>
              </w:rPr>
              <w:t>81.5</w:t>
            </w:r>
            <w:r w:rsidRPr="004A3271">
              <w:rPr>
                <w:rFonts w:ascii="Arial" w:hAnsi="Arial" w:cs="Arial"/>
                <w:sz w:val="22"/>
                <w:szCs w:val="22"/>
              </w:rPr>
              <w:t>0</w:t>
            </w:r>
          </w:p>
        </w:tc>
      </w:tr>
      <w:tr w:rsidR="00566244" w:rsidRPr="004A3271">
        <w:tc>
          <w:tcPr>
            <w:tcW w:w="1080" w:type="dxa"/>
          </w:tcPr>
          <w:p w:rsidR="00566244" w:rsidRPr="004A3271" w:rsidRDefault="00532D1A" w:rsidP="004A3271">
            <w:pPr>
              <w:jc w:val="both"/>
              <w:rPr>
                <w:rFonts w:ascii="Arial" w:hAnsi="Arial" w:cs="Arial"/>
                <w:sz w:val="22"/>
                <w:szCs w:val="22"/>
                <w:lang w:val="en-ZA"/>
              </w:rPr>
            </w:pPr>
            <w:r w:rsidRPr="004A3271">
              <w:rPr>
                <w:rFonts w:ascii="Arial" w:hAnsi="Arial" w:cs="Arial"/>
                <w:sz w:val="22"/>
                <w:szCs w:val="22"/>
                <w:lang w:val="en-ZA"/>
              </w:rPr>
              <w:lastRenderedPageBreak/>
              <w:t>5</w:t>
            </w:r>
            <w:r w:rsidR="00566244" w:rsidRPr="004A3271">
              <w:rPr>
                <w:rFonts w:ascii="Arial" w:hAnsi="Arial" w:cs="Arial"/>
                <w:sz w:val="22"/>
                <w:szCs w:val="22"/>
                <w:lang w:val="en-ZA"/>
              </w:rPr>
              <w:t>.</w:t>
            </w:r>
          </w:p>
        </w:tc>
        <w:tc>
          <w:tcPr>
            <w:tcW w:w="5220" w:type="dxa"/>
          </w:tcPr>
          <w:p w:rsidR="00566244" w:rsidRPr="004A3271" w:rsidRDefault="00566244" w:rsidP="004A3271">
            <w:pPr>
              <w:jc w:val="both"/>
              <w:rPr>
                <w:rFonts w:ascii="Arial" w:hAnsi="Arial" w:cs="Arial"/>
                <w:sz w:val="22"/>
                <w:szCs w:val="22"/>
              </w:rPr>
            </w:pPr>
            <w:r w:rsidRPr="004A3271">
              <w:rPr>
                <w:rFonts w:ascii="Arial" w:hAnsi="Arial" w:cs="Arial"/>
                <w:sz w:val="22"/>
                <w:szCs w:val="22"/>
              </w:rPr>
              <w:t>Energy charge per kwh</w:t>
            </w:r>
          </w:p>
        </w:tc>
        <w:tc>
          <w:tcPr>
            <w:tcW w:w="1440" w:type="dxa"/>
          </w:tcPr>
          <w:p w:rsidR="00566244" w:rsidRPr="004A3271" w:rsidRDefault="002D4F64" w:rsidP="004A3271">
            <w:pPr>
              <w:jc w:val="center"/>
              <w:rPr>
                <w:rFonts w:ascii="Arial" w:hAnsi="Arial" w:cs="Arial"/>
                <w:sz w:val="22"/>
                <w:szCs w:val="22"/>
              </w:rPr>
            </w:pPr>
            <w:r w:rsidRPr="004A3271">
              <w:rPr>
                <w:rFonts w:ascii="Arial" w:hAnsi="Arial" w:cs="Arial"/>
                <w:sz w:val="22"/>
                <w:szCs w:val="22"/>
              </w:rPr>
              <w:t>59.00c</w:t>
            </w:r>
          </w:p>
        </w:tc>
        <w:tc>
          <w:tcPr>
            <w:tcW w:w="1440" w:type="dxa"/>
          </w:tcPr>
          <w:p w:rsidR="00566244" w:rsidRPr="004A3271" w:rsidRDefault="00661734" w:rsidP="004A3271">
            <w:pPr>
              <w:jc w:val="center"/>
              <w:rPr>
                <w:rFonts w:ascii="Arial" w:hAnsi="Arial" w:cs="Arial"/>
                <w:sz w:val="22"/>
                <w:szCs w:val="22"/>
              </w:rPr>
            </w:pPr>
            <w:r w:rsidRPr="004A3271">
              <w:rPr>
                <w:rFonts w:ascii="Arial" w:hAnsi="Arial" w:cs="Arial"/>
                <w:sz w:val="22"/>
                <w:szCs w:val="22"/>
              </w:rPr>
              <w:t>65</w:t>
            </w:r>
            <w:r w:rsidR="00532D1A" w:rsidRPr="004A3271">
              <w:rPr>
                <w:rFonts w:ascii="Arial" w:hAnsi="Arial" w:cs="Arial"/>
                <w:sz w:val="22"/>
                <w:szCs w:val="22"/>
              </w:rPr>
              <w:t>.00c</w:t>
            </w:r>
          </w:p>
        </w:tc>
      </w:tr>
    </w:tbl>
    <w:p w:rsidR="00E542B9" w:rsidRPr="004A3271" w:rsidRDefault="00E542B9" w:rsidP="004A3271">
      <w:pPr>
        <w:ind w:left="567"/>
        <w:rPr>
          <w:rFonts w:ascii="Arial" w:hAnsi="Arial" w:cs="Arial"/>
          <w:sz w:val="22"/>
          <w:szCs w:val="22"/>
        </w:rPr>
      </w:pPr>
    </w:p>
    <w:p w:rsidR="00E542B9" w:rsidRPr="004A3271" w:rsidRDefault="00E542B9" w:rsidP="004A3271">
      <w:pPr>
        <w:ind w:left="720" w:hanging="720"/>
        <w:rPr>
          <w:rFonts w:ascii="Arial" w:hAnsi="Arial" w:cs="Arial"/>
          <w:sz w:val="22"/>
          <w:szCs w:val="22"/>
        </w:rPr>
      </w:pPr>
      <w:r w:rsidRPr="004A3271">
        <w:rPr>
          <w:rFonts w:ascii="Arial" w:hAnsi="Arial" w:cs="Arial"/>
          <w:b/>
          <w:sz w:val="22"/>
          <w:szCs w:val="22"/>
        </w:rPr>
        <w:t>1</w:t>
      </w:r>
      <w:r w:rsidR="00613F71" w:rsidRPr="004A3271">
        <w:rPr>
          <w:rFonts w:ascii="Arial" w:hAnsi="Arial" w:cs="Arial"/>
          <w:b/>
          <w:sz w:val="22"/>
          <w:szCs w:val="22"/>
        </w:rPr>
        <w:t>0</w:t>
      </w:r>
      <w:r w:rsidRPr="004A3271">
        <w:rPr>
          <w:rFonts w:ascii="Arial" w:hAnsi="Arial" w:cs="Arial"/>
          <w:b/>
          <w:sz w:val="22"/>
          <w:szCs w:val="22"/>
        </w:rPr>
        <w:t>.</w:t>
      </w:r>
      <w:r w:rsidRPr="004A3271">
        <w:rPr>
          <w:rFonts w:ascii="Arial" w:hAnsi="Arial" w:cs="Arial"/>
          <w:b/>
          <w:sz w:val="22"/>
          <w:szCs w:val="22"/>
        </w:rPr>
        <w:tab/>
        <w:t>TELEPHONE REMINDER SERVICE</w:t>
      </w:r>
    </w:p>
    <w:p w:rsidR="00E542B9" w:rsidRPr="004A3271" w:rsidRDefault="00E542B9" w:rsidP="004A3271">
      <w:pPr>
        <w:ind w:left="567"/>
        <w:rPr>
          <w:rFonts w:ascii="Arial" w:hAnsi="Arial" w:cs="Arial"/>
          <w:sz w:val="22"/>
          <w:szCs w:val="22"/>
        </w:rPr>
      </w:pPr>
    </w:p>
    <w:p w:rsidR="00E542B9" w:rsidRPr="004A3271" w:rsidRDefault="00E542B9" w:rsidP="004A3271">
      <w:pPr>
        <w:ind w:left="720"/>
        <w:rPr>
          <w:rFonts w:ascii="Arial" w:hAnsi="Arial" w:cs="Arial"/>
          <w:sz w:val="22"/>
          <w:szCs w:val="22"/>
        </w:rPr>
      </w:pPr>
      <w:r w:rsidRPr="004A3271">
        <w:rPr>
          <w:rFonts w:ascii="Arial" w:hAnsi="Arial" w:cs="Arial"/>
          <w:sz w:val="22"/>
          <w:szCs w:val="22"/>
        </w:rPr>
        <w:t>The charge payable in respect of a telephone reminder is as follows:</w:t>
      </w:r>
    </w:p>
    <w:p w:rsidR="00E542B9" w:rsidRPr="004A3271" w:rsidRDefault="00E542B9" w:rsidP="004A3271">
      <w:pPr>
        <w:ind w:left="720"/>
        <w:rPr>
          <w:rFonts w:ascii="Arial" w:hAnsi="Arial"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440"/>
        <w:gridCol w:w="1440"/>
      </w:tblGrid>
      <w:tr w:rsidR="00AF798D" w:rsidRPr="004A3271">
        <w:tc>
          <w:tcPr>
            <w:tcW w:w="6120" w:type="dxa"/>
          </w:tcPr>
          <w:p w:rsidR="00AF798D" w:rsidRPr="004A3271" w:rsidRDefault="00AF798D" w:rsidP="004A3271">
            <w:pPr>
              <w:jc w:val="both"/>
              <w:rPr>
                <w:rFonts w:ascii="Arial" w:hAnsi="Arial" w:cs="Arial"/>
                <w:sz w:val="22"/>
                <w:szCs w:val="22"/>
              </w:rPr>
            </w:pPr>
            <w:r w:rsidRPr="004A3271">
              <w:rPr>
                <w:rFonts w:ascii="Arial" w:hAnsi="Arial" w:cs="Arial"/>
                <w:sz w:val="22"/>
                <w:szCs w:val="22"/>
              </w:rPr>
              <w:t>For every telephone reminder:</w:t>
            </w:r>
          </w:p>
        </w:tc>
        <w:tc>
          <w:tcPr>
            <w:tcW w:w="1440" w:type="dxa"/>
          </w:tcPr>
          <w:p w:rsidR="00AF798D" w:rsidRPr="004A3271" w:rsidRDefault="002D4F64" w:rsidP="004A3271">
            <w:pPr>
              <w:jc w:val="center"/>
              <w:rPr>
                <w:rFonts w:ascii="Arial" w:hAnsi="Arial" w:cs="Arial"/>
                <w:sz w:val="22"/>
                <w:szCs w:val="22"/>
              </w:rPr>
            </w:pPr>
            <w:r w:rsidRPr="004A3271">
              <w:rPr>
                <w:rFonts w:ascii="Arial" w:hAnsi="Arial" w:cs="Arial"/>
                <w:sz w:val="22"/>
                <w:szCs w:val="22"/>
              </w:rPr>
              <w:t>R50.00</w:t>
            </w:r>
          </w:p>
        </w:tc>
        <w:tc>
          <w:tcPr>
            <w:tcW w:w="1440" w:type="dxa"/>
          </w:tcPr>
          <w:p w:rsidR="00AF798D" w:rsidRPr="004A3271" w:rsidRDefault="00825BAB" w:rsidP="004A3271">
            <w:pPr>
              <w:jc w:val="center"/>
              <w:rPr>
                <w:rFonts w:ascii="Arial" w:hAnsi="Arial" w:cs="Arial"/>
                <w:sz w:val="22"/>
                <w:szCs w:val="22"/>
              </w:rPr>
            </w:pPr>
            <w:r w:rsidRPr="004A3271">
              <w:rPr>
                <w:rFonts w:ascii="Arial" w:hAnsi="Arial" w:cs="Arial"/>
                <w:sz w:val="22"/>
                <w:szCs w:val="22"/>
              </w:rPr>
              <w:t>R</w:t>
            </w:r>
            <w:r w:rsidR="00661734" w:rsidRPr="004A3271">
              <w:rPr>
                <w:rFonts w:ascii="Arial" w:hAnsi="Arial" w:cs="Arial"/>
                <w:sz w:val="22"/>
                <w:szCs w:val="22"/>
              </w:rPr>
              <w:t>53</w:t>
            </w:r>
            <w:r w:rsidR="009633CB" w:rsidRPr="004A3271">
              <w:rPr>
                <w:rFonts w:ascii="Arial" w:hAnsi="Arial" w:cs="Arial"/>
                <w:sz w:val="22"/>
                <w:szCs w:val="22"/>
              </w:rPr>
              <w:t>.00</w:t>
            </w:r>
          </w:p>
        </w:tc>
      </w:tr>
    </w:tbl>
    <w:p w:rsidR="00E542B9" w:rsidRPr="004A3271" w:rsidRDefault="00E542B9" w:rsidP="004A3271">
      <w:pPr>
        <w:ind w:left="720"/>
        <w:rPr>
          <w:rFonts w:ascii="Arial" w:hAnsi="Arial" w:cs="Arial"/>
          <w:sz w:val="22"/>
          <w:szCs w:val="22"/>
        </w:rPr>
      </w:pPr>
    </w:p>
    <w:p w:rsidR="00065A0A" w:rsidRPr="004A3271" w:rsidRDefault="00065A0A" w:rsidP="004A3271">
      <w:pPr>
        <w:ind w:left="720"/>
        <w:rPr>
          <w:rFonts w:ascii="Arial" w:hAnsi="Arial" w:cs="Arial"/>
          <w:sz w:val="22"/>
          <w:szCs w:val="22"/>
        </w:rPr>
      </w:pPr>
    </w:p>
    <w:p w:rsidR="00E542B9" w:rsidRPr="004A3271" w:rsidRDefault="00E542B9" w:rsidP="004A3271">
      <w:pPr>
        <w:ind w:left="720" w:hanging="720"/>
        <w:rPr>
          <w:rFonts w:ascii="Arial" w:hAnsi="Arial" w:cs="Arial"/>
          <w:b/>
          <w:sz w:val="22"/>
          <w:szCs w:val="22"/>
        </w:rPr>
      </w:pPr>
      <w:r w:rsidRPr="004A3271">
        <w:rPr>
          <w:rFonts w:ascii="Arial" w:hAnsi="Arial" w:cs="Arial"/>
          <w:b/>
          <w:sz w:val="22"/>
          <w:szCs w:val="22"/>
        </w:rPr>
        <w:t>1</w:t>
      </w:r>
      <w:r w:rsidR="00613F71" w:rsidRPr="004A3271">
        <w:rPr>
          <w:rFonts w:ascii="Arial" w:hAnsi="Arial" w:cs="Arial"/>
          <w:b/>
          <w:sz w:val="22"/>
          <w:szCs w:val="22"/>
        </w:rPr>
        <w:t>1</w:t>
      </w:r>
      <w:r w:rsidRPr="004A3271">
        <w:rPr>
          <w:rFonts w:ascii="Arial" w:hAnsi="Arial" w:cs="Arial"/>
          <w:b/>
          <w:sz w:val="22"/>
          <w:szCs w:val="22"/>
        </w:rPr>
        <w:t>.</w:t>
      </w:r>
      <w:r w:rsidRPr="004A3271">
        <w:rPr>
          <w:rFonts w:ascii="Arial" w:hAnsi="Arial" w:cs="Arial"/>
          <w:b/>
          <w:sz w:val="22"/>
          <w:szCs w:val="22"/>
        </w:rPr>
        <w:tab/>
        <w:t>REMINDER SERVICE</w:t>
      </w:r>
    </w:p>
    <w:p w:rsidR="00CA5635" w:rsidRPr="004A3271" w:rsidRDefault="00CA5635" w:rsidP="004A3271">
      <w:pPr>
        <w:ind w:left="720" w:hanging="720"/>
        <w:rPr>
          <w:rFonts w:ascii="Arial" w:hAnsi="Arial" w:cs="Arial"/>
          <w:sz w:val="22"/>
          <w:szCs w:val="22"/>
        </w:rPr>
      </w:pPr>
    </w:p>
    <w:p w:rsidR="00E542B9" w:rsidRPr="004A3271" w:rsidRDefault="00E542B9" w:rsidP="004A3271">
      <w:pPr>
        <w:ind w:left="720"/>
        <w:rPr>
          <w:rFonts w:ascii="Arial" w:hAnsi="Arial" w:cs="Arial"/>
          <w:sz w:val="22"/>
          <w:szCs w:val="22"/>
        </w:rPr>
      </w:pPr>
      <w:r w:rsidRPr="004A3271">
        <w:rPr>
          <w:rFonts w:ascii="Arial" w:hAnsi="Arial" w:cs="Arial"/>
          <w:sz w:val="22"/>
          <w:szCs w:val="22"/>
        </w:rPr>
        <w:t>The charge payable in terms of Council’s Credit Control Policy is as follows:</w:t>
      </w:r>
    </w:p>
    <w:p w:rsidR="00E542B9" w:rsidRPr="004A3271" w:rsidRDefault="00E542B9" w:rsidP="004A3271">
      <w:pPr>
        <w:ind w:left="720"/>
        <w:rPr>
          <w:rFonts w:ascii="Arial" w:hAnsi="Arial" w:cs="Arial"/>
          <w:sz w:val="22"/>
          <w:szCs w:val="22"/>
        </w:rPr>
      </w:pP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440"/>
        <w:gridCol w:w="1530"/>
      </w:tblGrid>
      <w:tr w:rsidR="00AF798D" w:rsidRPr="004A3271" w:rsidTr="00B70DB3">
        <w:tc>
          <w:tcPr>
            <w:tcW w:w="6120" w:type="dxa"/>
            <w:shd w:val="clear" w:color="auto" w:fill="auto"/>
          </w:tcPr>
          <w:p w:rsidR="00AF798D" w:rsidRPr="004A3271" w:rsidRDefault="00AF798D" w:rsidP="004A3271">
            <w:pPr>
              <w:jc w:val="both"/>
              <w:rPr>
                <w:rFonts w:ascii="Arial" w:hAnsi="Arial" w:cs="Arial"/>
                <w:sz w:val="22"/>
                <w:szCs w:val="22"/>
              </w:rPr>
            </w:pPr>
            <w:r w:rsidRPr="004A3271">
              <w:rPr>
                <w:rFonts w:ascii="Arial" w:hAnsi="Arial" w:cs="Arial"/>
                <w:sz w:val="22"/>
                <w:szCs w:val="22"/>
              </w:rPr>
              <w:t>For every notice in respect of an unpaid consumer account after the final payment date for the month:</w:t>
            </w:r>
          </w:p>
        </w:tc>
        <w:tc>
          <w:tcPr>
            <w:tcW w:w="1440" w:type="dxa"/>
            <w:shd w:val="clear" w:color="auto" w:fill="auto"/>
          </w:tcPr>
          <w:p w:rsidR="00AF798D" w:rsidRPr="004A3271" w:rsidRDefault="002D4F64" w:rsidP="004A3271">
            <w:pPr>
              <w:jc w:val="center"/>
              <w:rPr>
                <w:rFonts w:ascii="Arial" w:hAnsi="Arial" w:cs="Arial"/>
                <w:sz w:val="22"/>
                <w:szCs w:val="22"/>
              </w:rPr>
            </w:pPr>
            <w:r w:rsidRPr="004A3271">
              <w:rPr>
                <w:rFonts w:ascii="Arial" w:hAnsi="Arial" w:cs="Arial"/>
                <w:sz w:val="22"/>
                <w:szCs w:val="22"/>
              </w:rPr>
              <w:t>R25.00</w:t>
            </w:r>
          </w:p>
        </w:tc>
        <w:tc>
          <w:tcPr>
            <w:tcW w:w="1530" w:type="dxa"/>
            <w:shd w:val="clear" w:color="auto" w:fill="auto"/>
          </w:tcPr>
          <w:p w:rsidR="00AF798D" w:rsidRPr="004A3271" w:rsidRDefault="002E334D" w:rsidP="004A3271">
            <w:pPr>
              <w:jc w:val="center"/>
              <w:rPr>
                <w:rFonts w:ascii="Arial" w:hAnsi="Arial" w:cs="Arial"/>
                <w:sz w:val="22"/>
                <w:szCs w:val="22"/>
              </w:rPr>
            </w:pPr>
            <w:r w:rsidRPr="004A3271">
              <w:rPr>
                <w:rFonts w:ascii="Arial" w:hAnsi="Arial" w:cs="Arial"/>
                <w:sz w:val="22"/>
                <w:szCs w:val="22"/>
              </w:rPr>
              <w:t>R100</w:t>
            </w:r>
            <w:r w:rsidR="00825BAB" w:rsidRPr="004A3271">
              <w:rPr>
                <w:rFonts w:ascii="Arial" w:hAnsi="Arial" w:cs="Arial"/>
                <w:sz w:val="22"/>
                <w:szCs w:val="22"/>
              </w:rPr>
              <w:t>.00</w:t>
            </w:r>
          </w:p>
        </w:tc>
      </w:tr>
    </w:tbl>
    <w:p w:rsidR="00E542B9" w:rsidRPr="004A3271" w:rsidRDefault="00E542B9" w:rsidP="004A3271">
      <w:pPr>
        <w:tabs>
          <w:tab w:val="left" w:pos="567"/>
          <w:tab w:val="left" w:pos="1701"/>
          <w:tab w:val="decimal" w:pos="8789"/>
        </w:tabs>
        <w:ind w:left="567" w:hanging="567"/>
        <w:jc w:val="both"/>
        <w:rPr>
          <w:rFonts w:ascii="Arial" w:hAnsi="Arial" w:cs="Arial"/>
          <w:sz w:val="22"/>
          <w:szCs w:val="22"/>
        </w:rPr>
      </w:pPr>
    </w:p>
    <w:p w:rsidR="00E542B9" w:rsidRPr="004A3271" w:rsidRDefault="00E542B9" w:rsidP="004A3271">
      <w:pPr>
        <w:tabs>
          <w:tab w:val="left" w:pos="567"/>
          <w:tab w:val="left" w:pos="1701"/>
          <w:tab w:val="decimal" w:pos="8789"/>
        </w:tabs>
        <w:ind w:left="567" w:hanging="567"/>
        <w:jc w:val="center"/>
        <w:rPr>
          <w:rFonts w:ascii="Arial" w:hAnsi="Arial" w:cs="Arial"/>
          <w:sz w:val="22"/>
          <w:szCs w:val="22"/>
        </w:rPr>
      </w:pPr>
      <w:r w:rsidRPr="004A3271">
        <w:rPr>
          <w:rFonts w:ascii="Arial" w:hAnsi="Arial" w:cs="Arial"/>
          <w:b/>
          <w:sz w:val="22"/>
          <w:szCs w:val="22"/>
        </w:rPr>
        <w:t>PART 2</w:t>
      </w:r>
    </w:p>
    <w:p w:rsidR="00E542B9" w:rsidRPr="004A3271" w:rsidRDefault="00E542B9" w:rsidP="004A3271">
      <w:pPr>
        <w:tabs>
          <w:tab w:val="left" w:pos="567"/>
          <w:tab w:val="left" w:pos="1701"/>
          <w:tab w:val="decimal" w:pos="8789"/>
        </w:tabs>
        <w:ind w:left="567" w:hanging="567"/>
        <w:jc w:val="center"/>
        <w:rPr>
          <w:rFonts w:ascii="Arial" w:hAnsi="Arial" w:cs="Arial"/>
          <w:sz w:val="22"/>
          <w:szCs w:val="22"/>
        </w:rPr>
      </w:pPr>
    </w:p>
    <w:p w:rsidR="00E542B9" w:rsidRPr="004A3271" w:rsidRDefault="00E542B9" w:rsidP="004A3271">
      <w:pPr>
        <w:tabs>
          <w:tab w:val="left" w:pos="567"/>
          <w:tab w:val="left" w:pos="1701"/>
          <w:tab w:val="decimal" w:pos="8789"/>
        </w:tabs>
        <w:ind w:left="567" w:hanging="567"/>
        <w:jc w:val="center"/>
        <w:rPr>
          <w:rFonts w:ascii="Arial" w:hAnsi="Arial" w:cs="Arial"/>
          <w:sz w:val="22"/>
          <w:szCs w:val="22"/>
        </w:rPr>
      </w:pPr>
      <w:r w:rsidRPr="004A3271">
        <w:rPr>
          <w:rFonts w:ascii="Arial" w:hAnsi="Arial" w:cs="Arial"/>
          <w:b/>
          <w:sz w:val="22"/>
          <w:szCs w:val="22"/>
          <w:u w:val="single"/>
        </w:rPr>
        <w:t>GENERAL CHARGES</w:t>
      </w:r>
    </w:p>
    <w:p w:rsidR="00E542B9" w:rsidRPr="004A3271" w:rsidRDefault="00E542B9" w:rsidP="004A3271">
      <w:pPr>
        <w:tabs>
          <w:tab w:val="left" w:pos="567"/>
          <w:tab w:val="left" w:pos="1701"/>
          <w:tab w:val="decimal" w:pos="8789"/>
        </w:tabs>
        <w:ind w:left="567" w:hanging="567"/>
        <w:jc w:val="both"/>
        <w:rPr>
          <w:rFonts w:ascii="Arial" w:hAnsi="Arial" w:cs="Arial"/>
          <w:sz w:val="22"/>
          <w:szCs w:val="22"/>
        </w:rPr>
      </w:pPr>
    </w:p>
    <w:p w:rsidR="00E542B9" w:rsidRPr="004A3271" w:rsidRDefault="00E542B9" w:rsidP="004A3271">
      <w:pPr>
        <w:tabs>
          <w:tab w:val="left" w:pos="1701"/>
          <w:tab w:val="decimal" w:pos="8789"/>
        </w:tabs>
        <w:jc w:val="both"/>
        <w:rPr>
          <w:rFonts w:ascii="Arial" w:hAnsi="Arial" w:cs="Arial"/>
          <w:sz w:val="22"/>
          <w:szCs w:val="22"/>
        </w:rPr>
      </w:pPr>
      <w:r w:rsidRPr="004A3271">
        <w:rPr>
          <w:rFonts w:ascii="Arial" w:hAnsi="Arial" w:cs="Arial"/>
          <w:sz w:val="22"/>
          <w:szCs w:val="22"/>
        </w:rPr>
        <w:t>The following charges and conditions shall apply in respect of general services rendered by the Council.</w:t>
      </w:r>
    </w:p>
    <w:p w:rsidR="00A76A8E" w:rsidRPr="004A3271" w:rsidRDefault="00A76A8E" w:rsidP="004A3271">
      <w:pPr>
        <w:tabs>
          <w:tab w:val="left" w:pos="1701"/>
          <w:tab w:val="decimal" w:pos="8789"/>
        </w:tabs>
        <w:jc w:val="both"/>
        <w:rPr>
          <w:rFonts w:ascii="Arial" w:hAnsi="Arial" w:cs="Arial"/>
          <w:sz w:val="22"/>
          <w:szCs w:val="22"/>
        </w:rPr>
      </w:pPr>
    </w:p>
    <w:p w:rsidR="00E542B9" w:rsidRPr="004A3271" w:rsidRDefault="00E542B9" w:rsidP="004A3271">
      <w:pPr>
        <w:ind w:left="720" w:hanging="720"/>
        <w:rPr>
          <w:rFonts w:ascii="Arial" w:hAnsi="Arial" w:cs="Arial"/>
          <w:b/>
          <w:sz w:val="22"/>
          <w:szCs w:val="22"/>
        </w:rPr>
      </w:pPr>
      <w:r w:rsidRPr="004A3271">
        <w:rPr>
          <w:rFonts w:ascii="Arial" w:hAnsi="Arial" w:cs="Arial"/>
          <w:b/>
          <w:sz w:val="22"/>
          <w:szCs w:val="22"/>
        </w:rPr>
        <w:t>1.</w:t>
      </w:r>
      <w:r w:rsidRPr="004A3271">
        <w:rPr>
          <w:rFonts w:ascii="Arial" w:hAnsi="Arial" w:cs="Arial"/>
          <w:b/>
          <w:sz w:val="22"/>
          <w:szCs w:val="22"/>
        </w:rPr>
        <w:tab/>
        <w:t>INSTALLATION TEST CHARGES</w:t>
      </w:r>
    </w:p>
    <w:p w:rsidR="00E542B9" w:rsidRPr="004A3271" w:rsidRDefault="00E542B9" w:rsidP="004A3271">
      <w:pPr>
        <w:ind w:left="720" w:hanging="720"/>
        <w:rPr>
          <w:rFonts w:ascii="Arial" w:hAnsi="Aria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20"/>
        <w:gridCol w:w="1440"/>
        <w:gridCol w:w="1440"/>
      </w:tblGrid>
      <w:tr w:rsidR="00A76A8E" w:rsidRPr="004A3271">
        <w:tc>
          <w:tcPr>
            <w:tcW w:w="1080" w:type="dxa"/>
          </w:tcPr>
          <w:p w:rsidR="00A76A8E" w:rsidRPr="004A3271" w:rsidRDefault="00A76A8E" w:rsidP="004A3271">
            <w:pPr>
              <w:jc w:val="both"/>
              <w:rPr>
                <w:rFonts w:ascii="Arial" w:hAnsi="Arial" w:cs="Arial"/>
                <w:sz w:val="22"/>
                <w:szCs w:val="22"/>
                <w:lang w:val="en-ZA"/>
              </w:rPr>
            </w:pPr>
            <w:r w:rsidRPr="004A3271">
              <w:rPr>
                <w:rFonts w:ascii="Arial" w:hAnsi="Arial" w:cs="Arial"/>
                <w:sz w:val="22"/>
                <w:szCs w:val="22"/>
                <w:lang w:val="en-ZA"/>
              </w:rPr>
              <w:t>1.</w:t>
            </w:r>
          </w:p>
        </w:tc>
        <w:tc>
          <w:tcPr>
            <w:tcW w:w="5220" w:type="dxa"/>
          </w:tcPr>
          <w:p w:rsidR="00A76A8E" w:rsidRPr="004A3271" w:rsidRDefault="00E1422E" w:rsidP="004A3271">
            <w:pPr>
              <w:jc w:val="both"/>
              <w:rPr>
                <w:rFonts w:ascii="Arial" w:hAnsi="Arial" w:cs="Arial"/>
                <w:sz w:val="22"/>
                <w:szCs w:val="22"/>
              </w:rPr>
            </w:pPr>
            <w:r w:rsidRPr="004A3271">
              <w:rPr>
                <w:rFonts w:ascii="Arial" w:hAnsi="Arial" w:cs="Arial"/>
                <w:sz w:val="22"/>
                <w:szCs w:val="22"/>
              </w:rPr>
              <w:t>For the first</w:t>
            </w:r>
            <w:r w:rsidR="00A76A8E" w:rsidRPr="004A3271">
              <w:rPr>
                <w:rFonts w:ascii="Arial" w:hAnsi="Arial" w:cs="Arial"/>
                <w:sz w:val="22"/>
                <w:szCs w:val="22"/>
              </w:rPr>
              <w:t xml:space="preserve"> test and inspection of a new installation or of additions or alterations to an existing installation on receipt of a written request to do so.</w:t>
            </w:r>
          </w:p>
        </w:tc>
        <w:tc>
          <w:tcPr>
            <w:tcW w:w="1440" w:type="dxa"/>
          </w:tcPr>
          <w:p w:rsidR="00A76A8E" w:rsidRPr="004A3271" w:rsidRDefault="002D4F64" w:rsidP="004A3271">
            <w:pPr>
              <w:jc w:val="center"/>
              <w:rPr>
                <w:rFonts w:ascii="Arial" w:hAnsi="Arial" w:cs="Arial"/>
                <w:sz w:val="22"/>
                <w:szCs w:val="22"/>
              </w:rPr>
            </w:pPr>
            <w:r w:rsidRPr="004A3271">
              <w:rPr>
                <w:rFonts w:ascii="Arial" w:hAnsi="Arial" w:cs="Arial"/>
                <w:sz w:val="22"/>
                <w:szCs w:val="22"/>
              </w:rPr>
              <w:t>R165.00</w:t>
            </w:r>
          </w:p>
        </w:tc>
        <w:tc>
          <w:tcPr>
            <w:tcW w:w="1440" w:type="dxa"/>
          </w:tcPr>
          <w:p w:rsidR="00A76A8E" w:rsidRPr="004A3271" w:rsidRDefault="00E1422E" w:rsidP="004A3271">
            <w:pPr>
              <w:jc w:val="center"/>
              <w:rPr>
                <w:rFonts w:ascii="Arial" w:hAnsi="Arial" w:cs="Arial"/>
                <w:sz w:val="22"/>
                <w:szCs w:val="22"/>
              </w:rPr>
            </w:pPr>
            <w:r w:rsidRPr="004A3271">
              <w:rPr>
                <w:rFonts w:ascii="Arial" w:hAnsi="Arial" w:cs="Arial"/>
                <w:sz w:val="22"/>
                <w:szCs w:val="22"/>
              </w:rPr>
              <w:t>R1</w:t>
            </w:r>
            <w:r w:rsidR="00E96375" w:rsidRPr="004A3271">
              <w:rPr>
                <w:rFonts w:ascii="Arial" w:hAnsi="Arial" w:cs="Arial"/>
                <w:sz w:val="22"/>
                <w:szCs w:val="22"/>
              </w:rPr>
              <w:t>75</w:t>
            </w:r>
            <w:r w:rsidRPr="004A3271">
              <w:rPr>
                <w:rFonts w:ascii="Arial" w:hAnsi="Arial" w:cs="Arial"/>
                <w:sz w:val="22"/>
                <w:szCs w:val="22"/>
              </w:rPr>
              <w:t>.00</w:t>
            </w:r>
          </w:p>
        </w:tc>
      </w:tr>
      <w:tr w:rsidR="00A76A8E" w:rsidRPr="004A3271">
        <w:tc>
          <w:tcPr>
            <w:tcW w:w="1080" w:type="dxa"/>
          </w:tcPr>
          <w:p w:rsidR="00A76A8E" w:rsidRPr="004A3271" w:rsidRDefault="00A76A8E" w:rsidP="004A3271">
            <w:pPr>
              <w:jc w:val="both"/>
              <w:rPr>
                <w:rFonts w:ascii="Arial" w:hAnsi="Arial" w:cs="Arial"/>
                <w:sz w:val="22"/>
                <w:szCs w:val="22"/>
                <w:lang w:val="en-ZA"/>
              </w:rPr>
            </w:pPr>
            <w:r w:rsidRPr="004A3271">
              <w:rPr>
                <w:rFonts w:ascii="Arial" w:hAnsi="Arial" w:cs="Arial"/>
                <w:sz w:val="22"/>
                <w:szCs w:val="22"/>
                <w:lang w:val="en-ZA"/>
              </w:rPr>
              <w:t>2.</w:t>
            </w:r>
          </w:p>
        </w:tc>
        <w:tc>
          <w:tcPr>
            <w:tcW w:w="5220" w:type="dxa"/>
          </w:tcPr>
          <w:p w:rsidR="00A76A8E" w:rsidRPr="004A3271" w:rsidRDefault="00A76A8E" w:rsidP="004A3271">
            <w:pPr>
              <w:jc w:val="both"/>
              <w:rPr>
                <w:rFonts w:ascii="Arial" w:hAnsi="Arial" w:cs="Arial"/>
                <w:sz w:val="22"/>
                <w:szCs w:val="22"/>
              </w:rPr>
            </w:pPr>
            <w:r w:rsidRPr="004A3271">
              <w:rPr>
                <w:rFonts w:ascii="Arial" w:hAnsi="Arial" w:cs="Arial"/>
                <w:sz w:val="22"/>
                <w:szCs w:val="22"/>
              </w:rPr>
              <w:t>If the installation fails to pass the test or is not approved of, a charge shall be paid for each subsequent test or inspection.</w:t>
            </w:r>
          </w:p>
        </w:tc>
        <w:tc>
          <w:tcPr>
            <w:tcW w:w="1440" w:type="dxa"/>
          </w:tcPr>
          <w:p w:rsidR="00A76A8E" w:rsidRPr="004A3271" w:rsidRDefault="002D4F64" w:rsidP="004A3271">
            <w:pPr>
              <w:jc w:val="center"/>
              <w:rPr>
                <w:rFonts w:ascii="Arial" w:hAnsi="Arial" w:cs="Arial"/>
                <w:sz w:val="22"/>
                <w:szCs w:val="22"/>
              </w:rPr>
            </w:pPr>
            <w:r w:rsidRPr="004A3271">
              <w:rPr>
                <w:rFonts w:ascii="Arial" w:hAnsi="Arial" w:cs="Arial"/>
                <w:sz w:val="22"/>
                <w:szCs w:val="22"/>
              </w:rPr>
              <w:t>R189.00</w:t>
            </w:r>
          </w:p>
        </w:tc>
        <w:tc>
          <w:tcPr>
            <w:tcW w:w="1440" w:type="dxa"/>
          </w:tcPr>
          <w:p w:rsidR="00A76A8E" w:rsidRPr="004A3271" w:rsidRDefault="00E96375" w:rsidP="004A3271">
            <w:pPr>
              <w:jc w:val="center"/>
              <w:rPr>
                <w:rFonts w:ascii="Arial" w:hAnsi="Arial" w:cs="Arial"/>
                <w:sz w:val="22"/>
                <w:szCs w:val="22"/>
              </w:rPr>
            </w:pPr>
            <w:r w:rsidRPr="004A3271">
              <w:rPr>
                <w:rFonts w:ascii="Arial" w:hAnsi="Arial" w:cs="Arial"/>
                <w:sz w:val="22"/>
                <w:szCs w:val="22"/>
              </w:rPr>
              <w:t>R200.</w:t>
            </w:r>
            <w:r w:rsidR="005F1C87">
              <w:rPr>
                <w:rFonts w:ascii="Arial" w:hAnsi="Arial" w:cs="Arial"/>
                <w:sz w:val="22"/>
                <w:szCs w:val="22"/>
              </w:rPr>
              <w:t>00</w:t>
            </w:r>
          </w:p>
        </w:tc>
      </w:tr>
      <w:tr w:rsidR="00A76A8E" w:rsidRPr="004A3271">
        <w:tc>
          <w:tcPr>
            <w:tcW w:w="1080" w:type="dxa"/>
          </w:tcPr>
          <w:p w:rsidR="00A76A8E" w:rsidRPr="004A3271" w:rsidRDefault="00A76A8E" w:rsidP="004A3271">
            <w:pPr>
              <w:jc w:val="both"/>
              <w:rPr>
                <w:rFonts w:ascii="Arial" w:hAnsi="Arial" w:cs="Arial"/>
                <w:sz w:val="22"/>
                <w:szCs w:val="22"/>
                <w:lang w:val="en-ZA"/>
              </w:rPr>
            </w:pPr>
            <w:r w:rsidRPr="004A3271">
              <w:rPr>
                <w:rFonts w:ascii="Arial" w:hAnsi="Arial" w:cs="Arial"/>
                <w:sz w:val="22"/>
                <w:szCs w:val="22"/>
                <w:lang w:val="en-ZA"/>
              </w:rPr>
              <w:t>3.</w:t>
            </w:r>
          </w:p>
        </w:tc>
        <w:tc>
          <w:tcPr>
            <w:tcW w:w="5220" w:type="dxa"/>
          </w:tcPr>
          <w:p w:rsidR="00A76A8E" w:rsidRPr="004A3271" w:rsidRDefault="00A76A8E" w:rsidP="004A3271">
            <w:pPr>
              <w:jc w:val="both"/>
              <w:rPr>
                <w:rFonts w:ascii="Arial" w:hAnsi="Arial" w:cs="Arial"/>
                <w:sz w:val="22"/>
                <w:szCs w:val="22"/>
              </w:rPr>
            </w:pPr>
            <w:r w:rsidRPr="004A3271">
              <w:rPr>
                <w:rFonts w:ascii="Arial" w:hAnsi="Arial" w:cs="Arial"/>
                <w:sz w:val="22"/>
                <w:szCs w:val="22"/>
              </w:rPr>
              <w:t>On the failure of the contractor or his authorised agent to keep an appointment made for the purpose of testing or inspecting an installation a charge shall be paid for each additional visit necessitated thereby.</w:t>
            </w:r>
          </w:p>
        </w:tc>
        <w:tc>
          <w:tcPr>
            <w:tcW w:w="1440" w:type="dxa"/>
          </w:tcPr>
          <w:p w:rsidR="00A76A8E" w:rsidRPr="004A3271" w:rsidRDefault="002D4F64" w:rsidP="004A3271">
            <w:pPr>
              <w:jc w:val="center"/>
              <w:rPr>
                <w:rFonts w:ascii="Arial" w:hAnsi="Arial" w:cs="Arial"/>
                <w:sz w:val="22"/>
                <w:szCs w:val="22"/>
              </w:rPr>
            </w:pPr>
            <w:r w:rsidRPr="004A3271">
              <w:rPr>
                <w:rFonts w:ascii="Arial" w:hAnsi="Arial" w:cs="Arial"/>
                <w:sz w:val="22"/>
                <w:szCs w:val="22"/>
              </w:rPr>
              <w:t>R189.00</w:t>
            </w:r>
          </w:p>
        </w:tc>
        <w:tc>
          <w:tcPr>
            <w:tcW w:w="1440" w:type="dxa"/>
          </w:tcPr>
          <w:p w:rsidR="00A76A8E" w:rsidRPr="004A3271" w:rsidRDefault="00E96375" w:rsidP="004A3271">
            <w:pPr>
              <w:jc w:val="center"/>
              <w:rPr>
                <w:rFonts w:ascii="Arial" w:hAnsi="Arial" w:cs="Arial"/>
                <w:sz w:val="22"/>
                <w:szCs w:val="22"/>
              </w:rPr>
            </w:pPr>
            <w:r w:rsidRPr="004A3271">
              <w:rPr>
                <w:rFonts w:ascii="Arial" w:hAnsi="Arial" w:cs="Arial"/>
                <w:sz w:val="22"/>
                <w:szCs w:val="22"/>
              </w:rPr>
              <w:t>R200.</w:t>
            </w:r>
            <w:r w:rsidR="005F1C87">
              <w:rPr>
                <w:rFonts w:ascii="Arial" w:hAnsi="Arial" w:cs="Arial"/>
                <w:sz w:val="22"/>
                <w:szCs w:val="22"/>
              </w:rPr>
              <w:t>00</w:t>
            </w:r>
          </w:p>
        </w:tc>
      </w:tr>
      <w:tr w:rsidR="00A76A8E" w:rsidRPr="004A3271">
        <w:tc>
          <w:tcPr>
            <w:tcW w:w="1080" w:type="dxa"/>
          </w:tcPr>
          <w:p w:rsidR="00A76A8E" w:rsidRPr="004A3271" w:rsidRDefault="00A76A8E" w:rsidP="004A3271">
            <w:pPr>
              <w:jc w:val="both"/>
              <w:rPr>
                <w:rFonts w:ascii="Arial" w:hAnsi="Arial" w:cs="Arial"/>
                <w:sz w:val="22"/>
                <w:szCs w:val="22"/>
                <w:lang w:val="en-ZA"/>
              </w:rPr>
            </w:pPr>
            <w:r w:rsidRPr="004A3271">
              <w:rPr>
                <w:rFonts w:ascii="Arial" w:hAnsi="Arial" w:cs="Arial"/>
                <w:sz w:val="22"/>
                <w:szCs w:val="22"/>
                <w:lang w:val="en-ZA"/>
              </w:rPr>
              <w:t>4.</w:t>
            </w:r>
          </w:p>
        </w:tc>
        <w:tc>
          <w:tcPr>
            <w:tcW w:w="5220" w:type="dxa"/>
          </w:tcPr>
          <w:p w:rsidR="00A76A8E" w:rsidRPr="004A3271" w:rsidRDefault="00A76A8E" w:rsidP="004A3271">
            <w:pPr>
              <w:jc w:val="both"/>
              <w:rPr>
                <w:rFonts w:ascii="Arial" w:hAnsi="Arial" w:cs="Arial"/>
                <w:sz w:val="22"/>
                <w:szCs w:val="22"/>
              </w:rPr>
            </w:pPr>
            <w:r w:rsidRPr="004A3271">
              <w:rPr>
                <w:rFonts w:ascii="Arial" w:hAnsi="Arial" w:cs="Arial"/>
                <w:sz w:val="22"/>
                <w:szCs w:val="22"/>
              </w:rPr>
              <w:t>On the failure of the contractor or his authorised agent to keep an appointment made for the purpose of testing or inspecting an installation a charge shall be paid for each additional visit necessitated thereby.</w:t>
            </w:r>
          </w:p>
        </w:tc>
        <w:tc>
          <w:tcPr>
            <w:tcW w:w="1440" w:type="dxa"/>
          </w:tcPr>
          <w:p w:rsidR="00A76A8E" w:rsidRPr="004A3271" w:rsidRDefault="002D4F64" w:rsidP="004A3271">
            <w:pPr>
              <w:jc w:val="center"/>
              <w:rPr>
                <w:rFonts w:ascii="Arial" w:hAnsi="Arial" w:cs="Arial"/>
                <w:sz w:val="22"/>
                <w:szCs w:val="22"/>
              </w:rPr>
            </w:pPr>
            <w:r w:rsidRPr="004A3271">
              <w:rPr>
                <w:rFonts w:ascii="Arial" w:hAnsi="Arial" w:cs="Arial"/>
                <w:sz w:val="22"/>
                <w:szCs w:val="22"/>
              </w:rPr>
              <w:t>R189.00</w:t>
            </w:r>
          </w:p>
        </w:tc>
        <w:tc>
          <w:tcPr>
            <w:tcW w:w="1440" w:type="dxa"/>
          </w:tcPr>
          <w:p w:rsidR="00A76A8E" w:rsidRPr="004A3271" w:rsidRDefault="00E96375" w:rsidP="004A3271">
            <w:pPr>
              <w:jc w:val="center"/>
              <w:rPr>
                <w:rFonts w:ascii="Arial" w:hAnsi="Arial" w:cs="Arial"/>
                <w:sz w:val="22"/>
                <w:szCs w:val="22"/>
              </w:rPr>
            </w:pPr>
            <w:r w:rsidRPr="004A3271">
              <w:rPr>
                <w:rFonts w:ascii="Arial" w:hAnsi="Arial" w:cs="Arial"/>
                <w:sz w:val="22"/>
                <w:szCs w:val="22"/>
              </w:rPr>
              <w:t>R200.</w:t>
            </w:r>
            <w:r w:rsidR="005F1C87">
              <w:rPr>
                <w:rFonts w:ascii="Arial" w:hAnsi="Arial" w:cs="Arial"/>
                <w:sz w:val="22"/>
                <w:szCs w:val="22"/>
              </w:rPr>
              <w:t>00</w:t>
            </w:r>
          </w:p>
        </w:tc>
      </w:tr>
    </w:tbl>
    <w:p w:rsidR="00E542B9" w:rsidRPr="004A3271" w:rsidRDefault="00E542B9" w:rsidP="004A3271">
      <w:pPr>
        <w:rPr>
          <w:rFonts w:ascii="Arial" w:hAnsi="Arial" w:cs="Arial"/>
          <w:sz w:val="22"/>
          <w:szCs w:val="22"/>
        </w:rPr>
      </w:pPr>
    </w:p>
    <w:p w:rsidR="00E542B9" w:rsidRPr="004A3271" w:rsidRDefault="00E542B9" w:rsidP="004A3271">
      <w:pPr>
        <w:ind w:left="720"/>
        <w:jc w:val="both"/>
        <w:rPr>
          <w:rFonts w:ascii="Arial" w:hAnsi="Arial" w:cs="Arial"/>
          <w:sz w:val="22"/>
          <w:szCs w:val="22"/>
        </w:rPr>
      </w:pPr>
    </w:p>
    <w:p w:rsidR="00AE123D" w:rsidRPr="004A3271" w:rsidRDefault="00AE123D" w:rsidP="004A3271">
      <w:pPr>
        <w:ind w:left="720"/>
        <w:jc w:val="both"/>
        <w:rPr>
          <w:rFonts w:ascii="Arial" w:hAnsi="Arial" w:cs="Arial"/>
          <w:sz w:val="22"/>
          <w:szCs w:val="22"/>
        </w:rPr>
      </w:pPr>
    </w:p>
    <w:p w:rsidR="00E542B9" w:rsidRPr="004A3271" w:rsidRDefault="00E542B9" w:rsidP="004A3271">
      <w:pPr>
        <w:ind w:left="1440" w:hanging="720"/>
        <w:jc w:val="both"/>
        <w:rPr>
          <w:rFonts w:ascii="Arial" w:hAnsi="Arial" w:cs="Arial"/>
          <w:sz w:val="22"/>
          <w:szCs w:val="22"/>
        </w:rPr>
      </w:pPr>
      <w:r w:rsidRPr="004A3271">
        <w:rPr>
          <w:rFonts w:ascii="Arial" w:hAnsi="Arial" w:cs="Arial"/>
          <w:b/>
          <w:sz w:val="22"/>
          <w:szCs w:val="22"/>
        </w:rPr>
        <w:t>2.</w:t>
      </w:r>
      <w:r w:rsidRPr="004A3271">
        <w:rPr>
          <w:rFonts w:ascii="Arial" w:hAnsi="Arial" w:cs="Arial"/>
          <w:b/>
          <w:sz w:val="22"/>
          <w:szCs w:val="22"/>
        </w:rPr>
        <w:tab/>
        <w:t>CHARGES FOR DISCONNECTION (INCLUDING NORMAL RECONNECTION)</w:t>
      </w:r>
    </w:p>
    <w:p w:rsidR="00E542B9" w:rsidRPr="004A3271" w:rsidRDefault="00E542B9" w:rsidP="004A3271">
      <w:pPr>
        <w:ind w:left="567"/>
        <w:rPr>
          <w:rFonts w:ascii="Arial" w:hAnsi="Arial" w:cs="Arial"/>
          <w:sz w:val="22"/>
          <w:szCs w:val="22"/>
        </w:rPr>
      </w:pPr>
    </w:p>
    <w:p w:rsidR="00E542B9" w:rsidRPr="004A3271" w:rsidRDefault="00E542B9" w:rsidP="004A3271">
      <w:pPr>
        <w:numPr>
          <w:ilvl w:val="0"/>
          <w:numId w:val="16"/>
        </w:numPr>
        <w:jc w:val="both"/>
        <w:rPr>
          <w:rFonts w:ascii="Arial" w:hAnsi="Arial" w:cs="Arial"/>
          <w:sz w:val="22"/>
          <w:szCs w:val="22"/>
        </w:rPr>
      </w:pPr>
      <w:r w:rsidRPr="004A3271">
        <w:rPr>
          <w:rFonts w:ascii="Arial" w:hAnsi="Arial" w:cs="Arial"/>
          <w:sz w:val="22"/>
          <w:szCs w:val="22"/>
        </w:rPr>
        <w:t>The charges for disconnection</w:t>
      </w:r>
      <w:r w:rsidR="00D1366F" w:rsidRPr="004A3271">
        <w:rPr>
          <w:rFonts w:ascii="Arial" w:hAnsi="Arial" w:cs="Arial"/>
          <w:sz w:val="22"/>
          <w:szCs w:val="22"/>
        </w:rPr>
        <w:t>/reconnection of conventional meters and unblock of pre-paid meters</w:t>
      </w:r>
      <w:r w:rsidRPr="004A3271">
        <w:rPr>
          <w:rFonts w:ascii="Arial" w:hAnsi="Arial" w:cs="Arial"/>
          <w:sz w:val="22"/>
          <w:szCs w:val="22"/>
        </w:rPr>
        <w:t xml:space="preserve"> as a result of non-payment of account or for non-compliance with any of the regulations or by laws of the Council shall be as follows:</w:t>
      </w:r>
    </w:p>
    <w:p w:rsidR="00065A0A" w:rsidRPr="004A3271" w:rsidRDefault="00065A0A" w:rsidP="004A3271">
      <w:pPr>
        <w:numPr>
          <w:ilvl w:val="0"/>
          <w:numId w:val="16"/>
        </w:numPr>
        <w:jc w:val="both"/>
        <w:rPr>
          <w:rFonts w:ascii="Arial" w:hAnsi="Aria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20"/>
        <w:gridCol w:w="1440"/>
        <w:gridCol w:w="1440"/>
      </w:tblGrid>
      <w:tr w:rsidR="00532D1A" w:rsidRPr="004A3271">
        <w:tc>
          <w:tcPr>
            <w:tcW w:w="1080" w:type="dxa"/>
          </w:tcPr>
          <w:p w:rsidR="00532D1A" w:rsidRPr="004A3271" w:rsidRDefault="00532D1A" w:rsidP="004A3271">
            <w:pPr>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5220" w:type="dxa"/>
          </w:tcPr>
          <w:p w:rsidR="00532D1A" w:rsidRPr="004A3271" w:rsidRDefault="00532D1A" w:rsidP="004A3271">
            <w:pPr>
              <w:rPr>
                <w:rFonts w:ascii="Arial" w:hAnsi="Arial" w:cs="Arial"/>
                <w:sz w:val="22"/>
                <w:szCs w:val="22"/>
              </w:rPr>
            </w:pPr>
            <w:r w:rsidRPr="004A3271">
              <w:rPr>
                <w:rFonts w:ascii="Arial" w:hAnsi="Arial" w:cs="Arial"/>
                <w:sz w:val="22"/>
                <w:szCs w:val="22"/>
              </w:rPr>
              <w:t>(a) During working hours: ordinary reconnection:</w:t>
            </w:r>
          </w:p>
        </w:tc>
        <w:tc>
          <w:tcPr>
            <w:tcW w:w="1440" w:type="dxa"/>
          </w:tcPr>
          <w:p w:rsidR="00532D1A" w:rsidRPr="004A3271" w:rsidRDefault="002D4F64" w:rsidP="004A3271">
            <w:pPr>
              <w:jc w:val="center"/>
              <w:rPr>
                <w:rFonts w:ascii="Arial" w:hAnsi="Arial" w:cs="Arial"/>
                <w:sz w:val="22"/>
                <w:szCs w:val="22"/>
              </w:rPr>
            </w:pPr>
            <w:r w:rsidRPr="004A3271">
              <w:rPr>
                <w:rFonts w:ascii="Arial" w:hAnsi="Arial" w:cs="Arial"/>
                <w:sz w:val="22"/>
                <w:szCs w:val="22"/>
                <w:lang w:val="en-ZA"/>
              </w:rPr>
              <w:t>R293.15</w:t>
            </w:r>
          </w:p>
        </w:tc>
        <w:tc>
          <w:tcPr>
            <w:tcW w:w="1440" w:type="dxa"/>
          </w:tcPr>
          <w:p w:rsidR="00532D1A" w:rsidRPr="004A3271" w:rsidRDefault="00E96375" w:rsidP="004A3271">
            <w:pPr>
              <w:jc w:val="center"/>
              <w:rPr>
                <w:rFonts w:ascii="Arial" w:hAnsi="Arial" w:cs="Arial"/>
                <w:sz w:val="22"/>
                <w:szCs w:val="22"/>
                <w:lang w:val="en-ZA"/>
              </w:rPr>
            </w:pPr>
            <w:r w:rsidRPr="004A3271">
              <w:rPr>
                <w:rFonts w:ascii="Arial" w:hAnsi="Arial" w:cs="Arial"/>
                <w:sz w:val="22"/>
                <w:szCs w:val="22"/>
                <w:lang w:val="en-ZA"/>
              </w:rPr>
              <w:t>R</w:t>
            </w:r>
            <w:r w:rsidR="002B3D79" w:rsidRPr="004A3271">
              <w:rPr>
                <w:rFonts w:ascii="Arial" w:hAnsi="Arial" w:cs="Arial"/>
                <w:sz w:val="22"/>
                <w:szCs w:val="22"/>
                <w:lang w:val="en-ZA"/>
              </w:rPr>
              <w:t>500.00</w:t>
            </w:r>
          </w:p>
        </w:tc>
      </w:tr>
      <w:tr w:rsidR="00532D1A" w:rsidRPr="004A3271">
        <w:tc>
          <w:tcPr>
            <w:tcW w:w="1080" w:type="dxa"/>
          </w:tcPr>
          <w:p w:rsidR="00532D1A" w:rsidRPr="004A3271" w:rsidRDefault="00532D1A" w:rsidP="004A3271">
            <w:pPr>
              <w:jc w:val="both"/>
              <w:rPr>
                <w:rFonts w:ascii="Arial" w:hAnsi="Arial" w:cs="Arial"/>
                <w:sz w:val="22"/>
                <w:szCs w:val="22"/>
                <w:lang w:val="en-ZA"/>
              </w:rPr>
            </w:pPr>
          </w:p>
        </w:tc>
        <w:tc>
          <w:tcPr>
            <w:tcW w:w="5220" w:type="dxa"/>
          </w:tcPr>
          <w:p w:rsidR="00532D1A" w:rsidRPr="004A3271" w:rsidRDefault="00532D1A" w:rsidP="004A3271">
            <w:pPr>
              <w:rPr>
                <w:rFonts w:ascii="Arial" w:hAnsi="Arial" w:cs="Arial"/>
                <w:sz w:val="22"/>
                <w:szCs w:val="22"/>
              </w:rPr>
            </w:pPr>
            <w:r w:rsidRPr="004A3271">
              <w:rPr>
                <w:rFonts w:ascii="Arial" w:hAnsi="Arial" w:cs="Arial"/>
                <w:sz w:val="22"/>
                <w:szCs w:val="22"/>
              </w:rPr>
              <w:t>(b) During working hours: request for urgent</w:t>
            </w:r>
          </w:p>
          <w:p w:rsidR="00532D1A" w:rsidRPr="004A3271" w:rsidRDefault="00532D1A" w:rsidP="004A3271">
            <w:pPr>
              <w:jc w:val="both"/>
              <w:rPr>
                <w:rFonts w:ascii="Arial" w:hAnsi="Arial" w:cs="Arial"/>
                <w:sz w:val="22"/>
                <w:szCs w:val="22"/>
              </w:rPr>
            </w:pPr>
            <w:r w:rsidRPr="004A3271">
              <w:rPr>
                <w:rFonts w:ascii="Arial" w:hAnsi="Arial" w:cs="Arial"/>
                <w:sz w:val="22"/>
                <w:szCs w:val="22"/>
              </w:rPr>
              <w:tab/>
              <w:t>reconnection:</w:t>
            </w:r>
            <w:r w:rsidRPr="004A3271">
              <w:rPr>
                <w:rFonts w:ascii="Arial" w:hAnsi="Arial" w:cs="Arial"/>
                <w:sz w:val="22"/>
                <w:szCs w:val="22"/>
              </w:rPr>
              <w:tab/>
            </w:r>
            <w:r w:rsidRPr="004A3271">
              <w:rPr>
                <w:rFonts w:ascii="Arial" w:hAnsi="Arial" w:cs="Arial"/>
                <w:sz w:val="22"/>
                <w:szCs w:val="22"/>
              </w:rPr>
              <w:tab/>
            </w:r>
            <w:r w:rsidRPr="004A3271">
              <w:rPr>
                <w:rFonts w:ascii="Arial" w:hAnsi="Arial" w:cs="Arial"/>
                <w:sz w:val="22"/>
                <w:szCs w:val="22"/>
              </w:rPr>
              <w:tab/>
            </w:r>
            <w:r w:rsidRPr="004A3271">
              <w:rPr>
                <w:rFonts w:ascii="Arial" w:hAnsi="Arial" w:cs="Arial"/>
                <w:sz w:val="22"/>
                <w:szCs w:val="22"/>
              </w:rPr>
              <w:tab/>
            </w:r>
          </w:p>
        </w:tc>
        <w:tc>
          <w:tcPr>
            <w:tcW w:w="1440" w:type="dxa"/>
          </w:tcPr>
          <w:p w:rsidR="00532D1A" w:rsidRPr="004A3271" w:rsidRDefault="002D4F64" w:rsidP="004A3271">
            <w:pPr>
              <w:jc w:val="center"/>
              <w:rPr>
                <w:rFonts w:ascii="Arial" w:hAnsi="Arial" w:cs="Arial"/>
                <w:sz w:val="22"/>
                <w:szCs w:val="22"/>
              </w:rPr>
            </w:pPr>
            <w:r w:rsidRPr="004A3271">
              <w:rPr>
                <w:rFonts w:ascii="Arial" w:hAnsi="Arial" w:cs="Arial"/>
                <w:sz w:val="22"/>
                <w:szCs w:val="22"/>
                <w:lang w:val="en-ZA"/>
              </w:rPr>
              <w:t>R586.30</w:t>
            </w:r>
          </w:p>
        </w:tc>
        <w:tc>
          <w:tcPr>
            <w:tcW w:w="1440" w:type="dxa"/>
          </w:tcPr>
          <w:p w:rsidR="00E96375" w:rsidRPr="004A3271" w:rsidRDefault="002B3D79" w:rsidP="004A3271">
            <w:pPr>
              <w:jc w:val="center"/>
              <w:rPr>
                <w:rFonts w:ascii="Arial" w:hAnsi="Arial" w:cs="Arial"/>
                <w:sz w:val="22"/>
                <w:szCs w:val="22"/>
                <w:lang w:val="en-ZA"/>
              </w:rPr>
            </w:pPr>
            <w:r w:rsidRPr="004A3271">
              <w:rPr>
                <w:rFonts w:ascii="Arial" w:hAnsi="Arial" w:cs="Arial"/>
                <w:sz w:val="22"/>
                <w:szCs w:val="22"/>
                <w:lang w:val="en-ZA"/>
              </w:rPr>
              <w:t>R750.00</w:t>
            </w:r>
          </w:p>
        </w:tc>
      </w:tr>
      <w:tr w:rsidR="00532D1A" w:rsidRPr="004A3271">
        <w:tc>
          <w:tcPr>
            <w:tcW w:w="1080" w:type="dxa"/>
          </w:tcPr>
          <w:p w:rsidR="00532D1A" w:rsidRPr="004A3271" w:rsidRDefault="00532D1A" w:rsidP="004A3271">
            <w:pPr>
              <w:jc w:val="both"/>
              <w:rPr>
                <w:rFonts w:ascii="Arial" w:hAnsi="Arial" w:cs="Arial"/>
                <w:sz w:val="22"/>
                <w:szCs w:val="22"/>
                <w:lang w:val="en-ZA"/>
              </w:rPr>
            </w:pPr>
            <w:r w:rsidRPr="004A3271">
              <w:rPr>
                <w:rFonts w:ascii="Arial" w:hAnsi="Arial" w:cs="Arial"/>
                <w:sz w:val="22"/>
                <w:szCs w:val="22"/>
                <w:lang w:val="en-ZA"/>
              </w:rPr>
              <w:t>(ii)</w:t>
            </w:r>
          </w:p>
        </w:tc>
        <w:tc>
          <w:tcPr>
            <w:tcW w:w="5220" w:type="dxa"/>
          </w:tcPr>
          <w:p w:rsidR="00532D1A" w:rsidRPr="004A3271" w:rsidRDefault="00532D1A" w:rsidP="004A3271">
            <w:pPr>
              <w:jc w:val="both"/>
              <w:rPr>
                <w:rFonts w:ascii="Arial" w:hAnsi="Arial" w:cs="Arial"/>
                <w:sz w:val="22"/>
                <w:szCs w:val="22"/>
              </w:rPr>
            </w:pPr>
            <w:r w:rsidRPr="004A3271">
              <w:rPr>
                <w:rFonts w:ascii="Arial" w:hAnsi="Arial" w:cs="Arial"/>
                <w:sz w:val="22"/>
                <w:szCs w:val="22"/>
              </w:rPr>
              <w:t>After working hours:  Request for reconnection:</w:t>
            </w:r>
          </w:p>
        </w:tc>
        <w:tc>
          <w:tcPr>
            <w:tcW w:w="1440" w:type="dxa"/>
          </w:tcPr>
          <w:p w:rsidR="00532D1A" w:rsidRPr="004A3271" w:rsidRDefault="002D4F64" w:rsidP="004A3271">
            <w:pPr>
              <w:jc w:val="center"/>
              <w:rPr>
                <w:rFonts w:ascii="Arial" w:hAnsi="Arial" w:cs="Arial"/>
                <w:sz w:val="22"/>
                <w:szCs w:val="22"/>
              </w:rPr>
            </w:pPr>
            <w:r w:rsidRPr="004A3271">
              <w:rPr>
                <w:rFonts w:ascii="Arial" w:hAnsi="Arial" w:cs="Arial"/>
                <w:sz w:val="22"/>
                <w:szCs w:val="22"/>
                <w:lang w:val="en-ZA"/>
              </w:rPr>
              <w:t>R586.30</w:t>
            </w:r>
          </w:p>
        </w:tc>
        <w:tc>
          <w:tcPr>
            <w:tcW w:w="1440" w:type="dxa"/>
          </w:tcPr>
          <w:p w:rsidR="00532D1A" w:rsidRPr="004A3271" w:rsidRDefault="002B3D79" w:rsidP="004A3271">
            <w:pPr>
              <w:jc w:val="center"/>
              <w:rPr>
                <w:rFonts w:ascii="Arial" w:hAnsi="Arial" w:cs="Arial"/>
                <w:sz w:val="22"/>
                <w:szCs w:val="22"/>
                <w:lang w:val="en-ZA"/>
              </w:rPr>
            </w:pPr>
            <w:r w:rsidRPr="004A3271">
              <w:rPr>
                <w:rFonts w:ascii="Arial" w:hAnsi="Arial" w:cs="Arial"/>
                <w:sz w:val="22"/>
                <w:szCs w:val="22"/>
                <w:lang w:val="en-ZA"/>
              </w:rPr>
              <w:t>R750.00</w:t>
            </w:r>
          </w:p>
        </w:tc>
      </w:tr>
      <w:tr w:rsidR="00532D1A" w:rsidRPr="004A3271">
        <w:tc>
          <w:tcPr>
            <w:tcW w:w="1080" w:type="dxa"/>
          </w:tcPr>
          <w:p w:rsidR="00532D1A" w:rsidRPr="004A3271" w:rsidRDefault="00532D1A" w:rsidP="004A3271">
            <w:pPr>
              <w:jc w:val="both"/>
              <w:rPr>
                <w:rFonts w:ascii="Arial" w:hAnsi="Arial" w:cs="Arial"/>
                <w:sz w:val="22"/>
                <w:szCs w:val="22"/>
                <w:lang w:val="en-ZA"/>
              </w:rPr>
            </w:pPr>
            <w:r w:rsidRPr="004A3271">
              <w:rPr>
                <w:rFonts w:ascii="Arial" w:hAnsi="Arial" w:cs="Arial"/>
                <w:sz w:val="22"/>
                <w:szCs w:val="22"/>
                <w:lang w:val="en-ZA"/>
              </w:rPr>
              <w:t>(iii)</w:t>
            </w:r>
          </w:p>
        </w:tc>
        <w:tc>
          <w:tcPr>
            <w:tcW w:w="5220" w:type="dxa"/>
          </w:tcPr>
          <w:p w:rsidR="00532D1A" w:rsidRPr="004A3271" w:rsidRDefault="00532D1A" w:rsidP="004A3271">
            <w:pPr>
              <w:jc w:val="both"/>
              <w:rPr>
                <w:rFonts w:ascii="Arial" w:hAnsi="Arial" w:cs="Arial"/>
                <w:sz w:val="22"/>
                <w:szCs w:val="22"/>
              </w:rPr>
            </w:pPr>
            <w:r w:rsidRPr="004A3271">
              <w:rPr>
                <w:rFonts w:ascii="Arial" w:hAnsi="Arial" w:cs="Arial"/>
                <w:sz w:val="22"/>
                <w:szCs w:val="22"/>
              </w:rPr>
              <w:t>After working hours:  Request for unblock of pre-paid card:</w:t>
            </w:r>
          </w:p>
        </w:tc>
        <w:tc>
          <w:tcPr>
            <w:tcW w:w="1440" w:type="dxa"/>
          </w:tcPr>
          <w:p w:rsidR="00532D1A" w:rsidRPr="004A3271" w:rsidRDefault="002D4F64" w:rsidP="004A3271">
            <w:pPr>
              <w:jc w:val="center"/>
              <w:rPr>
                <w:rFonts w:ascii="Arial" w:hAnsi="Arial" w:cs="Arial"/>
                <w:sz w:val="22"/>
                <w:szCs w:val="22"/>
              </w:rPr>
            </w:pPr>
            <w:r w:rsidRPr="004A3271">
              <w:rPr>
                <w:rFonts w:ascii="Arial" w:hAnsi="Arial" w:cs="Arial"/>
                <w:sz w:val="22"/>
                <w:szCs w:val="22"/>
              </w:rPr>
              <w:t>R586.30</w:t>
            </w:r>
          </w:p>
        </w:tc>
        <w:tc>
          <w:tcPr>
            <w:tcW w:w="1440" w:type="dxa"/>
          </w:tcPr>
          <w:p w:rsidR="00532D1A" w:rsidRPr="004A3271" w:rsidRDefault="002B3D79" w:rsidP="004A3271">
            <w:pPr>
              <w:jc w:val="center"/>
              <w:rPr>
                <w:rFonts w:ascii="Arial" w:hAnsi="Arial" w:cs="Arial"/>
                <w:sz w:val="22"/>
                <w:szCs w:val="22"/>
              </w:rPr>
            </w:pPr>
            <w:r w:rsidRPr="004A3271">
              <w:rPr>
                <w:rFonts w:ascii="Arial" w:hAnsi="Arial" w:cs="Arial"/>
                <w:sz w:val="22"/>
                <w:szCs w:val="22"/>
              </w:rPr>
              <w:t>R750.00</w:t>
            </w:r>
          </w:p>
        </w:tc>
      </w:tr>
      <w:tr w:rsidR="00A25772" w:rsidRPr="004A3271">
        <w:tc>
          <w:tcPr>
            <w:tcW w:w="1080" w:type="dxa"/>
          </w:tcPr>
          <w:p w:rsidR="00A25772" w:rsidRPr="004A3271" w:rsidRDefault="00A25772" w:rsidP="004A3271">
            <w:pPr>
              <w:jc w:val="both"/>
              <w:rPr>
                <w:rFonts w:ascii="Arial" w:hAnsi="Arial" w:cs="Arial"/>
                <w:sz w:val="22"/>
                <w:szCs w:val="22"/>
                <w:lang w:val="en-ZA"/>
              </w:rPr>
            </w:pPr>
            <w:r w:rsidRPr="004A3271">
              <w:rPr>
                <w:rFonts w:ascii="Arial" w:hAnsi="Arial" w:cs="Arial"/>
                <w:sz w:val="22"/>
                <w:szCs w:val="22"/>
                <w:lang w:val="en-ZA"/>
              </w:rPr>
              <w:t>(iv)</w:t>
            </w:r>
          </w:p>
        </w:tc>
        <w:tc>
          <w:tcPr>
            <w:tcW w:w="5220" w:type="dxa"/>
          </w:tcPr>
          <w:p w:rsidR="00A25772" w:rsidRPr="004A3271" w:rsidRDefault="00A25772" w:rsidP="004A3271">
            <w:pPr>
              <w:jc w:val="both"/>
              <w:rPr>
                <w:rFonts w:ascii="Arial" w:hAnsi="Arial" w:cs="Arial"/>
                <w:sz w:val="22"/>
                <w:szCs w:val="22"/>
              </w:rPr>
            </w:pPr>
            <w:r w:rsidRPr="004A3271">
              <w:rPr>
                <w:rFonts w:ascii="Arial" w:hAnsi="Arial" w:cs="Arial"/>
                <w:sz w:val="22"/>
                <w:szCs w:val="22"/>
              </w:rPr>
              <w:t>Removal of meter</w:t>
            </w:r>
          </w:p>
        </w:tc>
        <w:tc>
          <w:tcPr>
            <w:tcW w:w="1440" w:type="dxa"/>
          </w:tcPr>
          <w:p w:rsidR="00A25772" w:rsidRPr="004A3271" w:rsidRDefault="002D4F64" w:rsidP="004A3271">
            <w:pPr>
              <w:jc w:val="center"/>
              <w:rPr>
                <w:rFonts w:ascii="Arial" w:hAnsi="Arial" w:cs="Arial"/>
                <w:sz w:val="22"/>
                <w:szCs w:val="22"/>
              </w:rPr>
            </w:pPr>
            <w:r w:rsidRPr="004A3271">
              <w:rPr>
                <w:rFonts w:ascii="Arial" w:hAnsi="Arial" w:cs="Arial"/>
                <w:sz w:val="22"/>
                <w:szCs w:val="22"/>
              </w:rPr>
              <w:t>R1100.00</w:t>
            </w:r>
          </w:p>
        </w:tc>
        <w:tc>
          <w:tcPr>
            <w:tcW w:w="1440" w:type="dxa"/>
          </w:tcPr>
          <w:p w:rsidR="00A25772" w:rsidRPr="004A3271" w:rsidRDefault="00A25772" w:rsidP="004A3271">
            <w:pPr>
              <w:jc w:val="center"/>
              <w:rPr>
                <w:rFonts w:ascii="Arial" w:hAnsi="Arial" w:cs="Arial"/>
                <w:sz w:val="22"/>
                <w:szCs w:val="22"/>
              </w:rPr>
            </w:pPr>
            <w:r w:rsidRPr="004A3271">
              <w:rPr>
                <w:rFonts w:ascii="Arial" w:hAnsi="Arial" w:cs="Arial"/>
                <w:sz w:val="22"/>
                <w:szCs w:val="22"/>
              </w:rPr>
              <w:t>R1</w:t>
            </w:r>
            <w:r w:rsidR="002B3D79" w:rsidRPr="004A3271">
              <w:rPr>
                <w:rFonts w:ascii="Arial" w:hAnsi="Arial" w:cs="Arial"/>
                <w:sz w:val="22"/>
                <w:szCs w:val="22"/>
              </w:rPr>
              <w:t>400</w:t>
            </w:r>
            <w:r w:rsidR="0065420E" w:rsidRPr="004A3271">
              <w:rPr>
                <w:rFonts w:ascii="Arial" w:hAnsi="Arial" w:cs="Arial"/>
                <w:sz w:val="22"/>
                <w:szCs w:val="22"/>
              </w:rPr>
              <w:t>.00</w:t>
            </w:r>
          </w:p>
        </w:tc>
      </w:tr>
    </w:tbl>
    <w:p w:rsidR="00E542B9" w:rsidRPr="004A3271" w:rsidRDefault="00E542B9" w:rsidP="004A3271">
      <w:pPr>
        <w:ind w:left="1440"/>
        <w:rPr>
          <w:rFonts w:ascii="Arial" w:hAnsi="Arial" w:cs="Arial"/>
          <w:sz w:val="22"/>
          <w:szCs w:val="22"/>
        </w:rPr>
      </w:pPr>
    </w:p>
    <w:p w:rsidR="00E542B9" w:rsidRPr="004A3271" w:rsidRDefault="00E542B9" w:rsidP="004A3271">
      <w:pPr>
        <w:ind w:left="720"/>
        <w:rPr>
          <w:rFonts w:ascii="Arial" w:hAnsi="Arial" w:cs="Arial"/>
          <w:sz w:val="22"/>
          <w:szCs w:val="22"/>
        </w:rPr>
      </w:pPr>
      <w:r w:rsidRPr="004A3271">
        <w:rPr>
          <w:rFonts w:ascii="Arial" w:hAnsi="Arial" w:cs="Arial"/>
          <w:sz w:val="22"/>
          <w:szCs w:val="22"/>
        </w:rPr>
        <w:t>2.</w:t>
      </w:r>
      <w:r w:rsidRPr="004A3271">
        <w:rPr>
          <w:rFonts w:ascii="Arial" w:hAnsi="Arial" w:cs="Arial"/>
          <w:sz w:val="22"/>
          <w:szCs w:val="22"/>
        </w:rPr>
        <w:tab/>
        <w:t>Charges for temporary disconnection on request of any consumer:</w:t>
      </w:r>
    </w:p>
    <w:p w:rsidR="00E542B9" w:rsidRPr="004A3271" w:rsidRDefault="00E542B9" w:rsidP="004A3271">
      <w:pPr>
        <w:ind w:left="720"/>
        <w:rPr>
          <w:rFonts w:ascii="Arial" w:hAnsi="Aria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20"/>
        <w:gridCol w:w="1440"/>
        <w:gridCol w:w="1440"/>
      </w:tblGrid>
      <w:tr w:rsidR="002B3D79" w:rsidRPr="004A3271">
        <w:tc>
          <w:tcPr>
            <w:tcW w:w="1080" w:type="dxa"/>
          </w:tcPr>
          <w:p w:rsidR="002B3D79" w:rsidRPr="004A3271" w:rsidRDefault="002B3D79" w:rsidP="004A3271">
            <w:pPr>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5220" w:type="dxa"/>
          </w:tcPr>
          <w:p w:rsidR="002B3D79" w:rsidRPr="004A3271" w:rsidRDefault="002B3D79" w:rsidP="004A3271">
            <w:pPr>
              <w:jc w:val="both"/>
              <w:rPr>
                <w:rFonts w:ascii="Arial" w:hAnsi="Arial" w:cs="Arial"/>
                <w:sz w:val="22"/>
                <w:szCs w:val="22"/>
              </w:rPr>
            </w:pPr>
            <w:r w:rsidRPr="004A3271">
              <w:rPr>
                <w:rFonts w:ascii="Arial" w:hAnsi="Arial" w:cs="Arial"/>
                <w:sz w:val="22"/>
                <w:szCs w:val="22"/>
              </w:rPr>
              <w:t>During working hours:</w:t>
            </w:r>
            <w:r w:rsidRPr="004A3271">
              <w:rPr>
                <w:rFonts w:ascii="Arial" w:hAnsi="Arial" w:cs="Arial"/>
                <w:sz w:val="22"/>
                <w:szCs w:val="22"/>
              </w:rPr>
              <w:tab/>
            </w:r>
          </w:p>
        </w:tc>
        <w:tc>
          <w:tcPr>
            <w:tcW w:w="1440" w:type="dxa"/>
          </w:tcPr>
          <w:p w:rsidR="002B3D79" w:rsidRPr="004A3271" w:rsidRDefault="002B3D79" w:rsidP="004A3271">
            <w:pPr>
              <w:jc w:val="center"/>
              <w:rPr>
                <w:rFonts w:ascii="Arial" w:hAnsi="Arial" w:cs="Arial"/>
                <w:sz w:val="22"/>
                <w:szCs w:val="22"/>
              </w:rPr>
            </w:pPr>
            <w:r w:rsidRPr="004A3271">
              <w:rPr>
                <w:rFonts w:ascii="Arial" w:hAnsi="Arial" w:cs="Arial"/>
                <w:sz w:val="22"/>
                <w:szCs w:val="22"/>
              </w:rPr>
              <w:t>R176.00</w:t>
            </w:r>
          </w:p>
        </w:tc>
        <w:tc>
          <w:tcPr>
            <w:tcW w:w="1440" w:type="dxa"/>
          </w:tcPr>
          <w:p w:rsidR="002B3D79" w:rsidRPr="004A3271" w:rsidRDefault="002B3D79" w:rsidP="004A3271">
            <w:pPr>
              <w:jc w:val="center"/>
              <w:rPr>
                <w:rFonts w:ascii="Arial" w:hAnsi="Arial" w:cs="Arial"/>
                <w:sz w:val="22"/>
                <w:szCs w:val="22"/>
                <w:lang w:val="en-ZA"/>
              </w:rPr>
            </w:pPr>
            <w:r w:rsidRPr="004A3271">
              <w:rPr>
                <w:rFonts w:ascii="Arial" w:hAnsi="Arial" w:cs="Arial"/>
                <w:sz w:val="22"/>
                <w:szCs w:val="22"/>
                <w:lang w:val="en-ZA"/>
              </w:rPr>
              <w:t>R500.00</w:t>
            </w:r>
          </w:p>
        </w:tc>
      </w:tr>
      <w:tr w:rsidR="002B3D79" w:rsidRPr="004A3271">
        <w:tc>
          <w:tcPr>
            <w:tcW w:w="1080" w:type="dxa"/>
          </w:tcPr>
          <w:p w:rsidR="002B3D79" w:rsidRPr="004A3271" w:rsidRDefault="002B3D79" w:rsidP="004A3271">
            <w:pPr>
              <w:jc w:val="both"/>
              <w:rPr>
                <w:rFonts w:ascii="Arial" w:hAnsi="Arial" w:cs="Arial"/>
                <w:sz w:val="22"/>
                <w:szCs w:val="22"/>
                <w:lang w:val="en-ZA"/>
              </w:rPr>
            </w:pPr>
            <w:r w:rsidRPr="004A3271">
              <w:rPr>
                <w:rFonts w:ascii="Arial" w:hAnsi="Arial" w:cs="Arial"/>
                <w:sz w:val="22"/>
                <w:szCs w:val="22"/>
                <w:lang w:val="en-ZA"/>
              </w:rPr>
              <w:t>(ii)</w:t>
            </w:r>
          </w:p>
        </w:tc>
        <w:tc>
          <w:tcPr>
            <w:tcW w:w="5220" w:type="dxa"/>
          </w:tcPr>
          <w:p w:rsidR="002B3D79" w:rsidRPr="004A3271" w:rsidRDefault="002B3D79" w:rsidP="004A3271">
            <w:pPr>
              <w:jc w:val="both"/>
              <w:rPr>
                <w:rFonts w:ascii="Arial" w:hAnsi="Arial" w:cs="Arial"/>
                <w:sz w:val="22"/>
                <w:szCs w:val="22"/>
              </w:rPr>
            </w:pPr>
            <w:r w:rsidRPr="004A3271">
              <w:rPr>
                <w:rFonts w:ascii="Arial" w:hAnsi="Arial" w:cs="Arial"/>
                <w:sz w:val="22"/>
                <w:szCs w:val="22"/>
              </w:rPr>
              <w:t>After working hours:  Request for reconnection:</w:t>
            </w:r>
          </w:p>
        </w:tc>
        <w:tc>
          <w:tcPr>
            <w:tcW w:w="1440" w:type="dxa"/>
          </w:tcPr>
          <w:p w:rsidR="002B3D79" w:rsidRPr="004A3271" w:rsidRDefault="002B3D79" w:rsidP="004A3271">
            <w:pPr>
              <w:jc w:val="center"/>
              <w:rPr>
                <w:rFonts w:ascii="Arial" w:hAnsi="Arial" w:cs="Arial"/>
                <w:sz w:val="22"/>
                <w:szCs w:val="22"/>
              </w:rPr>
            </w:pPr>
            <w:r w:rsidRPr="004A3271">
              <w:rPr>
                <w:rFonts w:ascii="Arial" w:hAnsi="Arial" w:cs="Arial"/>
                <w:sz w:val="22"/>
                <w:szCs w:val="22"/>
              </w:rPr>
              <w:t>R352.00</w:t>
            </w:r>
          </w:p>
        </w:tc>
        <w:tc>
          <w:tcPr>
            <w:tcW w:w="1440" w:type="dxa"/>
          </w:tcPr>
          <w:p w:rsidR="002B3D79" w:rsidRPr="004A3271" w:rsidRDefault="002B3D79" w:rsidP="004A3271">
            <w:pPr>
              <w:jc w:val="center"/>
              <w:rPr>
                <w:rFonts w:ascii="Arial" w:hAnsi="Arial" w:cs="Arial"/>
                <w:sz w:val="22"/>
                <w:szCs w:val="22"/>
                <w:lang w:val="en-ZA"/>
              </w:rPr>
            </w:pPr>
            <w:r w:rsidRPr="004A3271">
              <w:rPr>
                <w:rFonts w:ascii="Arial" w:hAnsi="Arial" w:cs="Arial"/>
                <w:sz w:val="22"/>
                <w:szCs w:val="22"/>
                <w:lang w:val="en-ZA"/>
              </w:rPr>
              <w:t>R750.00</w:t>
            </w:r>
          </w:p>
        </w:tc>
      </w:tr>
    </w:tbl>
    <w:p w:rsidR="00E542B9" w:rsidRPr="004A3271" w:rsidRDefault="00E542B9" w:rsidP="004A3271">
      <w:pPr>
        <w:ind w:left="720"/>
        <w:rPr>
          <w:rFonts w:ascii="Arial" w:hAnsi="Arial" w:cs="Arial"/>
          <w:sz w:val="22"/>
          <w:szCs w:val="22"/>
          <w:u w:val="single"/>
        </w:rPr>
      </w:pPr>
    </w:p>
    <w:p w:rsidR="00065A0A" w:rsidRPr="004A3271" w:rsidRDefault="00065A0A" w:rsidP="004A3271">
      <w:pPr>
        <w:ind w:left="720"/>
        <w:rPr>
          <w:rFonts w:ascii="Arial" w:hAnsi="Arial" w:cs="Arial"/>
          <w:sz w:val="22"/>
          <w:szCs w:val="22"/>
          <w:u w:val="single"/>
        </w:rPr>
      </w:pPr>
    </w:p>
    <w:p w:rsidR="00065A0A" w:rsidRPr="004A3271" w:rsidRDefault="00065A0A" w:rsidP="004A3271">
      <w:pPr>
        <w:ind w:left="720"/>
        <w:rPr>
          <w:rFonts w:ascii="Arial" w:hAnsi="Arial" w:cs="Arial"/>
          <w:sz w:val="22"/>
          <w:szCs w:val="22"/>
          <w:u w:val="single"/>
        </w:rPr>
      </w:pPr>
    </w:p>
    <w:p w:rsidR="00E542B9" w:rsidRPr="004A3271" w:rsidRDefault="00E542B9" w:rsidP="004A3271">
      <w:pPr>
        <w:ind w:left="1440" w:hanging="720"/>
        <w:rPr>
          <w:rFonts w:ascii="Arial" w:hAnsi="Arial" w:cs="Arial"/>
          <w:sz w:val="22"/>
          <w:szCs w:val="22"/>
        </w:rPr>
      </w:pPr>
      <w:r w:rsidRPr="004A3271">
        <w:rPr>
          <w:rFonts w:ascii="Arial" w:hAnsi="Arial" w:cs="Arial"/>
          <w:sz w:val="22"/>
          <w:szCs w:val="22"/>
        </w:rPr>
        <w:t>3.</w:t>
      </w:r>
      <w:r w:rsidRPr="004A3271">
        <w:rPr>
          <w:rFonts w:ascii="Arial" w:hAnsi="Arial" w:cs="Arial"/>
          <w:sz w:val="22"/>
          <w:szCs w:val="22"/>
        </w:rPr>
        <w:tab/>
        <w:t>Charges at the change of consumer:</w:t>
      </w:r>
    </w:p>
    <w:p w:rsidR="00E542B9" w:rsidRPr="004A3271" w:rsidRDefault="00E542B9" w:rsidP="004A3271">
      <w:pPr>
        <w:ind w:left="1134"/>
        <w:rPr>
          <w:rFonts w:ascii="Arial" w:hAnsi="Arial" w:cs="Arial"/>
          <w:sz w:val="22"/>
          <w:szCs w:val="22"/>
        </w:rPr>
      </w:pPr>
    </w:p>
    <w:p w:rsidR="00E542B9" w:rsidRPr="004A3271" w:rsidRDefault="00E542B9" w:rsidP="004A3271">
      <w:pPr>
        <w:ind w:left="1440"/>
        <w:jc w:val="both"/>
        <w:rPr>
          <w:rFonts w:ascii="Arial" w:hAnsi="Arial" w:cs="Arial"/>
          <w:sz w:val="22"/>
          <w:szCs w:val="22"/>
        </w:rPr>
      </w:pPr>
      <w:r w:rsidRPr="004A3271">
        <w:rPr>
          <w:rFonts w:ascii="Arial" w:hAnsi="Arial" w:cs="Arial"/>
          <w:sz w:val="22"/>
          <w:szCs w:val="22"/>
        </w:rPr>
        <w:t>For every application for the rendering of service, irrespective whether the service has been disconnected or not:</w:t>
      </w:r>
    </w:p>
    <w:p w:rsidR="00E542B9" w:rsidRPr="004A3271" w:rsidRDefault="00E542B9" w:rsidP="004A3271">
      <w:pPr>
        <w:ind w:left="1440"/>
        <w:jc w:val="both"/>
        <w:rPr>
          <w:rFonts w:ascii="Arial" w:hAnsi="Aria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20"/>
        <w:gridCol w:w="1440"/>
        <w:gridCol w:w="1440"/>
      </w:tblGrid>
      <w:tr w:rsidR="00B67A6C" w:rsidRPr="004A3271" w:rsidTr="00B67A6C">
        <w:tc>
          <w:tcPr>
            <w:tcW w:w="1080" w:type="dxa"/>
          </w:tcPr>
          <w:p w:rsidR="00B67A6C" w:rsidRPr="004A3271" w:rsidRDefault="00B67A6C" w:rsidP="004A3271">
            <w:pPr>
              <w:jc w:val="both"/>
              <w:rPr>
                <w:rFonts w:ascii="Arial" w:hAnsi="Arial" w:cs="Arial"/>
                <w:sz w:val="22"/>
                <w:szCs w:val="22"/>
                <w:lang w:val="en-ZA"/>
              </w:rPr>
            </w:pPr>
            <w:r w:rsidRPr="004A3271">
              <w:rPr>
                <w:rFonts w:ascii="Arial" w:hAnsi="Arial" w:cs="Arial"/>
                <w:sz w:val="22"/>
                <w:szCs w:val="22"/>
                <w:lang w:val="en-ZA"/>
              </w:rPr>
              <w:t>(</w:t>
            </w:r>
            <w:proofErr w:type="spellStart"/>
            <w:r w:rsidRPr="004A3271">
              <w:rPr>
                <w:rFonts w:ascii="Arial" w:hAnsi="Arial" w:cs="Arial"/>
                <w:sz w:val="22"/>
                <w:szCs w:val="22"/>
                <w:lang w:val="en-ZA"/>
              </w:rPr>
              <w:t>i</w:t>
            </w:r>
            <w:proofErr w:type="spellEnd"/>
            <w:r w:rsidRPr="004A3271">
              <w:rPr>
                <w:rFonts w:ascii="Arial" w:hAnsi="Arial" w:cs="Arial"/>
                <w:sz w:val="22"/>
                <w:szCs w:val="22"/>
                <w:lang w:val="en-ZA"/>
              </w:rPr>
              <w:t>)</w:t>
            </w:r>
          </w:p>
        </w:tc>
        <w:tc>
          <w:tcPr>
            <w:tcW w:w="5220" w:type="dxa"/>
          </w:tcPr>
          <w:p w:rsidR="00B67A6C" w:rsidRPr="004A3271" w:rsidRDefault="00B67A6C" w:rsidP="004A3271">
            <w:pPr>
              <w:jc w:val="both"/>
              <w:rPr>
                <w:rFonts w:ascii="Arial" w:hAnsi="Arial" w:cs="Arial"/>
                <w:sz w:val="22"/>
                <w:szCs w:val="22"/>
              </w:rPr>
            </w:pPr>
            <w:r w:rsidRPr="004A3271">
              <w:rPr>
                <w:rFonts w:ascii="Arial" w:hAnsi="Arial" w:cs="Arial"/>
                <w:sz w:val="22"/>
                <w:szCs w:val="22"/>
              </w:rPr>
              <w:t>During working hours:</w:t>
            </w:r>
            <w:r w:rsidRPr="004A3271">
              <w:rPr>
                <w:rFonts w:ascii="Arial" w:hAnsi="Arial" w:cs="Arial"/>
                <w:sz w:val="22"/>
                <w:szCs w:val="22"/>
              </w:rPr>
              <w:tab/>
              <w:t>Domestic and Business users</w:t>
            </w:r>
          </w:p>
        </w:tc>
        <w:tc>
          <w:tcPr>
            <w:tcW w:w="1440" w:type="dxa"/>
          </w:tcPr>
          <w:p w:rsidR="00B67A6C" w:rsidRPr="004A3271" w:rsidRDefault="00B67A6C" w:rsidP="004A3271">
            <w:pPr>
              <w:jc w:val="center"/>
              <w:rPr>
                <w:rFonts w:ascii="Arial" w:hAnsi="Arial" w:cs="Arial"/>
                <w:sz w:val="22"/>
                <w:szCs w:val="22"/>
              </w:rPr>
            </w:pPr>
            <w:r w:rsidRPr="004A3271">
              <w:rPr>
                <w:rFonts w:ascii="Arial" w:hAnsi="Arial" w:cs="Arial"/>
                <w:sz w:val="22"/>
                <w:szCs w:val="22"/>
                <w:lang w:val="en-ZA"/>
              </w:rPr>
              <w:t>R19.00</w:t>
            </w:r>
          </w:p>
        </w:tc>
        <w:tc>
          <w:tcPr>
            <w:tcW w:w="1440" w:type="dxa"/>
          </w:tcPr>
          <w:p w:rsidR="00B67A6C" w:rsidRPr="004A3271" w:rsidRDefault="00581CF4" w:rsidP="004A3271">
            <w:pPr>
              <w:jc w:val="center"/>
              <w:rPr>
                <w:rFonts w:ascii="Arial" w:hAnsi="Arial" w:cs="Arial"/>
                <w:sz w:val="22"/>
                <w:szCs w:val="22"/>
                <w:lang w:val="en-ZA"/>
              </w:rPr>
            </w:pPr>
            <w:r w:rsidRPr="004A3271">
              <w:rPr>
                <w:rFonts w:ascii="Arial" w:hAnsi="Arial" w:cs="Arial"/>
                <w:sz w:val="22"/>
                <w:szCs w:val="22"/>
                <w:lang w:val="en-ZA"/>
              </w:rPr>
              <w:t>R2</w:t>
            </w:r>
            <w:r w:rsidR="00E75E54" w:rsidRPr="004A3271">
              <w:rPr>
                <w:rFonts w:ascii="Arial" w:hAnsi="Arial" w:cs="Arial"/>
                <w:sz w:val="22"/>
                <w:szCs w:val="22"/>
                <w:lang w:val="en-ZA"/>
              </w:rPr>
              <w:t>1.00</w:t>
            </w:r>
          </w:p>
        </w:tc>
      </w:tr>
      <w:tr w:rsidR="00B67A6C" w:rsidRPr="004A3271" w:rsidTr="00B67A6C">
        <w:tc>
          <w:tcPr>
            <w:tcW w:w="1080" w:type="dxa"/>
          </w:tcPr>
          <w:p w:rsidR="00B67A6C" w:rsidRPr="004A3271" w:rsidRDefault="00B67A6C" w:rsidP="004A3271">
            <w:pPr>
              <w:jc w:val="both"/>
              <w:rPr>
                <w:rFonts w:ascii="Arial" w:hAnsi="Arial" w:cs="Arial"/>
                <w:sz w:val="22"/>
                <w:szCs w:val="22"/>
                <w:lang w:val="en-ZA"/>
              </w:rPr>
            </w:pPr>
            <w:r w:rsidRPr="004A3271">
              <w:rPr>
                <w:rFonts w:ascii="Arial" w:hAnsi="Arial" w:cs="Arial"/>
                <w:sz w:val="22"/>
                <w:szCs w:val="22"/>
                <w:lang w:val="en-ZA"/>
              </w:rPr>
              <w:t>(ii)</w:t>
            </w:r>
          </w:p>
        </w:tc>
        <w:tc>
          <w:tcPr>
            <w:tcW w:w="5220" w:type="dxa"/>
          </w:tcPr>
          <w:p w:rsidR="00B67A6C" w:rsidRPr="004A3271" w:rsidRDefault="00B67A6C" w:rsidP="004A3271">
            <w:pPr>
              <w:jc w:val="both"/>
              <w:rPr>
                <w:rFonts w:ascii="Arial" w:hAnsi="Arial" w:cs="Arial"/>
                <w:sz w:val="22"/>
                <w:szCs w:val="22"/>
              </w:rPr>
            </w:pPr>
            <w:r w:rsidRPr="004A3271">
              <w:rPr>
                <w:rFonts w:ascii="Arial" w:hAnsi="Arial" w:cs="Arial"/>
                <w:sz w:val="22"/>
                <w:szCs w:val="22"/>
              </w:rPr>
              <w:t>After working hours:</w:t>
            </w:r>
            <w:r w:rsidRPr="004A3271">
              <w:rPr>
                <w:rFonts w:ascii="Arial" w:hAnsi="Arial" w:cs="Arial"/>
                <w:sz w:val="22"/>
                <w:szCs w:val="22"/>
              </w:rPr>
              <w:tab/>
            </w:r>
          </w:p>
        </w:tc>
        <w:tc>
          <w:tcPr>
            <w:tcW w:w="1440" w:type="dxa"/>
          </w:tcPr>
          <w:p w:rsidR="00B67A6C" w:rsidRPr="004A3271" w:rsidRDefault="00B67A6C" w:rsidP="004A3271">
            <w:pPr>
              <w:jc w:val="center"/>
              <w:rPr>
                <w:rFonts w:ascii="Arial" w:hAnsi="Arial" w:cs="Arial"/>
                <w:sz w:val="22"/>
                <w:szCs w:val="22"/>
              </w:rPr>
            </w:pPr>
            <w:r w:rsidRPr="004A3271">
              <w:rPr>
                <w:rFonts w:ascii="Arial" w:hAnsi="Arial" w:cs="Arial"/>
                <w:sz w:val="22"/>
                <w:szCs w:val="22"/>
                <w:lang w:val="en-ZA"/>
              </w:rPr>
              <w:t>R38.00</w:t>
            </w:r>
          </w:p>
        </w:tc>
        <w:tc>
          <w:tcPr>
            <w:tcW w:w="1440" w:type="dxa"/>
          </w:tcPr>
          <w:p w:rsidR="00B67A6C" w:rsidRPr="004A3271" w:rsidRDefault="00E75E54" w:rsidP="004A3271">
            <w:pPr>
              <w:jc w:val="center"/>
              <w:rPr>
                <w:rFonts w:ascii="Arial" w:hAnsi="Arial" w:cs="Arial"/>
                <w:sz w:val="22"/>
                <w:szCs w:val="22"/>
                <w:lang w:val="en-ZA"/>
              </w:rPr>
            </w:pPr>
            <w:r w:rsidRPr="004A3271">
              <w:rPr>
                <w:rFonts w:ascii="Arial" w:hAnsi="Arial" w:cs="Arial"/>
                <w:sz w:val="22"/>
                <w:szCs w:val="22"/>
                <w:lang w:val="en-ZA"/>
              </w:rPr>
              <w:t>R42.00</w:t>
            </w:r>
          </w:p>
        </w:tc>
      </w:tr>
    </w:tbl>
    <w:p w:rsidR="00E542B9" w:rsidRPr="004A3271" w:rsidRDefault="00E542B9" w:rsidP="004A3271">
      <w:pPr>
        <w:tabs>
          <w:tab w:val="left" w:pos="1701"/>
          <w:tab w:val="left" w:pos="2268"/>
          <w:tab w:val="left" w:pos="2835"/>
          <w:tab w:val="decimal" w:pos="8789"/>
        </w:tabs>
        <w:ind w:left="1134" w:hanging="1134"/>
        <w:jc w:val="both"/>
        <w:rPr>
          <w:rFonts w:ascii="Arial" w:hAnsi="Arial" w:cs="Arial"/>
          <w:sz w:val="22"/>
          <w:szCs w:val="22"/>
        </w:rPr>
      </w:pPr>
    </w:p>
    <w:p w:rsidR="00E542B9" w:rsidRPr="004A3271" w:rsidRDefault="00E542B9" w:rsidP="004A3271">
      <w:pPr>
        <w:ind w:left="720" w:hanging="720"/>
        <w:rPr>
          <w:rFonts w:ascii="Arial" w:hAnsi="Arial" w:cs="Arial"/>
          <w:sz w:val="22"/>
          <w:szCs w:val="22"/>
        </w:rPr>
      </w:pPr>
      <w:r w:rsidRPr="004A3271">
        <w:rPr>
          <w:rFonts w:ascii="Arial" w:hAnsi="Arial" w:cs="Arial"/>
          <w:b/>
          <w:sz w:val="22"/>
          <w:szCs w:val="22"/>
        </w:rPr>
        <w:t>3.</w:t>
      </w:r>
      <w:r w:rsidRPr="004A3271">
        <w:rPr>
          <w:rFonts w:ascii="Arial" w:hAnsi="Arial" w:cs="Arial"/>
          <w:b/>
          <w:sz w:val="22"/>
          <w:szCs w:val="22"/>
        </w:rPr>
        <w:tab/>
        <w:t>GENERAL SERVICES</w:t>
      </w:r>
    </w:p>
    <w:p w:rsidR="00E542B9" w:rsidRPr="004A3271" w:rsidRDefault="00E542B9" w:rsidP="004A3271">
      <w:pPr>
        <w:tabs>
          <w:tab w:val="left" w:pos="567"/>
          <w:tab w:val="left" w:pos="1701"/>
          <w:tab w:val="left" w:pos="2268"/>
          <w:tab w:val="left" w:pos="2835"/>
          <w:tab w:val="decimal" w:pos="8789"/>
        </w:tabs>
        <w:ind w:left="1134" w:hanging="1134"/>
        <w:jc w:val="both"/>
        <w:rPr>
          <w:rFonts w:ascii="Arial" w:hAnsi="Arial" w:cs="Arial"/>
          <w:sz w:val="22"/>
          <w:szCs w:val="22"/>
        </w:rPr>
      </w:pPr>
    </w:p>
    <w:p w:rsidR="00E542B9" w:rsidRPr="004A3271" w:rsidRDefault="00E542B9" w:rsidP="004A3271">
      <w:pPr>
        <w:ind w:left="720"/>
        <w:jc w:val="both"/>
        <w:rPr>
          <w:rFonts w:ascii="Arial" w:hAnsi="Arial" w:cs="Arial"/>
          <w:sz w:val="22"/>
          <w:szCs w:val="22"/>
        </w:rPr>
      </w:pPr>
      <w:r w:rsidRPr="004A3271">
        <w:rPr>
          <w:rFonts w:ascii="Arial" w:hAnsi="Arial" w:cs="Arial"/>
          <w:sz w:val="22"/>
          <w:szCs w:val="22"/>
        </w:rPr>
        <w:lastRenderedPageBreak/>
        <w:t>Any service rendered at the request of a consumer and not provided for in these tariffs shall be charged for at the estimated cost of the Council, plus 10%.</w:t>
      </w:r>
    </w:p>
    <w:p w:rsidR="00E542B9" w:rsidRPr="004A3271" w:rsidRDefault="00E542B9" w:rsidP="004A3271">
      <w:pPr>
        <w:tabs>
          <w:tab w:val="left" w:pos="1701"/>
          <w:tab w:val="left" w:pos="2268"/>
          <w:tab w:val="left" w:pos="2835"/>
          <w:tab w:val="decimal" w:pos="8789"/>
        </w:tabs>
        <w:ind w:left="567" w:hanging="567"/>
        <w:jc w:val="both"/>
        <w:rPr>
          <w:rFonts w:ascii="Arial" w:hAnsi="Arial" w:cs="Arial"/>
          <w:sz w:val="22"/>
          <w:szCs w:val="22"/>
        </w:rPr>
      </w:pPr>
    </w:p>
    <w:p w:rsidR="00E542B9" w:rsidRPr="004A3271" w:rsidRDefault="00E542B9" w:rsidP="004A3271">
      <w:pPr>
        <w:rPr>
          <w:rFonts w:ascii="Arial" w:hAnsi="Arial" w:cs="Arial"/>
          <w:b/>
          <w:sz w:val="22"/>
          <w:szCs w:val="22"/>
        </w:rPr>
      </w:pPr>
      <w:r w:rsidRPr="004A3271">
        <w:rPr>
          <w:rFonts w:ascii="Arial" w:hAnsi="Arial" w:cs="Arial"/>
          <w:b/>
          <w:sz w:val="22"/>
          <w:szCs w:val="22"/>
        </w:rPr>
        <w:t>4.</w:t>
      </w:r>
      <w:r w:rsidRPr="004A3271">
        <w:rPr>
          <w:rFonts w:ascii="Arial" w:hAnsi="Arial" w:cs="Arial"/>
          <w:b/>
          <w:sz w:val="22"/>
          <w:szCs w:val="22"/>
        </w:rPr>
        <w:tab/>
        <w:t>SPECIAL METER READINGS</w:t>
      </w:r>
    </w:p>
    <w:p w:rsidR="00E542B9" w:rsidRPr="004A3271" w:rsidRDefault="00E542B9" w:rsidP="004A3271">
      <w:pPr>
        <w:rPr>
          <w:rFonts w:ascii="Arial" w:hAnsi="Aria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440"/>
        <w:gridCol w:w="1440"/>
      </w:tblGrid>
      <w:tr w:rsidR="00AF798D" w:rsidRPr="004A3271">
        <w:tc>
          <w:tcPr>
            <w:tcW w:w="6300" w:type="dxa"/>
          </w:tcPr>
          <w:p w:rsidR="00AF798D" w:rsidRPr="004A3271" w:rsidRDefault="00AF798D" w:rsidP="004A3271">
            <w:pPr>
              <w:jc w:val="both"/>
              <w:rPr>
                <w:rFonts w:ascii="Arial" w:hAnsi="Arial" w:cs="Arial"/>
                <w:sz w:val="22"/>
                <w:szCs w:val="22"/>
              </w:rPr>
            </w:pPr>
            <w:r w:rsidRPr="004A3271">
              <w:rPr>
                <w:rFonts w:ascii="Arial" w:hAnsi="Arial" w:cs="Arial"/>
                <w:sz w:val="22"/>
                <w:szCs w:val="22"/>
              </w:rPr>
              <w:t>The charge for the special reading of a meter at the request of a consumer shall be:</w:t>
            </w:r>
          </w:p>
        </w:tc>
        <w:tc>
          <w:tcPr>
            <w:tcW w:w="1440" w:type="dxa"/>
          </w:tcPr>
          <w:p w:rsidR="00AF798D" w:rsidRPr="004A3271" w:rsidRDefault="002D4F64" w:rsidP="004A3271">
            <w:pPr>
              <w:jc w:val="center"/>
              <w:rPr>
                <w:rFonts w:ascii="Arial" w:hAnsi="Arial" w:cs="Arial"/>
                <w:sz w:val="22"/>
                <w:szCs w:val="22"/>
              </w:rPr>
            </w:pPr>
            <w:r w:rsidRPr="004A3271">
              <w:rPr>
                <w:rFonts w:ascii="Arial" w:hAnsi="Arial" w:cs="Arial"/>
                <w:sz w:val="22"/>
                <w:szCs w:val="22"/>
              </w:rPr>
              <w:t>R53.00</w:t>
            </w:r>
          </w:p>
        </w:tc>
        <w:tc>
          <w:tcPr>
            <w:tcW w:w="1440" w:type="dxa"/>
          </w:tcPr>
          <w:p w:rsidR="00AF798D" w:rsidRPr="004A3271" w:rsidRDefault="002B3D79" w:rsidP="004A3271">
            <w:pPr>
              <w:jc w:val="center"/>
              <w:rPr>
                <w:rFonts w:ascii="Arial" w:hAnsi="Arial" w:cs="Arial"/>
                <w:sz w:val="22"/>
                <w:szCs w:val="22"/>
              </w:rPr>
            </w:pPr>
            <w:r w:rsidRPr="004A3271">
              <w:rPr>
                <w:rFonts w:ascii="Arial" w:hAnsi="Arial" w:cs="Arial"/>
                <w:sz w:val="22"/>
                <w:szCs w:val="22"/>
              </w:rPr>
              <w:t>R75.00</w:t>
            </w:r>
          </w:p>
        </w:tc>
      </w:tr>
    </w:tbl>
    <w:p w:rsidR="00E542B9" w:rsidRPr="004A3271" w:rsidRDefault="00E542B9" w:rsidP="004A3271">
      <w:pPr>
        <w:tabs>
          <w:tab w:val="left" w:pos="1701"/>
          <w:tab w:val="left" w:pos="2268"/>
          <w:tab w:val="left" w:pos="2835"/>
          <w:tab w:val="decimal" w:pos="8789"/>
        </w:tabs>
        <w:ind w:left="567" w:hanging="567"/>
        <w:jc w:val="both"/>
        <w:rPr>
          <w:rFonts w:ascii="Arial" w:hAnsi="Arial" w:cs="Arial"/>
          <w:sz w:val="22"/>
          <w:szCs w:val="22"/>
        </w:rPr>
      </w:pPr>
    </w:p>
    <w:p w:rsidR="00E542B9" w:rsidRPr="004A3271" w:rsidRDefault="00E542B9" w:rsidP="004A3271">
      <w:pPr>
        <w:ind w:left="720" w:hanging="720"/>
        <w:rPr>
          <w:rFonts w:ascii="Arial" w:hAnsi="Arial" w:cs="Arial"/>
          <w:sz w:val="22"/>
          <w:szCs w:val="22"/>
        </w:rPr>
      </w:pPr>
      <w:r w:rsidRPr="004A3271">
        <w:rPr>
          <w:rFonts w:ascii="Arial" w:hAnsi="Arial" w:cs="Arial"/>
          <w:b/>
          <w:sz w:val="22"/>
          <w:szCs w:val="22"/>
        </w:rPr>
        <w:t>5.</w:t>
      </w:r>
      <w:r w:rsidRPr="004A3271">
        <w:rPr>
          <w:rFonts w:ascii="Arial" w:hAnsi="Arial" w:cs="Arial"/>
          <w:b/>
          <w:sz w:val="22"/>
          <w:szCs w:val="22"/>
        </w:rPr>
        <w:tab/>
        <w:t>TESTING OF METERS</w:t>
      </w:r>
    </w:p>
    <w:p w:rsidR="00E542B9" w:rsidRPr="004A3271" w:rsidRDefault="00E542B9" w:rsidP="004A3271">
      <w:pPr>
        <w:ind w:left="567"/>
        <w:rPr>
          <w:rFonts w:ascii="Arial" w:hAnsi="Arial" w:cs="Arial"/>
          <w:sz w:val="22"/>
          <w:szCs w:val="22"/>
        </w:rPr>
      </w:pPr>
    </w:p>
    <w:p w:rsidR="00E542B9" w:rsidRPr="004A3271" w:rsidRDefault="00E542B9" w:rsidP="004A3271">
      <w:pPr>
        <w:ind w:left="720"/>
        <w:rPr>
          <w:rFonts w:ascii="Arial" w:hAnsi="Arial" w:cs="Arial"/>
          <w:sz w:val="22"/>
          <w:szCs w:val="22"/>
        </w:rPr>
      </w:pPr>
      <w:r w:rsidRPr="004A3271">
        <w:rPr>
          <w:rFonts w:ascii="Arial" w:hAnsi="Arial" w:cs="Arial"/>
          <w:sz w:val="22"/>
          <w:szCs w:val="22"/>
        </w:rPr>
        <w:t>The charge of testing a meter at the request of a consumer is</w:t>
      </w:r>
      <w:r w:rsidR="00965881" w:rsidRPr="004A3271">
        <w:rPr>
          <w:rFonts w:ascii="Arial" w:hAnsi="Arial" w:cs="Arial"/>
          <w:sz w:val="22"/>
          <w:szCs w:val="22"/>
        </w:rPr>
        <w:t xml:space="preserve"> (Refundable if faulty)</w:t>
      </w:r>
    </w:p>
    <w:p w:rsidR="00E542B9" w:rsidRPr="004A3271" w:rsidRDefault="00E542B9" w:rsidP="004A3271">
      <w:pPr>
        <w:ind w:left="720"/>
        <w:rPr>
          <w:rFonts w:ascii="Arial" w:hAnsi="Arial" w:cs="Arial"/>
          <w:sz w:val="22"/>
          <w:szCs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20"/>
        <w:gridCol w:w="1440"/>
        <w:gridCol w:w="1440"/>
      </w:tblGrid>
      <w:tr w:rsidR="00C46B3D" w:rsidRPr="004A3271" w:rsidTr="001A4F2D">
        <w:tc>
          <w:tcPr>
            <w:tcW w:w="1080" w:type="dxa"/>
          </w:tcPr>
          <w:p w:rsidR="00C46B3D" w:rsidRPr="004A3271" w:rsidRDefault="00C46B3D" w:rsidP="004A3271">
            <w:pPr>
              <w:jc w:val="both"/>
              <w:rPr>
                <w:rFonts w:ascii="Arial" w:hAnsi="Arial" w:cs="Arial"/>
                <w:sz w:val="22"/>
                <w:szCs w:val="22"/>
                <w:lang w:val="en-ZA"/>
              </w:rPr>
            </w:pPr>
            <w:r w:rsidRPr="004A3271">
              <w:rPr>
                <w:rFonts w:ascii="Arial" w:hAnsi="Arial" w:cs="Arial"/>
                <w:sz w:val="22"/>
                <w:szCs w:val="22"/>
                <w:lang w:val="en-ZA"/>
              </w:rPr>
              <w:t>(a)</w:t>
            </w:r>
          </w:p>
        </w:tc>
        <w:tc>
          <w:tcPr>
            <w:tcW w:w="5220" w:type="dxa"/>
          </w:tcPr>
          <w:p w:rsidR="00C46B3D" w:rsidRPr="004A3271" w:rsidRDefault="00C46B3D" w:rsidP="004A3271">
            <w:pPr>
              <w:jc w:val="both"/>
              <w:rPr>
                <w:rFonts w:ascii="Arial" w:hAnsi="Arial" w:cs="Arial"/>
                <w:sz w:val="22"/>
                <w:szCs w:val="22"/>
              </w:rPr>
            </w:pPr>
            <w:r w:rsidRPr="004A3271">
              <w:rPr>
                <w:rFonts w:ascii="Arial" w:hAnsi="Arial" w:cs="Arial"/>
                <w:sz w:val="22"/>
                <w:szCs w:val="22"/>
              </w:rPr>
              <w:t>Maximum demand meter, per meter:</w:t>
            </w:r>
            <w:r w:rsidRPr="004A3271">
              <w:rPr>
                <w:rFonts w:ascii="Arial" w:hAnsi="Arial" w:cs="Arial"/>
                <w:sz w:val="22"/>
                <w:szCs w:val="22"/>
              </w:rPr>
              <w:tab/>
            </w:r>
          </w:p>
        </w:tc>
        <w:tc>
          <w:tcPr>
            <w:tcW w:w="1440" w:type="dxa"/>
          </w:tcPr>
          <w:p w:rsidR="00C46B3D" w:rsidRPr="004A3271" w:rsidRDefault="002D4F64" w:rsidP="004A3271">
            <w:pPr>
              <w:rPr>
                <w:rFonts w:ascii="Arial" w:hAnsi="Arial" w:cs="Arial"/>
                <w:sz w:val="22"/>
                <w:szCs w:val="22"/>
              </w:rPr>
            </w:pPr>
            <w:r w:rsidRPr="004A3271">
              <w:rPr>
                <w:rFonts w:ascii="Arial" w:hAnsi="Arial" w:cs="Arial"/>
                <w:sz w:val="22"/>
                <w:szCs w:val="22"/>
              </w:rPr>
              <w:t>R334.00</w:t>
            </w:r>
          </w:p>
        </w:tc>
        <w:tc>
          <w:tcPr>
            <w:tcW w:w="1440" w:type="dxa"/>
          </w:tcPr>
          <w:p w:rsidR="00C46B3D" w:rsidRPr="004A3271" w:rsidRDefault="00A76A8E" w:rsidP="004A3271">
            <w:pPr>
              <w:jc w:val="center"/>
              <w:rPr>
                <w:rFonts w:ascii="Arial" w:hAnsi="Arial" w:cs="Arial"/>
                <w:sz w:val="22"/>
                <w:szCs w:val="22"/>
              </w:rPr>
            </w:pPr>
            <w:r w:rsidRPr="004A3271">
              <w:rPr>
                <w:rFonts w:ascii="Arial" w:hAnsi="Arial" w:cs="Arial"/>
                <w:sz w:val="22"/>
                <w:szCs w:val="22"/>
              </w:rPr>
              <w:t>R</w:t>
            </w:r>
            <w:r w:rsidR="002B3D79" w:rsidRPr="004A3271">
              <w:rPr>
                <w:rFonts w:ascii="Arial" w:hAnsi="Arial" w:cs="Arial"/>
                <w:sz w:val="22"/>
                <w:szCs w:val="22"/>
              </w:rPr>
              <w:t>500.00</w:t>
            </w:r>
          </w:p>
        </w:tc>
      </w:tr>
      <w:tr w:rsidR="00C46B3D" w:rsidRPr="004A3271" w:rsidTr="001A4F2D">
        <w:tc>
          <w:tcPr>
            <w:tcW w:w="1080" w:type="dxa"/>
          </w:tcPr>
          <w:p w:rsidR="00C46B3D" w:rsidRPr="004A3271" w:rsidRDefault="00C46B3D" w:rsidP="004A3271">
            <w:pPr>
              <w:jc w:val="both"/>
              <w:rPr>
                <w:rFonts w:ascii="Arial" w:hAnsi="Arial" w:cs="Arial"/>
                <w:sz w:val="22"/>
                <w:szCs w:val="22"/>
                <w:lang w:val="en-ZA"/>
              </w:rPr>
            </w:pPr>
            <w:r w:rsidRPr="004A3271">
              <w:rPr>
                <w:rFonts w:ascii="Arial" w:hAnsi="Arial" w:cs="Arial"/>
                <w:sz w:val="22"/>
                <w:szCs w:val="22"/>
                <w:lang w:val="en-ZA"/>
              </w:rPr>
              <w:t>(b)</w:t>
            </w:r>
          </w:p>
        </w:tc>
        <w:tc>
          <w:tcPr>
            <w:tcW w:w="5220" w:type="dxa"/>
          </w:tcPr>
          <w:p w:rsidR="00C46B3D" w:rsidRPr="004A3271" w:rsidRDefault="00C46B3D" w:rsidP="004A3271">
            <w:pPr>
              <w:jc w:val="both"/>
              <w:rPr>
                <w:rFonts w:ascii="Arial" w:hAnsi="Arial" w:cs="Arial"/>
                <w:sz w:val="22"/>
                <w:szCs w:val="22"/>
              </w:rPr>
            </w:pPr>
            <w:r w:rsidRPr="004A3271">
              <w:rPr>
                <w:rFonts w:ascii="Arial" w:hAnsi="Arial" w:cs="Arial"/>
                <w:sz w:val="22"/>
                <w:szCs w:val="22"/>
              </w:rPr>
              <w:t>KWh - meter, per meter:</w:t>
            </w:r>
          </w:p>
        </w:tc>
        <w:tc>
          <w:tcPr>
            <w:tcW w:w="1440" w:type="dxa"/>
          </w:tcPr>
          <w:p w:rsidR="00C46B3D" w:rsidRPr="004A3271" w:rsidRDefault="002D4F64" w:rsidP="004A3271">
            <w:pPr>
              <w:rPr>
                <w:rFonts w:ascii="Arial" w:hAnsi="Arial" w:cs="Arial"/>
                <w:sz w:val="22"/>
                <w:szCs w:val="22"/>
              </w:rPr>
            </w:pPr>
            <w:r w:rsidRPr="004A3271">
              <w:rPr>
                <w:rFonts w:ascii="Arial" w:hAnsi="Arial" w:cs="Arial"/>
                <w:sz w:val="22"/>
                <w:szCs w:val="22"/>
              </w:rPr>
              <w:t>R248.00</w:t>
            </w:r>
          </w:p>
        </w:tc>
        <w:tc>
          <w:tcPr>
            <w:tcW w:w="1440" w:type="dxa"/>
          </w:tcPr>
          <w:p w:rsidR="00C46B3D" w:rsidRPr="004A3271" w:rsidRDefault="00A76A8E" w:rsidP="004A3271">
            <w:pPr>
              <w:jc w:val="center"/>
              <w:rPr>
                <w:rFonts w:ascii="Arial" w:hAnsi="Arial" w:cs="Arial"/>
                <w:sz w:val="22"/>
                <w:szCs w:val="22"/>
              </w:rPr>
            </w:pPr>
            <w:r w:rsidRPr="004A3271">
              <w:rPr>
                <w:rFonts w:ascii="Arial" w:hAnsi="Arial" w:cs="Arial"/>
                <w:sz w:val="22"/>
                <w:szCs w:val="22"/>
              </w:rPr>
              <w:t>R</w:t>
            </w:r>
            <w:r w:rsidR="002B3D79" w:rsidRPr="004A3271">
              <w:rPr>
                <w:rFonts w:ascii="Arial" w:hAnsi="Arial" w:cs="Arial"/>
                <w:sz w:val="22"/>
                <w:szCs w:val="22"/>
              </w:rPr>
              <w:t>500.00</w:t>
            </w:r>
          </w:p>
        </w:tc>
      </w:tr>
    </w:tbl>
    <w:p w:rsidR="00E542B9" w:rsidRPr="004A3271" w:rsidRDefault="00E542B9" w:rsidP="004A3271">
      <w:pPr>
        <w:ind w:left="1134"/>
        <w:rPr>
          <w:rFonts w:ascii="Arial" w:hAnsi="Arial" w:cs="Arial"/>
          <w:sz w:val="22"/>
          <w:szCs w:val="22"/>
        </w:rPr>
      </w:pPr>
    </w:p>
    <w:p w:rsidR="008C24BD" w:rsidRPr="004A3271" w:rsidRDefault="00E542B9" w:rsidP="004A3271">
      <w:pPr>
        <w:ind w:left="720" w:hanging="720"/>
        <w:rPr>
          <w:rFonts w:ascii="Arial" w:hAnsi="Arial" w:cs="Arial"/>
          <w:sz w:val="22"/>
          <w:szCs w:val="22"/>
        </w:rPr>
      </w:pPr>
      <w:r w:rsidRPr="004A3271">
        <w:rPr>
          <w:rFonts w:ascii="Arial" w:hAnsi="Arial" w:cs="Arial"/>
          <w:b/>
          <w:sz w:val="22"/>
          <w:szCs w:val="22"/>
        </w:rPr>
        <w:t>6.</w:t>
      </w:r>
      <w:r w:rsidRPr="004A3271">
        <w:rPr>
          <w:rFonts w:ascii="Arial" w:hAnsi="Arial" w:cs="Arial"/>
          <w:b/>
          <w:sz w:val="22"/>
          <w:szCs w:val="22"/>
        </w:rPr>
        <w:tab/>
        <w:t>POWER FAILURE</w:t>
      </w: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440"/>
        <w:gridCol w:w="1440"/>
      </w:tblGrid>
      <w:tr w:rsidR="00D857EA" w:rsidRPr="004A3271">
        <w:tc>
          <w:tcPr>
            <w:tcW w:w="6300" w:type="dxa"/>
            <w:tcBorders>
              <w:top w:val="single" w:sz="4" w:space="0" w:color="auto"/>
              <w:left w:val="single" w:sz="4" w:space="0" w:color="auto"/>
              <w:bottom w:val="single" w:sz="4" w:space="0" w:color="auto"/>
              <w:right w:val="single" w:sz="4" w:space="0" w:color="auto"/>
            </w:tcBorders>
          </w:tcPr>
          <w:p w:rsidR="00D857EA" w:rsidRPr="004A3271" w:rsidRDefault="00D857EA" w:rsidP="004A3271">
            <w:pPr>
              <w:jc w:val="both"/>
              <w:rPr>
                <w:rFonts w:ascii="Arial" w:hAnsi="Arial" w:cs="Arial"/>
                <w:sz w:val="22"/>
                <w:szCs w:val="22"/>
              </w:rPr>
            </w:pPr>
            <w:r w:rsidRPr="004A3271">
              <w:rPr>
                <w:rFonts w:ascii="Arial" w:hAnsi="Arial" w:cs="Arial"/>
                <w:sz w:val="22"/>
                <w:szCs w:val="22"/>
              </w:rPr>
              <w:t>When the electricity department is called upon to rectify a failure of the supply and such failure is found to be due to any cause other than a fault in the Council’s mains or apparatus a charge shall be payable by the consumer for each such attendance.</w:t>
            </w:r>
          </w:p>
        </w:tc>
        <w:tc>
          <w:tcPr>
            <w:tcW w:w="1440" w:type="dxa"/>
            <w:tcBorders>
              <w:top w:val="single" w:sz="4" w:space="0" w:color="auto"/>
              <w:left w:val="single" w:sz="4" w:space="0" w:color="auto"/>
              <w:bottom w:val="single" w:sz="4" w:space="0" w:color="auto"/>
              <w:right w:val="single" w:sz="4" w:space="0" w:color="auto"/>
            </w:tcBorders>
          </w:tcPr>
          <w:p w:rsidR="00D857EA" w:rsidRPr="004A3271" w:rsidRDefault="002D4F64" w:rsidP="004A3271">
            <w:pPr>
              <w:jc w:val="center"/>
              <w:rPr>
                <w:rFonts w:ascii="Arial" w:hAnsi="Arial" w:cs="Arial"/>
                <w:sz w:val="22"/>
                <w:szCs w:val="22"/>
              </w:rPr>
            </w:pPr>
            <w:r w:rsidRPr="004A3271">
              <w:rPr>
                <w:rFonts w:ascii="Arial" w:hAnsi="Arial" w:cs="Arial"/>
                <w:sz w:val="22"/>
                <w:szCs w:val="22"/>
              </w:rPr>
              <w:t>R194.50</w:t>
            </w:r>
          </w:p>
        </w:tc>
        <w:tc>
          <w:tcPr>
            <w:tcW w:w="1440" w:type="dxa"/>
            <w:tcBorders>
              <w:top w:val="single" w:sz="4" w:space="0" w:color="auto"/>
              <w:left w:val="single" w:sz="4" w:space="0" w:color="auto"/>
              <w:bottom w:val="single" w:sz="4" w:space="0" w:color="auto"/>
              <w:right w:val="single" w:sz="4" w:space="0" w:color="auto"/>
            </w:tcBorders>
          </w:tcPr>
          <w:p w:rsidR="00D857EA" w:rsidRPr="004A3271" w:rsidRDefault="00581CF4" w:rsidP="004A3271">
            <w:pPr>
              <w:jc w:val="center"/>
              <w:rPr>
                <w:rFonts w:ascii="Arial" w:hAnsi="Arial" w:cs="Arial"/>
                <w:sz w:val="22"/>
                <w:szCs w:val="22"/>
              </w:rPr>
            </w:pPr>
            <w:r w:rsidRPr="004A3271">
              <w:rPr>
                <w:rFonts w:ascii="Arial" w:hAnsi="Arial" w:cs="Arial"/>
                <w:sz w:val="22"/>
                <w:szCs w:val="22"/>
              </w:rPr>
              <w:t>R</w:t>
            </w:r>
            <w:r w:rsidR="002B3D79" w:rsidRPr="004A3271">
              <w:rPr>
                <w:rFonts w:ascii="Arial" w:hAnsi="Arial" w:cs="Arial"/>
                <w:sz w:val="22"/>
                <w:szCs w:val="22"/>
              </w:rPr>
              <w:t>500.00</w:t>
            </w:r>
          </w:p>
        </w:tc>
      </w:tr>
    </w:tbl>
    <w:p w:rsidR="008C24BD" w:rsidRPr="004A3271" w:rsidRDefault="008C24BD" w:rsidP="004A3271">
      <w:pPr>
        <w:ind w:left="720" w:hanging="720"/>
        <w:rPr>
          <w:rFonts w:ascii="Arial" w:hAnsi="Arial" w:cs="Arial"/>
          <w:b/>
          <w:sz w:val="22"/>
          <w:szCs w:val="22"/>
        </w:rPr>
      </w:pPr>
    </w:p>
    <w:p w:rsidR="00E542B9" w:rsidRPr="004A3271" w:rsidRDefault="008C24BD" w:rsidP="004A3271">
      <w:pPr>
        <w:ind w:left="720" w:hanging="720"/>
        <w:rPr>
          <w:rFonts w:ascii="Arial" w:hAnsi="Arial" w:cs="Arial"/>
          <w:sz w:val="22"/>
          <w:szCs w:val="22"/>
        </w:rPr>
      </w:pPr>
      <w:r w:rsidRPr="004A3271">
        <w:rPr>
          <w:rFonts w:ascii="Arial" w:hAnsi="Arial" w:cs="Arial"/>
          <w:b/>
          <w:sz w:val="22"/>
          <w:szCs w:val="22"/>
        </w:rPr>
        <w:t>7.</w:t>
      </w:r>
      <w:r w:rsidR="00E542B9" w:rsidRPr="004A3271">
        <w:rPr>
          <w:rFonts w:ascii="Arial" w:hAnsi="Arial" w:cs="Arial"/>
          <w:b/>
          <w:sz w:val="22"/>
          <w:szCs w:val="22"/>
        </w:rPr>
        <w:tab/>
        <w:t>EXTENSION OF SUPPLY MAINS</w:t>
      </w:r>
    </w:p>
    <w:p w:rsidR="00E542B9" w:rsidRPr="004A3271" w:rsidRDefault="00E542B9" w:rsidP="004A3271">
      <w:pPr>
        <w:ind w:left="567"/>
        <w:rPr>
          <w:rFonts w:ascii="Arial" w:hAnsi="Arial" w:cs="Arial"/>
          <w:sz w:val="22"/>
          <w:szCs w:val="22"/>
        </w:rPr>
      </w:pPr>
    </w:p>
    <w:p w:rsidR="00E542B9" w:rsidRPr="004A3271" w:rsidRDefault="00E542B9" w:rsidP="004A3271">
      <w:pPr>
        <w:ind w:left="1440" w:hanging="720"/>
        <w:jc w:val="both"/>
        <w:rPr>
          <w:rFonts w:ascii="Arial" w:hAnsi="Arial" w:cs="Arial"/>
          <w:sz w:val="22"/>
          <w:szCs w:val="22"/>
        </w:rPr>
      </w:pPr>
      <w:r w:rsidRPr="004A3271">
        <w:rPr>
          <w:rFonts w:ascii="Arial" w:hAnsi="Arial" w:cs="Arial"/>
          <w:sz w:val="22"/>
          <w:szCs w:val="22"/>
        </w:rPr>
        <w:t>1.</w:t>
      </w:r>
      <w:r w:rsidRPr="004A3271">
        <w:rPr>
          <w:rFonts w:ascii="Arial" w:hAnsi="Arial" w:cs="Arial"/>
          <w:sz w:val="22"/>
          <w:szCs w:val="22"/>
        </w:rPr>
        <w:tab/>
        <w:t xml:space="preserve">Where a consumer’s premises are so located with reference to the supply mains as to require an extension </w:t>
      </w:r>
      <w:r w:rsidRPr="004A3271">
        <w:rPr>
          <w:rFonts w:ascii="Arial" w:hAnsi="Arial" w:cs="Arial"/>
          <w:sz w:val="22"/>
          <w:szCs w:val="22"/>
        </w:rPr>
        <w:lastRenderedPageBreak/>
        <w:t>of the supply mains, such consumer shall, in addition to any other charges applicable in terms of these tariffs, be required to pay the cost of any extension to the existing supply mains which may be necessary to make supply available to such premises.</w:t>
      </w:r>
    </w:p>
    <w:p w:rsidR="00E542B9" w:rsidRPr="004A3271" w:rsidRDefault="00E542B9" w:rsidP="004A3271">
      <w:pPr>
        <w:ind w:left="720"/>
        <w:jc w:val="both"/>
        <w:rPr>
          <w:rFonts w:ascii="Arial" w:hAnsi="Arial" w:cs="Arial"/>
          <w:sz w:val="22"/>
          <w:szCs w:val="22"/>
        </w:rPr>
      </w:pPr>
    </w:p>
    <w:p w:rsidR="00E542B9" w:rsidRPr="004A3271" w:rsidRDefault="00E542B9" w:rsidP="004A3271">
      <w:pPr>
        <w:ind w:left="1440" w:hanging="720"/>
        <w:jc w:val="both"/>
        <w:rPr>
          <w:rFonts w:ascii="Arial" w:hAnsi="Arial" w:cs="Arial"/>
          <w:sz w:val="22"/>
          <w:szCs w:val="22"/>
        </w:rPr>
      </w:pPr>
      <w:r w:rsidRPr="004A3271">
        <w:rPr>
          <w:rFonts w:ascii="Arial" w:hAnsi="Arial" w:cs="Arial"/>
          <w:sz w:val="22"/>
          <w:szCs w:val="22"/>
        </w:rPr>
        <w:t>2.</w:t>
      </w:r>
      <w:r w:rsidRPr="004A3271">
        <w:rPr>
          <w:rFonts w:ascii="Arial" w:hAnsi="Arial" w:cs="Arial"/>
          <w:sz w:val="22"/>
          <w:szCs w:val="22"/>
        </w:rPr>
        <w:tab/>
        <w:t>The consumer shall pay in advance the full estimated cost of any extension of the supply mains for his purposes.</w:t>
      </w:r>
    </w:p>
    <w:p w:rsidR="00E542B9" w:rsidRPr="004A3271" w:rsidRDefault="00E542B9" w:rsidP="004A3271">
      <w:pPr>
        <w:ind w:left="720"/>
        <w:jc w:val="both"/>
        <w:rPr>
          <w:rFonts w:ascii="Arial" w:hAnsi="Arial" w:cs="Arial"/>
          <w:sz w:val="22"/>
          <w:szCs w:val="22"/>
        </w:rPr>
      </w:pPr>
    </w:p>
    <w:p w:rsidR="00E542B9" w:rsidRPr="004A3271" w:rsidRDefault="00E542B9" w:rsidP="004A3271">
      <w:pPr>
        <w:ind w:left="1440" w:hanging="720"/>
        <w:jc w:val="both"/>
        <w:rPr>
          <w:rFonts w:ascii="Arial" w:hAnsi="Arial" w:cs="Arial"/>
          <w:sz w:val="22"/>
          <w:szCs w:val="22"/>
        </w:rPr>
      </w:pPr>
      <w:r w:rsidRPr="004A3271">
        <w:rPr>
          <w:rFonts w:ascii="Arial" w:hAnsi="Arial" w:cs="Arial"/>
          <w:sz w:val="22"/>
          <w:szCs w:val="22"/>
        </w:rPr>
        <w:t>3.</w:t>
      </w:r>
      <w:r w:rsidRPr="004A3271">
        <w:rPr>
          <w:rFonts w:ascii="Arial" w:hAnsi="Arial" w:cs="Arial"/>
          <w:sz w:val="22"/>
          <w:szCs w:val="22"/>
        </w:rPr>
        <w:tab/>
        <w:t>Should it be required that an additional connection be made to an existing extension, the consumer requiring the connection, shall in respect of that portion of the existing extension from which the connection is taken, pay in cash on a pro-rata basis an amount to the Council calculated by the Council.  The amount so paid shall be credited proportionately to the consumers who contributed to the cost of the existing extension.</w:t>
      </w:r>
    </w:p>
    <w:p w:rsidR="00E542B9" w:rsidRPr="004A3271" w:rsidRDefault="00E542B9" w:rsidP="004A3271">
      <w:pPr>
        <w:ind w:left="720"/>
        <w:jc w:val="both"/>
        <w:rPr>
          <w:rFonts w:ascii="Arial" w:hAnsi="Arial" w:cs="Arial"/>
          <w:sz w:val="22"/>
          <w:szCs w:val="22"/>
        </w:rPr>
      </w:pPr>
    </w:p>
    <w:p w:rsidR="00E542B9" w:rsidRPr="004A3271" w:rsidRDefault="00E542B9" w:rsidP="004A3271">
      <w:pPr>
        <w:ind w:left="1440" w:hanging="720"/>
        <w:jc w:val="both"/>
        <w:rPr>
          <w:rFonts w:ascii="Arial" w:hAnsi="Arial" w:cs="Arial"/>
          <w:sz w:val="22"/>
          <w:szCs w:val="22"/>
        </w:rPr>
      </w:pPr>
      <w:r w:rsidRPr="004A3271">
        <w:rPr>
          <w:rFonts w:ascii="Arial" w:hAnsi="Arial" w:cs="Arial"/>
          <w:sz w:val="22"/>
          <w:szCs w:val="22"/>
        </w:rPr>
        <w:t>4.</w:t>
      </w:r>
      <w:r w:rsidRPr="004A3271">
        <w:rPr>
          <w:rFonts w:ascii="Arial" w:hAnsi="Arial" w:cs="Arial"/>
          <w:sz w:val="22"/>
          <w:szCs w:val="22"/>
        </w:rPr>
        <w:tab/>
        <w:t xml:space="preserve">Where supply is given to a new consumer or group of consumers and the cost of the extension of the local distribution system is exceptionally high in proportion to the initial electricity demands of the consumer or group of consumers, the Council may apply additional levies by means of a system of extension charges </w:t>
      </w:r>
      <w:r w:rsidRPr="004A3271">
        <w:rPr>
          <w:rFonts w:ascii="Arial" w:hAnsi="Arial" w:cs="Arial"/>
          <w:sz w:val="22"/>
          <w:szCs w:val="22"/>
        </w:rPr>
        <w:lastRenderedPageBreak/>
        <w:t>which shall be payable by the individual consumer or consumers.  The extension charges shall be such as to cover the capital liabilities incurred to extend the distribution system to supply electricity to the said consumers:  Provided that no such charges shall be payable by the consumer if the total cost of the connection is paid in cash to the Council before the connection is made.</w:t>
      </w:r>
    </w:p>
    <w:p w:rsidR="00E542B9" w:rsidRPr="004A3271" w:rsidRDefault="00E542B9" w:rsidP="004A3271">
      <w:pPr>
        <w:tabs>
          <w:tab w:val="left" w:pos="567"/>
          <w:tab w:val="left" w:pos="1701"/>
          <w:tab w:val="left" w:pos="2268"/>
          <w:tab w:val="left" w:pos="2835"/>
          <w:tab w:val="decimal" w:pos="8789"/>
        </w:tabs>
        <w:ind w:left="1134" w:hanging="1134"/>
        <w:jc w:val="both"/>
        <w:rPr>
          <w:rFonts w:ascii="Arial" w:hAnsi="Arial" w:cs="Arial"/>
          <w:sz w:val="22"/>
          <w:szCs w:val="22"/>
        </w:rPr>
      </w:pPr>
    </w:p>
    <w:p w:rsidR="00E542B9" w:rsidRPr="004A3271" w:rsidRDefault="00E542B9" w:rsidP="004A3271">
      <w:pPr>
        <w:ind w:left="720" w:hanging="720"/>
        <w:rPr>
          <w:rFonts w:ascii="Arial" w:hAnsi="Arial" w:cs="Arial"/>
          <w:sz w:val="22"/>
          <w:szCs w:val="22"/>
        </w:rPr>
      </w:pPr>
      <w:r w:rsidRPr="004A3271">
        <w:rPr>
          <w:rFonts w:ascii="Arial" w:hAnsi="Arial" w:cs="Arial"/>
          <w:b/>
          <w:sz w:val="22"/>
          <w:szCs w:val="22"/>
        </w:rPr>
        <w:t>8.</w:t>
      </w:r>
      <w:r w:rsidRPr="004A3271">
        <w:rPr>
          <w:rFonts w:ascii="Arial" w:hAnsi="Arial" w:cs="Arial"/>
          <w:b/>
          <w:sz w:val="22"/>
          <w:szCs w:val="22"/>
        </w:rPr>
        <w:tab/>
        <w:t>DEPOSIT FOR ESTIMAT</w:t>
      </w:r>
      <w:r w:rsidR="008C24BD" w:rsidRPr="004A3271">
        <w:rPr>
          <w:rFonts w:ascii="Arial" w:hAnsi="Arial" w:cs="Arial"/>
          <w:b/>
          <w:sz w:val="22"/>
          <w:szCs w:val="22"/>
        </w:rPr>
        <w:t>ES</w:t>
      </w:r>
    </w:p>
    <w:p w:rsidR="00E542B9" w:rsidRPr="004A3271" w:rsidRDefault="00E542B9" w:rsidP="004A3271">
      <w:pPr>
        <w:tabs>
          <w:tab w:val="left" w:pos="567"/>
          <w:tab w:val="left" w:pos="1701"/>
          <w:tab w:val="left" w:pos="2268"/>
          <w:tab w:val="left" w:pos="2835"/>
          <w:tab w:val="decimal" w:pos="8789"/>
        </w:tabs>
        <w:ind w:left="1134" w:hanging="1134"/>
        <w:jc w:val="both"/>
        <w:rPr>
          <w:rFonts w:ascii="Arial" w:hAnsi="Arial" w:cs="Arial"/>
          <w:sz w:val="22"/>
          <w:szCs w:val="22"/>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260"/>
      </w:tblGrid>
      <w:tr w:rsidR="008C24BD" w:rsidRPr="004A3271" w:rsidTr="002055B7">
        <w:tc>
          <w:tcPr>
            <w:tcW w:w="5760" w:type="dxa"/>
          </w:tcPr>
          <w:p w:rsidR="008C24BD" w:rsidRPr="004A3271" w:rsidRDefault="008C24BD" w:rsidP="004A3271">
            <w:pPr>
              <w:jc w:val="both"/>
              <w:rPr>
                <w:rFonts w:ascii="Arial" w:hAnsi="Arial" w:cs="Arial"/>
                <w:sz w:val="22"/>
                <w:szCs w:val="22"/>
              </w:rPr>
            </w:pPr>
            <w:r w:rsidRPr="004A3271">
              <w:rPr>
                <w:rFonts w:ascii="Arial" w:hAnsi="Arial" w:cs="Arial"/>
                <w:sz w:val="22"/>
                <w:szCs w:val="22"/>
              </w:rPr>
              <w:t>When an extension of a main is required, a deposit shall be payable for estimating the cost.  This amount shall be subtracted from the total connection charges and if the connection is not made, the amount shall be forfeited.</w:t>
            </w:r>
          </w:p>
        </w:tc>
        <w:tc>
          <w:tcPr>
            <w:tcW w:w="1620" w:type="dxa"/>
          </w:tcPr>
          <w:p w:rsidR="008C24BD" w:rsidRPr="004A3271" w:rsidRDefault="002D4F64" w:rsidP="004A3271">
            <w:pPr>
              <w:jc w:val="center"/>
              <w:rPr>
                <w:rFonts w:ascii="Arial" w:hAnsi="Arial" w:cs="Arial"/>
                <w:sz w:val="22"/>
                <w:szCs w:val="22"/>
              </w:rPr>
            </w:pPr>
            <w:r w:rsidRPr="004A3271">
              <w:rPr>
                <w:rFonts w:ascii="Arial" w:hAnsi="Arial" w:cs="Arial"/>
                <w:sz w:val="22"/>
                <w:szCs w:val="22"/>
              </w:rPr>
              <w:t>R156.70</w:t>
            </w:r>
          </w:p>
        </w:tc>
        <w:tc>
          <w:tcPr>
            <w:tcW w:w="1260" w:type="dxa"/>
          </w:tcPr>
          <w:p w:rsidR="008C24BD" w:rsidRPr="004A3271" w:rsidRDefault="00825BAB" w:rsidP="004A3271">
            <w:pPr>
              <w:jc w:val="center"/>
              <w:rPr>
                <w:rFonts w:ascii="Arial" w:hAnsi="Arial" w:cs="Arial"/>
                <w:sz w:val="22"/>
                <w:szCs w:val="22"/>
              </w:rPr>
            </w:pPr>
            <w:r w:rsidRPr="004A3271">
              <w:rPr>
                <w:rFonts w:ascii="Arial" w:hAnsi="Arial" w:cs="Arial"/>
                <w:sz w:val="22"/>
                <w:szCs w:val="22"/>
              </w:rPr>
              <w:t>R</w:t>
            </w:r>
            <w:r w:rsidR="002B3D79" w:rsidRPr="004A3271">
              <w:rPr>
                <w:rFonts w:ascii="Arial" w:hAnsi="Arial" w:cs="Arial"/>
                <w:sz w:val="22"/>
                <w:szCs w:val="22"/>
              </w:rPr>
              <w:t>500.00</w:t>
            </w:r>
          </w:p>
        </w:tc>
      </w:tr>
    </w:tbl>
    <w:p w:rsidR="00E542B9" w:rsidRPr="004A3271" w:rsidRDefault="00E542B9" w:rsidP="004A3271">
      <w:pPr>
        <w:tabs>
          <w:tab w:val="left" w:pos="1701"/>
          <w:tab w:val="left" w:pos="2268"/>
          <w:tab w:val="left" w:pos="2835"/>
          <w:tab w:val="decimal" w:pos="8789"/>
        </w:tabs>
        <w:ind w:left="567" w:hanging="567"/>
        <w:jc w:val="both"/>
        <w:rPr>
          <w:rFonts w:ascii="Arial" w:hAnsi="Arial" w:cs="Arial"/>
          <w:sz w:val="22"/>
          <w:szCs w:val="22"/>
        </w:rPr>
      </w:pPr>
    </w:p>
    <w:p w:rsidR="00E542B9" w:rsidRPr="004A3271" w:rsidRDefault="00E542B9" w:rsidP="004A3271">
      <w:pPr>
        <w:ind w:left="720" w:hanging="720"/>
        <w:rPr>
          <w:rFonts w:ascii="Arial" w:hAnsi="Arial" w:cs="Arial"/>
          <w:b/>
          <w:sz w:val="22"/>
          <w:szCs w:val="22"/>
        </w:rPr>
      </w:pPr>
      <w:r w:rsidRPr="004A3271">
        <w:rPr>
          <w:rFonts w:ascii="Arial" w:hAnsi="Arial" w:cs="Arial"/>
          <w:b/>
          <w:sz w:val="22"/>
          <w:szCs w:val="22"/>
        </w:rPr>
        <w:t>9.</w:t>
      </w:r>
      <w:r w:rsidRPr="004A3271">
        <w:rPr>
          <w:rFonts w:ascii="Arial" w:hAnsi="Arial" w:cs="Arial"/>
          <w:b/>
          <w:sz w:val="22"/>
          <w:szCs w:val="22"/>
        </w:rPr>
        <w:tab/>
        <w:t>DEPOSITS FOR SUPPLY OF ELECTRICITY</w:t>
      </w:r>
    </w:p>
    <w:p w:rsidR="00C92996" w:rsidRPr="004A3271" w:rsidRDefault="00C92996" w:rsidP="004A3271">
      <w:pPr>
        <w:ind w:left="720" w:hanging="720"/>
        <w:rPr>
          <w:rFonts w:ascii="Arial" w:hAnsi="Arial" w:cs="Arial"/>
          <w:sz w:val="22"/>
          <w:szCs w:val="22"/>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4860"/>
        <w:gridCol w:w="1620"/>
        <w:gridCol w:w="1260"/>
      </w:tblGrid>
      <w:tr w:rsidR="002055B7" w:rsidRPr="004A3271" w:rsidTr="002055B7">
        <w:tc>
          <w:tcPr>
            <w:tcW w:w="720" w:type="dxa"/>
          </w:tcPr>
          <w:p w:rsidR="002055B7" w:rsidRPr="004A3271" w:rsidRDefault="002055B7" w:rsidP="004A3271">
            <w:pPr>
              <w:rPr>
                <w:rFonts w:ascii="Arial" w:hAnsi="Arial" w:cs="Arial"/>
                <w:sz w:val="22"/>
                <w:szCs w:val="22"/>
                <w:lang w:val="en-ZA"/>
              </w:rPr>
            </w:pPr>
            <w:r w:rsidRPr="004A3271">
              <w:rPr>
                <w:rFonts w:ascii="Arial" w:hAnsi="Arial" w:cs="Arial"/>
                <w:sz w:val="22"/>
                <w:szCs w:val="22"/>
                <w:lang w:val="en-ZA"/>
              </w:rPr>
              <w:t>1.</w:t>
            </w:r>
          </w:p>
        </w:tc>
        <w:tc>
          <w:tcPr>
            <w:tcW w:w="4860" w:type="dxa"/>
          </w:tcPr>
          <w:p w:rsidR="002055B7" w:rsidRPr="004A3271" w:rsidRDefault="002055B7" w:rsidP="004A3271">
            <w:pPr>
              <w:jc w:val="both"/>
              <w:rPr>
                <w:rFonts w:ascii="Arial" w:hAnsi="Arial" w:cs="Arial"/>
                <w:sz w:val="22"/>
                <w:szCs w:val="22"/>
                <w:lang w:val="en-ZA"/>
              </w:rPr>
            </w:pPr>
            <w:r w:rsidRPr="004A3271">
              <w:rPr>
                <w:rFonts w:ascii="Arial" w:hAnsi="Arial" w:cs="Arial"/>
                <w:sz w:val="22"/>
                <w:szCs w:val="22"/>
              </w:rPr>
              <w:t xml:space="preserve">Minimum deposit payable in terms of section : </w:t>
            </w:r>
            <w:r w:rsidRPr="004A3271">
              <w:rPr>
                <w:rFonts w:ascii="Arial" w:hAnsi="Arial" w:cs="Arial"/>
                <w:sz w:val="22"/>
                <w:szCs w:val="22"/>
                <w:lang w:val="en-ZA"/>
              </w:rPr>
              <w:t xml:space="preserve"> 12 (1) (a)of the </w:t>
            </w:r>
            <w:proofErr w:type="spellStart"/>
            <w:r w:rsidRPr="004A3271">
              <w:rPr>
                <w:rFonts w:ascii="Arial" w:hAnsi="Arial" w:cs="Arial"/>
                <w:sz w:val="22"/>
                <w:szCs w:val="22"/>
                <w:lang w:val="en-ZA"/>
              </w:rPr>
              <w:t>by laws</w:t>
            </w:r>
            <w:proofErr w:type="spellEnd"/>
            <w:r w:rsidRPr="004A3271">
              <w:rPr>
                <w:rFonts w:ascii="Arial" w:hAnsi="Arial" w:cs="Arial"/>
                <w:sz w:val="22"/>
                <w:szCs w:val="22"/>
                <w:lang w:val="en-ZA"/>
              </w:rPr>
              <w:t xml:space="preserve"> shall be:</w:t>
            </w:r>
          </w:p>
        </w:tc>
        <w:tc>
          <w:tcPr>
            <w:tcW w:w="1620" w:type="dxa"/>
          </w:tcPr>
          <w:p w:rsidR="002055B7" w:rsidRPr="004A3271" w:rsidRDefault="002055B7" w:rsidP="004A3271">
            <w:pPr>
              <w:jc w:val="center"/>
              <w:rPr>
                <w:rFonts w:ascii="Arial" w:hAnsi="Arial" w:cs="Arial"/>
                <w:sz w:val="22"/>
                <w:szCs w:val="22"/>
                <w:lang w:val="en-ZA"/>
              </w:rPr>
            </w:pPr>
          </w:p>
        </w:tc>
        <w:tc>
          <w:tcPr>
            <w:tcW w:w="1260" w:type="dxa"/>
          </w:tcPr>
          <w:p w:rsidR="002055B7" w:rsidRPr="004A3271" w:rsidRDefault="002055B7" w:rsidP="004A3271">
            <w:pPr>
              <w:jc w:val="center"/>
              <w:rPr>
                <w:rFonts w:ascii="Arial" w:hAnsi="Arial" w:cs="Arial"/>
                <w:sz w:val="22"/>
                <w:szCs w:val="22"/>
                <w:lang w:val="en-ZA"/>
              </w:rPr>
            </w:pPr>
          </w:p>
        </w:tc>
      </w:tr>
      <w:tr w:rsidR="005F1C87" w:rsidRPr="004A3271" w:rsidTr="002055B7">
        <w:tc>
          <w:tcPr>
            <w:tcW w:w="720" w:type="dxa"/>
          </w:tcPr>
          <w:p w:rsidR="005F1C87" w:rsidRPr="004A3271" w:rsidRDefault="005F1C87" w:rsidP="004A3271">
            <w:pPr>
              <w:rPr>
                <w:rFonts w:ascii="Arial" w:hAnsi="Arial" w:cs="Arial"/>
                <w:sz w:val="22"/>
                <w:szCs w:val="22"/>
                <w:lang w:val="en-ZA"/>
              </w:rPr>
            </w:pPr>
          </w:p>
        </w:tc>
        <w:tc>
          <w:tcPr>
            <w:tcW w:w="4860" w:type="dxa"/>
          </w:tcPr>
          <w:p w:rsidR="005F1C87" w:rsidRPr="004A3271" w:rsidRDefault="005F1C87" w:rsidP="004A3271">
            <w:pPr>
              <w:jc w:val="both"/>
              <w:rPr>
                <w:rFonts w:ascii="Arial" w:hAnsi="Arial" w:cs="Arial"/>
                <w:sz w:val="22"/>
                <w:szCs w:val="22"/>
                <w:lang w:val="en-ZA"/>
              </w:rPr>
            </w:pPr>
            <w:r w:rsidRPr="004A3271">
              <w:rPr>
                <w:rFonts w:ascii="Arial" w:hAnsi="Arial" w:cs="Arial"/>
                <w:sz w:val="22"/>
                <w:szCs w:val="22"/>
                <w:lang w:val="en-ZA"/>
              </w:rPr>
              <w:t>Domestic users/South African citizens</w:t>
            </w:r>
          </w:p>
        </w:tc>
        <w:tc>
          <w:tcPr>
            <w:tcW w:w="1620" w:type="dxa"/>
          </w:tcPr>
          <w:p w:rsidR="005F1C87" w:rsidRPr="004A3271" w:rsidRDefault="005F1C87" w:rsidP="004A3271">
            <w:pPr>
              <w:jc w:val="center"/>
              <w:rPr>
                <w:rFonts w:ascii="Arial" w:hAnsi="Arial" w:cs="Arial"/>
                <w:sz w:val="22"/>
                <w:szCs w:val="22"/>
                <w:lang w:val="en-ZA"/>
              </w:rPr>
            </w:pPr>
            <w:r w:rsidRPr="004A3271">
              <w:rPr>
                <w:rFonts w:ascii="Arial" w:hAnsi="Arial" w:cs="Arial"/>
                <w:sz w:val="22"/>
                <w:szCs w:val="22"/>
                <w:lang w:val="en-ZA"/>
              </w:rPr>
              <w:t>R1 860.00</w:t>
            </w:r>
          </w:p>
        </w:tc>
        <w:tc>
          <w:tcPr>
            <w:tcW w:w="1260" w:type="dxa"/>
          </w:tcPr>
          <w:p w:rsidR="005F1C87" w:rsidRPr="005F1C87" w:rsidRDefault="005F1C87" w:rsidP="00112078">
            <w:pPr>
              <w:jc w:val="center"/>
              <w:rPr>
                <w:rFonts w:ascii="Arial" w:hAnsi="Arial" w:cs="Arial"/>
                <w:sz w:val="22"/>
                <w:szCs w:val="22"/>
                <w:lang w:val="en-ZA"/>
              </w:rPr>
            </w:pPr>
            <w:r w:rsidRPr="005F1C87">
              <w:rPr>
                <w:rFonts w:ascii="Arial" w:hAnsi="Arial" w:cs="Arial"/>
                <w:sz w:val="22"/>
                <w:szCs w:val="22"/>
                <w:lang w:val="en-ZA"/>
              </w:rPr>
              <w:t>R1 971.00</w:t>
            </w:r>
          </w:p>
        </w:tc>
      </w:tr>
      <w:tr w:rsidR="005F1C87" w:rsidRPr="004A3271" w:rsidTr="002055B7">
        <w:tc>
          <w:tcPr>
            <w:tcW w:w="720" w:type="dxa"/>
          </w:tcPr>
          <w:p w:rsidR="005F1C87" w:rsidRPr="004A3271" w:rsidRDefault="005F1C87" w:rsidP="004A3271">
            <w:pPr>
              <w:rPr>
                <w:rFonts w:ascii="Arial" w:hAnsi="Arial" w:cs="Arial"/>
                <w:sz w:val="22"/>
                <w:szCs w:val="22"/>
                <w:lang w:val="en-ZA"/>
              </w:rPr>
            </w:pPr>
          </w:p>
        </w:tc>
        <w:tc>
          <w:tcPr>
            <w:tcW w:w="4860" w:type="dxa"/>
          </w:tcPr>
          <w:p w:rsidR="005F1C87" w:rsidRPr="004A3271" w:rsidRDefault="005F1C87" w:rsidP="004A3271">
            <w:pPr>
              <w:jc w:val="both"/>
              <w:rPr>
                <w:rFonts w:ascii="Arial" w:hAnsi="Arial" w:cs="Arial"/>
                <w:sz w:val="22"/>
                <w:szCs w:val="22"/>
                <w:lang w:val="en-ZA"/>
              </w:rPr>
            </w:pPr>
            <w:r w:rsidRPr="004A3271">
              <w:rPr>
                <w:rFonts w:ascii="Arial" w:hAnsi="Arial" w:cs="Arial"/>
                <w:sz w:val="22"/>
                <w:szCs w:val="22"/>
                <w:lang w:val="en-ZA"/>
              </w:rPr>
              <w:t>Domestic users /Non South African citizens</w:t>
            </w:r>
          </w:p>
        </w:tc>
        <w:tc>
          <w:tcPr>
            <w:tcW w:w="1620" w:type="dxa"/>
          </w:tcPr>
          <w:p w:rsidR="005F1C87" w:rsidRPr="004A3271" w:rsidRDefault="005F1C87" w:rsidP="004A3271">
            <w:pPr>
              <w:jc w:val="center"/>
              <w:rPr>
                <w:rFonts w:ascii="Arial" w:hAnsi="Arial" w:cs="Arial"/>
                <w:sz w:val="22"/>
                <w:szCs w:val="22"/>
                <w:lang w:val="en-ZA"/>
              </w:rPr>
            </w:pPr>
            <w:r w:rsidRPr="004A3271">
              <w:rPr>
                <w:rFonts w:ascii="Arial" w:hAnsi="Arial" w:cs="Arial"/>
                <w:sz w:val="22"/>
                <w:szCs w:val="22"/>
                <w:lang w:val="en-ZA"/>
              </w:rPr>
              <w:t>R5 580.00</w:t>
            </w:r>
          </w:p>
        </w:tc>
        <w:tc>
          <w:tcPr>
            <w:tcW w:w="1260" w:type="dxa"/>
          </w:tcPr>
          <w:p w:rsidR="005F1C87" w:rsidRPr="005F1C87" w:rsidRDefault="005F1C87" w:rsidP="00112078">
            <w:pPr>
              <w:jc w:val="center"/>
              <w:rPr>
                <w:rFonts w:ascii="Arial" w:hAnsi="Arial" w:cs="Arial"/>
                <w:sz w:val="22"/>
                <w:szCs w:val="22"/>
                <w:lang w:val="en-ZA"/>
              </w:rPr>
            </w:pPr>
            <w:r w:rsidRPr="005F1C87">
              <w:rPr>
                <w:rFonts w:ascii="Arial" w:hAnsi="Arial" w:cs="Arial"/>
                <w:sz w:val="22"/>
                <w:szCs w:val="22"/>
                <w:lang w:val="en-ZA"/>
              </w:rPr>
              <w:t>R5 913.00</w:t>
            </w:r>
          </w:p>
        </w:tc>
      </w:tr>
      <w:tr w:rsidR="005F1C87" w:rsidRPr="004A3271" w:rsidTr="002055B7">
        <w:trPr>
          <w:trHeight w:val="340"/>
        </w:trPr>
        <w:tc>
          <w:tcPr>
            <w:tcW w:w="720" w:type="dxa"/>
          </w:tcPr>
          <w:p w:rsidR="005F1C87" w:rsidRPr="004A3271" w:rsidRDefault="005F1C87" w:rsidP="004A3271">
            <w:pPr>
              <w:rPr>
                <w:rFonts w:ascii="Arial" w:hAnsi="Arial" w:cs="Arial"/>
                <w:sz w:val="22"/>
                <w:szCs w:val="22"/>
                <w:lang w:val="en-ZA"/>
              </w:rPr>
            </w:pPr>
          </w:p>
        </w:tc>
        <w:tc>
          <w:tcPr>
            <w:tcW w:w="4860" w:type="dxa"/>
          </w:tcPr>
          <w:p w:rsidR="005F1C87" w:rsidRPr="004A3271" w:rsidRDefault="005F1C87" w:rsidP="004A3271">
            <w:pPr>
              <w:jc w:val="both"/>
              <w:rPr>
                <w:rFonts w:ascii="Arial" w:hAnsi="Arial" w:cs="Arial"/>
                <w:sz w:val="22"/>
                <w:szCs w:val="22"/>
                <w:lang w:val="en-ZA"/>
              </w:rPr>
            </w:pPr>
            <w:r w:rsidRPr="004A3271">
              <w:rPr>
                <w:rFonts w:ascii="Arial" w:hAnsi="Arial" w:cs="Arial"/>
                <w:sz w:val="22"/>
                <w:szCs w:val="22"/>
                <w:lang w:val="en-ZA"/>
              </w:rPr>
              <w:t>Business users/South African citizens</w:t>
            </w:r>
          </w:p>
        </w:tc>
        <w:tc>
          <w:tcPr>
            <w:tcW w:w="1620" w:type="dxa"/>
          </w:tcPr>
          <w:p w:rsidR="005F1C87" w:rsidRPr="004A3271" w:rsidRDefault="005F1C87" w:rsidP="004A3271">
            <w:pPr>
              <w:jc w:val="center"/>
              <w:rPr>
                <w:rFonts w:ascii="Arial" w:hAnsi="Arial" w:cs="Arial"/>
                <w:sz w:val="22"/>
                <w:szCs w:val="22"/>
                <w:lang w:val="en-ZA"/>
              </w:rPr>
            </w:pPr>
            <w:r w:rsidRPr="004A3271">
              <w:rPr>
                <w:rFonts w:ascii="Arial" w:hAnsi="Arial" w:cs="Arial"/>
                <w:sz w:val="22"/>
                <w:szCs w:val="22"/>
                <w:lang w:val="en-ZA"/>
              </w:rPr>
              <w:t>R3 720.00</w:t>
            </w:r>
          </w:p>
        </w:tc>
        <w:tc>
          <w:tcPr>
            <w:tcW w:w="1260" w:type="dxa"/>
          </w:tcPr>
          <w:p w:rsidR="005F1C87" w:rsidRPr="005F1C87" w:rsidRDefault="005F1C87" w:rsidP="00112078">
            <w:pPr>
              <w:jc w:val="center"/>
              <w:rPr>
                <w:rFonts w:ascii="Arial" w:hAnsi="Arial" w:cs="Arial"/>
                <w:sz w:val="22"/>
                <w:szCs w:val="22"/>
                <w:lang w:val="en-ZA"/>
              </w:rPr>
            </w:pPr>
            <w:r w:rsidRPr="005F1C87">
              <w:rPr>
                <w:rFonts w:ascii="Arial" w:hAnsi="Arial" w:cs="Arial"/>
                <w:sz w:val="22"/>
                <w:szCs w:val="22"/>
                <w:lang w:val="en-ZA"/>
              </w:rPr>
              <w:t>R3 942.00</w:t>
            </w:r>
          </w:p>
        </w:tc>
      </w:tr>
      <w:tr w:rsidR="005F1C87" w:rsidRPr="004A3271" w:rsidTr="002055B7">
        <w:trPr>
          <w:trHeight w:val="340"/>
        </w:trPr>
        <w:tc>
          <w:tcPr>
            <w:tcW w:w="720" w:type="dxa"/>
          </w:tcPr>
          <w:p w:rsidR="005F1C87" w:rsidRPr="004A3271" w:rsidRDefault="005F1C87" w:rsidP="004A3271">
            <w:pPr>
              <w:rPr>
                <w:rFonts w:ascii="Arial" w:hAnsi="Arial" w:cs="Arial"/>
                <w:sz w:val="22"/>
                <w:szCs w:val="22"/>
                <w:lang w:val="en-ZA"/>
              </w:rPr>
            </w:pPr>
          </w:p>
        </w:tc>
        <w:tc>
          <w:tcPr>
            <w:tcW w:w="4860" w:type="dxa"/>
          </w:tcPr>
          <w:p w:rsidR="005F1C87" w:rsidRPr="004A3271" w:rsidRDefault="005F1C87" w:rsidP="004A3271">
            <w:pPr>
              <w:jc w:val="both"/>
              <w:rPr>
                <w:rFonts w:ascii="Arial" w:hAnsi="Arial" w:cs="Arial"/>
                <w:sz w:val="22"/>
                <w:szCs w:val="22"/>
                <w:lang w:val="en-ZA"/>
              </w:rPr>
            </w:pPr>
            <w:r w:rsidRPr="004A3271">
              <w:rPr>
                <w:rFonts w:ascii="Arial" w:hAnsi="Arial" w:cs="Arial"/>
                <w:sz w:val="22"/>
                <w:szCs w:val="22"/>
                <w:lang w:val="en-ZA"/>
              </w:rPr>
              <w:t>Business users/Non South African citizens</w:t>
            </w:r>
          </w:p>
        </w:tc>
        <w:tc>
          <w:tcPr>
            <w:tcW w:w="1620" w:type="dxa"/>
          </w:tcPr>
          <w:p w:rsidR="005F1C87" w:rsidRPr="004A3271" w:rsidRDefault="005F1C87" w:rsidP="004A3271">
            <w:pPr>
              <w:jc w:val="center"/>
              <w:rPr>
                <w:rFonts w:ascii="Arial" w:hAnsi="Arial" w:cs="Arial"/>
                <w:sz w:val="22"/>
                <w:szCs w:val="22"/>
                <w:lang w:val="en-ZA"/>
              </w:rPr>
            </w:pPr>
            <w:r w:rsidRPr="004A3271">
              <w:rPr>
                <w:rFonts w:ascii="Arial" w:hAnsi="Arial" w:cs="Arial"/>
                <w:sz w:val="22"/>
                <w:szCs w:val="22"/>
                <w:lang w:val="en-ZA"/>
              </w:rPr>
              <w:t>R5 580.00</w:t>
            </w:r>
          </w:p>
        </w:tc>
        <w:tc>
          <w:tcPr>
            <w:tcW w:w="1260" w:type="dxa"/>
          </w:tcPr>
          <w:p w:rsidR="005F1C87" w:rsidRPr="005F1C87" w:rsidRDefault="005F1C87" w:rsidP="00112078">
            <w:pPr>
              <w:jc w:val="center"/>
              <w:rPr>
                <w:rFonts w:ascii="Arial" w:hAnsi="Arial" w:cs="Arial"/>
                <w:sz w:val="22"/>
                <w:szCs w:val="22"/>
                <w:lang w:val="en-ZA"/>
              </w:rPr>
            </w:pPr>
            <w:r w:rsidRPr="005F1C87">
              <w:rPr>
                <w:rFonts w:ascii="Arial" w:hAnsi="Arial" w:cs="Arial"/>
                <w:sz w:val="22"/>
                <w:szCs w:val="22"/>
                <w:lang w:val="en-ZA"/>
              </w:rPr>
              <w:t>R5 913.00</w:t>
            </w:r>
          </w:p>
        </w:tc>
      </w:tr>
    </w:tbl>
    <w:p w:rsidR="00E542B9" w:rsidRPr="004A3271" w:rsidRDefault="00E542B9" w:rsidP="004A3271">
      <w:pPr>
        <w:tabs>
          <w:tab w:val="left" w:pos="1134"/>
          <w:tab w:val="left" w:pos="1701"/>
          <w:tab w:val="decimal" w:pos="8789"/>
        </w:tabs>
        <w:ind w:left="567" w:hanging="567"/>
        <w:jc w:val="both"/>
        <w:rPr>
          <w:rFonts w:ascii="Arial" w:hAnsi="Arial" w:cs="Arial"/>
          <w:sz w:val="22"/>
          <w:szCs w:val="22"/>
        </w:rPr>
      </w:pPr>
    </w:p>
    <w:p w:rsidR="00E542B9" w:rsidRPr="004A3271" w:rsidRDefault="00E542B9" w:rsidP="004A3271">
      <w:pPr>
        <w:ind w:left="720" w:hanging="720"/>
        <w:rPr>
          <w:rFonts w:ascii="Arial" w:hAnsi="Arial" w:cs="Arial"/>
          <w:b/>
          <w:sz w:val="22"/>
          <w:szCs w:val="22"/>
        </w:rPr>
      </w:pPr>
      <w:r w:rsidRPr="004A3271">
        <w:rPr>
          <w:rFonts w:ascii="Arial" w:hAnsi="Arial" w:cs="Arial"/>
          <w:b/>
          <w:sz w:val="22"/>
          <w:szCs w:val="22"/>
        </w:rPr>
        <w:t>10.</w:t>
      </w:r>
      <w:r w:rsidRPr="004A3271">
        <w:rPr>
          <w:rFonts w:ascii="Arial" w:hAnsi="Arial" w:cs="Arial"/>
          <w:b/>
          <w:sz w:val="22"/>
          <w:szCs w:val="22"/>
        </w:rPr>
        <w:tab/>
        <w:t>CASH POWER</w:t>
      </w:r>
    </w:p>
    <w:p w:rsidR="00C92996" w:rsidRPr="004A3271" w:rsidRDefault="00C92996" w:rsidP="004A3271">
      <w:pPr>
        <w:ind w:left="720" w:hanging="720"/>
        <w:rPr>
          <w:rFonts w:ascii="Arial" w:hAnsi="Arial" w:cs="Arial"/>
          <w:sz w:val="22"/>
          <w:szCs w:val="22"/>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260"/>
      </w:tblGrid>
      <w:tr w:rsidR="00AF798D" w:rsidRPr="004A3271" w:rsidTr="002055B7">
        <w:tc>
          <w:tcPr>
            <w:tcW w:w="5760" w:type="dxa"/>
          </w:tcPr>
          <w:p w:rsidR="00AF798D" w:rsidRPr="004A3271" w:rsidRDefault="00AF798D" w:rsidP="004A3271">
            <w:pPr>
              <w:jc w:val="both"/>
              <w:rPr>
                <w:rFonts w:ascii="Arial" w:hAnsi="Arial" w:cs="Arial"/>
                <w:sz w:val="22"/>
                <w:szCs w:val="22"/>
              </w:rPr>
            </w:pPr>
            <w:r w:rsidRPr="004A3271">
              <w:rPr>
                <w:rFonts w:ascii="Arial" w:hAnsi="Arial" w:cs="Arial"/>
                <w:sz w:val="22"/>
                <w:szCs w:val="22"/>
              </w:rPr>
              <w:lastRenderedPageBreak/>
              <w:t xml:space="preserve">For the issuing of a pre-paid electricity card upon registration  </w:t>
            </w:r>
          </w:p>
          <w:p w:rsidR="008D232A" w:rsidRPr="004A3271" w:rsidRDefault="008D232A" w:rsidP="004A3271">
            <w:pPr>
              <w:jc w:val="both"/>
              <w:rPr>
                <w:rFonts w:ascii="Arial" w:hAnsi="Arial" w:cs="Arial"/>
                <w:sz w:val="22"/>
                <w:szCs w:val="22"/>
              </w:rPr>
            </w:pPr>
          </w:p>
          <w:p w:rsidR="00AF798D" w:rsidRPr="004A3271" w:rsidRDefault="00AF798D" w:rsidP="004A3271">
            <w:pPr>
              <w:jc w:val="both"/>
              <w:rPr>
                <w:rFonts w:ascii="Arial" w:hAnsi="Arial" w:cs="Arial"/>
                <w:sz w:val="22"/>
                <w:szCs w:val="22"/>
              </w:rPr>
            </w:pPr>
            <w:r w:rsidRPr="004A3271">
              <w:rPr>
                <w:rFonts w:ascii="Arial" w:hAnsi="Arial" w:cs="Arial"/>
                <w:sz w:val="22"/>
                <w:szCs w:val="22"/>
              </w:rPr>
              <w:t>For the issuing of a duplicate card</w:t>
            </w:r>
          </w:p>
        </w:tc>
        <w:tc>
          <w:tcPr>
            <w:tcW w:w="1620" w:type="dxa"/>
          </w:tcPr>
          <w:p w:rsidR="00AF798D" w:rsidRPr="004A3271" w:rsidRDefault="00AF798D" w:rsidP="004A3271">
            <w:pPr>
              <w:jc w:val="center"/>
              <w:rPr>
                <w:rFonts w:ascii="Arial" w:hAnsi="Arial" w:cs="Arial"/>
                <w:sz w:val="22"/>
                <w:szCs w:val="22"/>
              </w:rPr>
            </w:pPr>
            <w:r w:rsidRPr="004A3271">
              <w:rPr>
                <w:rFonts w:ascii="Arial" w:hAnsi="Arial" w:cs="Arial"/>
                <w:sz w:val="22"/>
                <w:szCs w:val="22"/>
              </w:rPr>
              <w:t>Free of charge</w:t>
            </w:r>
          </w:p>
          <w:p w:rsidR="008D232A" w:rsidRPr="004A3271" w:rsidRDefault="008D232A" w:rsidP="004A3271">
            <w:pPr>
              <w:jc w:val="center"/>
              <w:rPr>
                <w:rFonts w:ascii="Arial" w:hAnsi="Arial" w:cs="Arial"/>
                <w:sz w:val="22"/>
                <w:szCs w:val="22"/>
              </w:rPr>
            </w:pPr>
          </w:p>
          <w:p w:rsidR="00AF798D" w:rsidRPr="004A3271" w:rsidRDefault="00C46B3D" w:rsidP="004A3271">
            <w:pPr>
              <w:jc w:val="center"/>
              <w:rPr>
                <w:rFonts w:ascii="Arial" w:hAnsi="Arial" w:cs="Arial"/>
                <w:sz w:val="22"/>
                <w:szCs w:val="22"/>
              </w:rPr>
            </w:pPr>
            <w:r w:rsidRPr="004A3271">
              <w:rPr>
                <w:rFonts w:ascii="Arial" w:hAnsi="Arial" w:cs="Arial"/>
                <w:sz w:val="22"/>
                <w:szCs w:val="22"/>
              </w:rPr>
              <w:t>R</w:t>
            </w:r>
            <w:r w:rsidR="002D4F64" w:rsidRPr="004A3271">
              <w:rPr>
                <w:rFonts w:ascii="Arial" w:hAnsi="Arial" w:cs="Arial"/>
                <w:sz w:val="22"/>
                <w:szCs w:val="22"/>
              </w:rPr>
              <w:t>44</w:t>
            </w:r>
            <w:r w:rsidRPr="004A3271">
              <w:rPr>
                <w:rFonts w:ascii="Arial" w:hAnsi="Arial" w:cs="Arial"/>
                <w:sz w:val="22"/>
                <w:szCs w:val="22"/>
              </w:rPr>
              <w:t>.00</w:t>
            </w:r>
          </w:p>
        </w:tc>
        <w:tc>
          <w:tcPr>
            <w:tcW w:w="1260" w:type="dxa"/>
          </w:tcPr>
          <w:p w:rsidR="00AF798D" w:rsidRPr="004A3271" w:rsidRDefault="00A76A8E" w:rsidP="004A3271">
            <w:pPr>
              <w:jc w:val="center"/>
              <w:rPr>
                <w:rFonts w:ascii="Arial" w:hAnsi="Arial" w:cs="Arial"/>
                <w:sz w:val="22"/>
                <w:szCs w:val="22"/>
              </w:rPr>
            </w:pPr>
            <w:r w:rsidRPr="004A3271">
              <w:rPr>
                <w:rFonts w:ascii="Arial" w:hAnsi="Arial" w:cs="Arial"/>
                <w:sz w:val="22"/>
                <w:szCs w:val="22"/>
              </w:rPr>
              <w:t>Free of charge</w:t>
            </w:r>
          </w:p>
          <w:p w:rsidR="00A76A8E" w:rsidRPr="004A3271" w:rsidRDefault="00A76A8E" w:rsidP="004A3271">
            <w:pPr>
              <w:jc w:val="center"/>
              <w:rPr>
                <w:rFonts w:ascii="Arial" w:hAnsi="Arial" w:cs="Arial"/>
                <w:sz w:val="22"/>
                <w:szCs w:val="22"/>
              </w:rPr>
            </w:pPr>
          </w:p>
          <w:p w:rsidR="00AF798D" w:rsidRPr="004A3271" w:rsidRDefault="00A76A8E" w:rsidP="004A3271">
            <w:pPr>
              <w:jc w:val="center"/>
              <w:rPr>
                <w:rFonts w:ascii="Arial" w:hAnsi="Arial" w:cs="Arial"/>
                <w:sz w:val="22"/>
                <w:szCs w:val="22"/>
              </w:rPr>
            </w:pPr>
            <w:r w:rsidRPr="004A3271">
              <w:rPr>
                <w:rFonts w:ascii="Arial" w:hAnsi="Arial" w:cs="Arial"/>
                <w:sz w:val="22"/>
                <w:szCs w:val="22"/>
              </w:rPr>
              <w:t>R</w:t>
            </w:r>
            <w:r w:rsidR="00D92DC1" w:rsidRPr="004A3271">
              <w:rPr>
                <w:rFonts w:ascii="Arial" w:hAnsi="Arial" w:cs="Arial"/>
                <w:sz w:val="22"/>
                <w:szCs w:val="22"/>
              </w:rPr>
              <w:t>50.00</w:t>
            </w:r>
          </w:p>
        </w:tc>
      </w:tr>
    </w:tbl>
    <w:p w:rsidR="00E542B9" w:rsidRPr="004A3271" w:rsidRDefault="00E542B9" w:rsidP="004A3271">
      <w:pPr>
        <w:rPr>
          <w:rFonts w:ascii="Arial" w:hAnsi="Arial" w:cs="Arial"/>
          <w:sz w:val="22"/>
          <w:szCs w:val="22"/>
        </w:rPr>
      </w:pPr>
    </w:p>
    <w:p w:rsidR="00065A0A" w:rsidRPr="004A3271" w:rsidRDefault="00065A0A" w:rsidP="004A3271">
      <w:pPr>
        <w:rPr>
          <w:rFonts w:ascii="Arial" w:hAnsi="Arial" w:cs="Arial"/>
          <w:sz w:val="22"/>
          <w:szCs w:val="22"/>
        </w:rPr>
      </w:pPr>
    </w:p>
    <w:p w:rsidR="002D728B" w:rsidRPr="004A3271" w:rsidRDefault="002D728B" w:rsidP="004A3271">
      <w:pPr>
        <w:rPr>
          <w:rFonts w:ascii="Arial" w:hAnsi="Arial" w:cs="Arial"/>
          <w:sz w:val="22"/>
          <w:szCs w:val="22"/>
        </w:rPr>
      </w:pPr>
    </w:p>
    <w:p w:rsidR="00065A0A" w:rsidRPr="004A3271" w:rsidRDefault="00065A0A" w:rsidP="004A3271">
      <w:pPr>
        <w:rPr>
          <w:rFonts w:ascii="Arial" w:hAnsi="Arial" w:cs="Arial"/>
          <w:sz w:val="22"/>
          <w:szCs w:val="22"/>
        </w:rPr>
      </w:pPr>
    </w:p>
    <w:p w:rsidR="003E4253" w:rsidRPr="004A3271" w:rsidRDefault="00E1422E" w:rsidP="004A3271">
      <w:pPr>
        <w:rPr>
          <w:rFonts w:ascii="Arial" w:hAnsi="Arial" w:cs="Arial"/>
          <w:b/>
          <w:sz w:val="22"/>
          <w:szCs w:val="22"/>
        </w:rPr>
      </w:pPr>
      <w:r w:rsidRPr="004A3271">
        <w:rPr>
          <w:rFonts w:ascii="Arial" w:hAnsi="Arial" w:cs="Arial"/>
          <w:b/>
          <w:sz w:val="22"/>
          <w:szCs w:val="22"/>
        </w:rPr>
        <w:t>11.</w:t>
      </w:r>
      <w:r w:rsidR="004B1FD6" w:rsidRPr="004A3271">
        <w:rPr>
          <w:rFonts w:ascii="Arial" w:hAnsi="Arial" w:cs="Arial"/>
          <w:b/>
          <w:sz w:val="22"/>
          <w:szCs w:val="22"/>
        </w:rPr>
        <w:t xml:space="preserve">       PENALTIES </w:t>
      </w:r>
    </w:p>
    <w:p w:rsidR="004B1FD6" w:rsidRPr="004A3271" w:rsidRDefault="004B1FD6" w:rsidP="004A3271">
      <w:pPr>
        <w:rPr>
          <w:rFonts w:ascii="Arial" w:hAnsi="Arial" w:cs="Arial"/>
          <w:sz w:val="22"/>
          <w:szCs w:val="22"/>
        </w:rPr>
      </w:pPr>
      <w:r w:rsidRPr="004A3271">
        <w:rPr>
          <w:rFonts w:ascii="Arial" w:hAnsi="Arial" w:cs="Arial"/>
          <w:sz w:val="22"/>
          <w:szCs w:val="22"/>
        </w:rPr>
        <w:t xml:space="preserve">            The following penalties </w:t>
      </w:r>
      <w:r w:rsidR="002E0819" w:rsidRPr="004A3271">
        <w:rPr>
          <w:rFonts w:ascii="Arial" w:hAnsi="Arial" w:cs="Arial"/>
          <w:sz w:val="22"/>
          <w:szCs w:val="22"/>
        </w:rPr>
        <w:t>shall</w:t>
      </w:r>
      <w:r w:rsidRPr="004A3271">
        <w:rPr>
          <w:rFonts w:ascii="Arial" w:hAnsi="Arial" w:cs="Arial"/>
          <w:sz w:val="22"/>
          <w:szCs w:val="22"/>
        </w:rPr>
        <w:t xml:space="preserve"> be payable:</w:t>
      </w:r>
    </w:p>
    <w:p w:rsidR="004B1FD6" w:rsidRPr="004A3271" w:rsidRDefault="004B1FD6" w:rsidP="004A3271">
      <w:pPr>
        <w:rPr>
          <w:rFonts w:ascii="Arial" w:hAnsi="Arial" w:cs="Arial"/>
          <w:sz w:val="22"/>
          <w:szCs w:val="22"/>
        </w:rPr>
      </w:pP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4860"/>
        <w:gridCol w:w="1350"/>
        <w:gridCol w:w="1530"/>
      </w:tblGrid>
      <w:tr w:rsidR="001F1008" w:rsidRPr="004A3271" w:rsidTr="005F1C87">
        <w:tc>
          <w:tcPr>
            <w:tcW w:w="720" w:type="dxa"/>
          </w:tcPr>
          <w:p w:rsidR="001F1008" w:rsidRPr="004A3271" w:rsidRDefault="001F1008" w:rsidP="004A3271">
            <w:pPr>
              <w:rPr>
                <w:rFonts w:ascii="Arial" w:hAnsi="Arial" w:cs="Arial"/>
                <w:sz w:val="22"/>
                <w:szCs w:val="22"/>
                <w:lang w:val="en-ZA"/>
              </w:rPr>
            </w:pPr>
            <w:r w:rsidRPr="004A3271">
              <w:rPr>
                <w:rFonts w:ascii="Arial" w:hAnsi="Arial" w:cs="Arial"/>
                <w:sz w:val="22"/>
                <w:szCs w:val="22"/>
                <w:lang w:val="en-ZA"/>
              </w:rPr>
              <w:t>11.1</w:t>
            </w:r>
          </w:p>
        </w:tc>
        <w:tc>
          <w:tcPr>
            <w:tcW w:w="4860" w:type="dxa"/>
          </w:tcPr>
          <w:p w:rsidR="001F1008" w:rsidRPr="004A3271" w:rsidRDefault="001F1008" w:rsidP="004A3271">
            <w:pPr>
              <w:jc w:val="both"/>
              <w:rPr>
                <w:rFonts w:ascii="Arial" w:hAnsi="Arial" w:cs="Arial"/>
                <w:sz w:val="22"/>
                <w:szCs w:val="22"/>
                <w:lang w:val="en-ZA"/>
              </w:rPr>
            </w:pPr>
            <w:r w:rsidRPr="004A3271">
              <w:rPr>
                <w:rFonts w:ascii="Arial" w:hAnsi="Arial" w:cs="Arial"/>
                <w:sz w:val="22"/>
                <w:szCs w:val="22"/>
                <w:lang w:val="en-ZA"/>
              </w:rPr>
              <w:t>Connecting illegal to the electricity grid without a supply agreement</w:t>
            </w:r>
          </w:p>
        </w:tc>
        <w:tc>
          <w:tcPr>
            <w:tcW w:w="1350" w:type="dxa"/>
          </w:tcPr>
          <w:p w:rsidR="001F1008" w:rsidRPr="004A3271" w:rsidRDefault="00872961" w:rsidP="004A3271">
            <w:pPr>
              <w:jc w:val="center"/>
              <w:rPr>
                <w:rFonts w:ascii="Arial" w:hAnsi="Arial" w:cs="Arial"/>
                <w:sz w:val="22"/>
                <w:szCs w:val="22"/>
                <w:lang w:val="en-ZA"/>
              </w:rPr>
            </w:pPr>
            <w:r w:rsidRPr="004A3271">
              <w:rPr>
                <w:rFonts w:ascii="Arial" w:hAnsi="Arial" w:cs="Arial"/>
                <w:sz w:val="22"/>
                <w:szCs w:val="22"/>
                <w:lang w:val="en-ZA"/>
              </w:rPr>
              <w:t>R1980.00</w:t>
            </w:r>
          </w:p>
        </w:tc>
        <w:tc>
          <w:tcPr>
            <w:tcW w:w="1530" w:type="dxa"/>
          </w:tcPr>
          <w:p w:rsidR="001F1008" w:rsidRPr="004A3271" w:rsidRDefault="00BE06FA" w:rsidP="004A3271">
            <w:pPr>
              <w:jc w:val="center"/>
              <w:rPr>
                <w:rFonts w:ascii="Arial" w:hAnsi="Arial" w:cs="Arial"/>
                <w:sz w:val="22"/>
                <w:szCs w:val="22"/>
                <w:lang w:val="en-ZA"/>
              </w:rPr>
            </w:pPr>
            <w:r w:rsidRPr="004A3271">
              <w:rPr>
                <w:rFonts w:ascii="Arial" w:hAnsi="Arial" w:cs="Arial"/>
                <w:sz w:val="22"/>
                <w:szCs w:val="22"/>
                <w:lang w:val="en-ZA"/>
              </w:rPr>
              <w:t>R</w:t>
            </w:r>
            <w:r w:rsidR="002B3D79" w:rsidRPr="004A3271">
              <w:rPr>
                <w:rFonts w:ascii="Arial" w:hAnsi="Arial" w:cs="Arial"/>
                <w:sz w:val="22"/>
                <w:szCs w:val="22"/>
                <w:lang w:val="en-ZA"/>
              </w:rPr>
              <w:t>10</w:t>
            </w:r>
            <w:r w:rsidR="005F1C87">
              <w:rPr>
                <w:rFonts w:ascii="Arial" w:hAnsi="Arial" w:cs="Arial"/>
                <w:sz w:val="22"/>
                <w:szCs w:val="22"/>
                <w:lang w:val="en-ZA"/>
              </w:rPr>
              <w:t xml:space="preserve"> </w:t>
            </w:r>
            <w:r w:rsidR="002B3D79" w:rsidRPr="004A3271">
              <w:rPr>
                <w:rFonts w:ascii="Arial" w:hAnsi="Arial" w:cs="Arial"/>
                <w:sz w:val="22"/>
                <w:szCs w:val="22"/>
                <w:lang w:val="en-ZA"/>
              </w:rPr>
              <w:t>000.00</w:t>
            </w:r>
          </w:p>
        </w:tc>
      </w:tr>
      <w:tr w:rsidR="001F1008" w:rsidRPr="004A3271" w:rsidTr="005F1C87">
        <w:trPr>
          <w:trHeight w:val="340"/>
        </w:trPr>
        <w:tc>
          <w:tcPr>
            <w:tcW w:w="720" w:type="dxa"/>
          </w:tcPr>
          <w:p w:rsidR="001F1008" w:rsidRPr="004A3271" w:rsidRDefault="001F1008" w:rsidP="004A3271">
            <w:pPr>
              <w:rPr>
                <w:rFonts w:ascii="Arial" w:hAnsi="Arial" w:cs="Arial"/>
                <w:sz w:val="22"/>
                <w:szCs w:val="22"/>
                <w:lang w:val="en-ZA"/>
              </w:rPr>
            </w:pPr>
            <w:r w:rsidRPr="004A3271">
              <w:rPr>
                <w:rFonts w:ascii="Arial" w:hAnsi="Arial" w:cs="Arial"/>
                <w:sz w:val="22"/>
                <w:szCs w:val="22"/>
                <w:lang w:val="en-ZA"/>
              </w:rPr>
              <w:t>11.2</w:t>
            </w:r>
          </w:p>
        </w:tc>
        <w:tc>
          <w:tcPr>
            <w:tcW w:w="4860" w:type="dxa"/>
          </w:tcPr>
          <w:p w:rsidR="001F1008" w:rsidRPr="004A3271" w:rsidRDefault="001F1008" w:rsidP="004A3271">
            <w:pPr>
              <w:jc w:val="both"/>
              <w:rPr>
                <w:rFonts w:ascii="Arial" w:hAnsi="Arial" w:cs="Arial"/>
                <w:sz w:val="22"/>
                <w:szCs w:val="22"/>
                <w:lang w:val="en-ZA"/>
              </w:rPr>
            </w:pPr>
            <w:r w:rsidRPr="004A3271">
              <w:rPr>
                <w:rFonts w:ascii="Arial" w:hAnsi="Arial" w:cs="Arial"/>
                <w:sz w:val="22"/>
                <w:szCs w:val="22"/>
                <w:lang w:val="en-ZA"/>
              </w:rPr>
              <w:t xml:space="preserve">Tampering or interfering with any service connection or any service protection device or supply or any other equipment of Council </w:t>
            </w:r>
          </w:p>
          <w:p w:rsidR="001F1008" w:rsidRPr="004A3271" w:rsidRDefault="001F1008" w:rsidP="004A3271">
            <w:pPr>
              <w:jc w:val="both"/>
              <w:rPr>
                <w:rFonts w:ascii="Arial" w:hAnsi="Arial" w:cs="Arial"/>
                <w:sz w:val="22"/>
                <w:szCs w:val="22"/>
                <w:lang w:val="en-ZA"/>
              </w:rPr>
            </w:pPr>
          </w:p>
        </w:tc>
        <w:tc>
          <w:tcPr>
            <w:tcW w:w="1350" w:type="dxa"/>
          </w:tcPr>
          <w:p w:rsidR="001F1008" w:rsidRPr="004A3271" w:rsidRDefault="00872961" w:rsidP="004A3271">
            <w:pPr>
              <w:jc w:val="center"/>
              <w:rPr>
                <w:rFonts w:ascii="Arial" w:hAnsi="Arial" w:cs="Arial"/>
                <w:sz w:val="22"/>
                <w:szCs w:val="22"/>
                <w:lang w:val="en-ZA"/>
              </w:rPr>
            </w:pPr>
            <w:r w:rsidRPr="004A3271">
              <w:rPr>
                <w:rFonts w:ascii="Arial" w:hAnsi="Arial" w:cs="Arial"/>
                <w:sz w:val="22"/>
                <w:szCs w:val="22"/>
                <w:lang w:val="en-ZA"/>
              </w:rPr>
              <w:t>R1980.00</w:t>
            </w:r>
          </w:p>
        </w:tc>
        <w:tc>
          <w:tcPr>
            <w:tcW w:w="1530" w:type="dxa"/>
          </w:tcPr>
          <w:p w:rsidR="001F1008" w:rsidRPr="004A3271" w:rsidRDefault="00BE06FA" w:rsidP="004A3271">
            <w:pPr>
              <w:jc w:val="center"/>
              <w:rPr>
                <w:rFonts w:ascii="Arial" w:hAnsi="Arial" w:cs="Arial"/>
                <w:sz w:val="22"/>
                <w:szCs w:val="22"/>
                <w:lang w:val="en-ZA"/>
              </w:rPr>
            </w:pPr>
            <w:r w:rsidRPr="004A3271">
              <w:rPr>
                <w:rFonts w:ascii="Arial" w:hAnsi="Arial" w:cs="Arial"/>
                <w:sz w:val="22"/>
                <w:szCs w:val="22"/>
                <w:lang w:val="en-ZA"/>
              </w:rPr>
              <w:t>R</w:t>
            </w:r>
            <w:r w:rsidR="002B3D79" w:rsidRPr="004A3271">
              <w:rPr>
                <w:rFonts w:ascii="Arial" w:hAnsi="Arial" w:cs="Arial"/>
                <w:sz w:val="22"/>
                <w:szCs w:val="22"/>
                <w:lang w:val="en-ZA"/>
              </w:rPr>
              <w:t>10</w:t>
            </w:r>
            <w:r w:rsidR="005F1C87">
              <w:rPr>
                <w:rFonts w:ascii="Arial" w:hAnsi="Arial" w:cs="Arial"/>
                <w:sz w:val="22"/>
                <w:szCs w:val="22"/>
                <w:lang w:val="en-ZA"/>
              </w:rPr>
              <w:t xml:space="preserve"> </w:t>
            </w:r>
            <w:r w:rsidR="002B3D79" w:rsidRPr="004A3271">
              <w:rPr>
                <w:rFonts w:ascii="Arial" w:hAnsi="Arial" w:cs="Arial"/>
                <w:sz w:val="22"/>
                <w:szCs w:val="22"/>
                <w:lang w:val="en-ZA"/>
              </w:rPr>
              <w:t>000.00</w:t>
            </w:r>
          </w:p>
        </w:tc>
      </w:tr>
      <w:tr w:rsidR="004B1FD6" w:rsidRPr="004A3271" w:rsidTr="005F1C87">
        <w:trPr>
          <w:trHeight w:val="340"/>
        </w:trPr>
        <w:tc>
          <w:tcPr>
            <w:tcW w:w="720" w:type="dxa"/>
          </w:tcPr>
          <w:p w:rsidR="004B1FD6" w:rsidRPr="004A3271" w:rsidRDefault="004B1FD6" w:rsidP="004A3271">
            <w:pPr>
              <w:rPr>
                <w:rFonts w:ascii="Arial" w:hAnsi="Arial" w:cs="Arial"/>
                <w:sz w:val="22"/>
                <w:szCs w:val="22"/>
                <w:lang w:val="en-ZA"/>
              </w:rPr>
            </w:pPr>
          </w:p>
        </w:tc>
        <w:tc>
          <w:tcPr>
            <w:tcW w:w="4860" w:type="dxa"/>
          </w:tcPr>
          <w:p w:rsidR="004B1FD6" w:rsidRPr="004A3271" w:rsidRDefault="002B3D79" w:rsidP="004A3271">
            <w:pPr>
              <w:jc w:val="both"/>
              <w:rPr>
                <w:rFonts w:ascii="Arial" w:hAnsi="Arial" w:cs="Arial"/>
                <w:sz w:val="22"/>
                <w:szCs w:val="22"/>
                <w:lang w:val="en-ZA"/>
              </w:rPr>
            </w:pPr>
            <w:r w:rsidRPr="004A3271">
              <w:rPr>
                <w:rFonts w:ascii="Arial" w:hAnsi="Arial" w:cs="Arial"/>
                <w:sz w:val="22"/>
                <w:szCs w:val="22"/>
                <w:lang w:val="en-ZA"/>
              </w:rPr>
              <w:t>The average consumption may be back charged after monitoring of account. For a period of up to three years.</w:t>
            </w:r>
          </w:p>
        </w:tc>
        <w:tc>
          <w:tcPr>
            <w:tcW w:w="1350" w:type="dxa"/>
          </w:tcPr>
          <w:p w:rsidR="004B1FD6" w:rsidRPr="004A3271" w:rsidRDefault="004B1FD6" w:rsidP="004A3271">
            <w:pPr>
              <w:jc w:val="center"/>
              <w:rPr>
                <w:rFonts w:ascii="Arial" w:hAnsi="Arial" w:cs="Arial"/>
                <w:sz w:val="22"/>
                <w:szCs w:val="22"/>
                <w:lang w:val="en-ZA"/>
              </w:rPr>
            </w:pPr>
          </w:p>
        </w:tc>
        <w:tc>
          <w:tcPr>
            <w:tcW w:w="1530" w:type="dxa"/>
          </w:tcPr>
          <w:p w:rsidR="004B1FD6" w:rsidRPr="004A3271" w:rsidRDefault="004B1FD6" w:rsidP="004A3271">
            <w:pPr>
              <w:jc w:val="center"/>
              <w:rPr>
                <w:rFonts w:ascii="Arial" w:hAnsi="Arial" w:cs="Arial"/>
                <w:sz w:val="22"/>
                <w:szCs w:val="22"/>
                <w:lang w:val="en-ZA"/>
              </w:rPr>
            </w:pPr>
          </w:p>
        </w:tc>
      </w:tr>
    </w:tbl>
    <w:p w:rsidR="00065A0A" w:rsidRPr="004A3271" w:rsidRDefault="00065A0A" w:rsidP="004A3271">
      <w:pPr>
        <w:rPr>
          <w:rFonts w:ascii="Arial" w:hAnsi="Arial" w:cs="Arial"/>
          <w:sz w:val="22"/>
          <w:szCs w:val="22"/>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9D73B2" w:rsidRPr="004A3271" w:rsidRDefault="009D73B2"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033D71" w:rsidRPr="004A3271" w:rsidRDefault="00033D71" w:rsidP="004A3271">
      <w:pPr>
        <w:jc w:val="center"/>
        <w:rPr>
          <w:rFonts w:ascii="Arial" w:hAnsi="Arial" w:cs="Arial"/>
          <w:b/>
          <w:sz w:val="22"/>
          <w:szCs w:val="22"/>
          <w:u w:val="single"/>
        </w:rPr>
      </w:pPr>
    </w:p>
    <w:p w:rsidR="00205BAF" w:rsidRPr="004A3271" w:rsidRDefault="00205BAF" w:rsidP="004A3271">
      <w:pPr>
        <w:jc w:val="center"/>
        <w:rPr>
          <w:rFonts w:ascii="Arial" w:hAnsi="Arial" w:cs="Arial"/>
          <w:b/>
          <w:sz w:val="22"/>
          <w:szCs w:val="22"/>
          <w:u w:val="single"/>
        </w:rPr>
      </w:pPr>
    </w:p>
    <w:p w:rsidR="002D728B" w:rsidRPr="004A3271" w:rsidRDefault="002D728B" w:rsidP="004A3271">
      <w:pPr>
        <w:jc w:val="center"/>
        <w:rPr>
          <w:rFonts w:ascii="Arial" w:hAnsi="Arial" w:cs="Arial"/>
          <w:b/>
          <w:sz w:val="22"/>
          <w:szCs w:val="22"/>
          <w:u w:val="single"/>
        </w:rPr>
      </w:pPr>
    </w:p>
    <w:p w:rsidR="00205BAF" w:rsidRPr="004A3271" w:rsidRDefault="00205BAF" w:rsidP="004A3271">
      <w:pPr>
        <w:jc w:val="center"/>
        <w:rPr>
          <w:rFonts w:ascii="Arial" w:hAnsi="Arial" w:cs="Arial"/>
          <w:b/>
          <w:sz w:val="22"/>
          <w:szCs w:val="22"/>
          <w:u w:val="single"/>
        </w:rPr>
      </w:pPr>
    </w:p>
    <w:p w:rsidR="00205BAF" w:rsidRPr="004A3271" w:rsidRDefault="00205BAF" w:rsidP="004A3271">
      <w:pPr>
        <w:jc w:val="center"/>
        <w:rPr>
          <w:rFonts w:ascii="Arial" w:hAnsi="Arial" w:cs="Arial"/>
          <w:b/>
          <w:sz w:val="22"/>
          <w:szCs w:val="22"/>
          <w:u w:val="single"/>
        </w:rPr>
      </w:pPr>
    </w:p>
    <w:p w:rsidR="00205BAF" w:rsidRPr="004A3271" w:rsidRDefault="00205BAF" w:rsidP="004A3271">
      <w:pPr>
        <w:jc w:val="center"/>
        <w:rPr>
          <w:rFonts w:ascii="Arial" w:hAnsi="Arial" w:cs="Arial"/>
          <w:b/>
          <w:sz w:val="22"/>
          <w:szCs w:val="22"/>
          <w:u w:val="single"/>
        </w:rPr>
      </w:pPr>
    </w:p>
    <w:p w:rsidR="00E542B9" w:rsidRPr="004A3271" w:rsidRDefault="00E542B9" w:rsidP="004A3271">
      <w:pPr>
        <w:jc w:val="center"/>
        <w:rPr>
          <w:rFonts w:ascii="Arial" w:hAnsi="Arial" w:cs="Arial"/>
          <w:b/>
          <w:sz w:val="22"/>
          <w:szCs w:val="22"/>
          <w:u w:val="single"/>
        </w:rPr>
      </w:pPr>
      <w:r w:rsidRPr="004A3271">
        <w:rPr>
          <w:rFonts w:ascii="Arial" w:hAnsi="Arial" w:cs="Arial"/>
          <w:b/>
          <w:sz w:val="22"/>
          <w:szCs w:val="22"/>
          <w:u w:val="single"/>
        </w:rPr>
        <w:t>SCHEDULE 6:</w:t>
      </w:r>
    </w:p>
    <w:p w:rsidR="00E542B9" w:rsidRPr="004A3271" w:rsidRDefault="00E542B9" w:rsidP="004A3271">
      <w:pPr>
        <w:jc w:val="center"/>
        <w:rPr>
          <w:rFonts w:ascii="Arial" w:hAnsi="Arial" w:cs="Arial"/>
          <w:b/>
          <w:bCs/>
          <w:sz w:val="22"/>
          <w:szCs w:val="22"/>
          <w:u w:val="single"/>
        </w:rPr>
      </w:pPr>
    </w:p>
    <w:p w:rsidR="00E542B9" w:rsidRPr="004A3271" w:rsidRDefault="007C311A" w:rsidP="004A3271">
      <w:pPr>
        <w:jc w:val="center"/>
        <w:rPr>
          <w:rFonts w:ascii="Arial" w:hAnsi="Arial" w:cs="Arial"/>
          <w:b/>
          <w:bCs/>
          <w:sz w:val="22"/>
          <w:szCs w:val="22"/>
        </w:rPr>
      </w:pPr>
      <w:r w:rsidRPr="004A3271">
        <w:rPr>
          <w:rFonts w:ascii="Arial" w:hAnsi="Arial" w:cs="Arial"/>
          <w:b/>
          <w:bCs/>
          <w:sz w:val="22"/>
          <w:szCs w:val="22"/>
          <w:u w:val="single"/>
        </w:rPr>
        <w:t>TARIFFS PAYABLE</w:t>
      </w:r>
      <w:r w:rsidR="00E542B9" w:rsidRPr="004A3271">
        <w:rPr>
          <w:rFonts w:ascii="Arial" w:hAnsi="Arial" w:cs="Arial"/>
          <w:b/>
          <w:bCs/>
          <w:sz w:val="22"/>
          <w:szCs w:val="22"/>
          <w:u w:val="single"/>
        </w:rPr>
        <w:t xml:space="preserve"> I.R.O. COMMUNITY CENTRES, SPORT FACILITIES, SWIMMING POOLS, DEVELOPMENT CLINICS, SHOWGROUND, OCASSIONAL LEASING OF FACILITIES</w:t>
      </w:r>
      <w:r w:rsidRPr="004A3271">
        <w:rPr>
          <w:rFonts w:ascii="Arial" w:hAnsi="Arial" w:cs="Arial"/>
          <w:b/>
          <w:bCs/>
          <w:sz w:val="22"/>
          <w:szCs w:val="22"/>
          <w:u w:val="single"/>
        </w:rPr>
        <w:t>, RENTAL</w:t>
      </w:r>
      <w:r w:rsidR="003E71A4" w:rsidRPr="004A3271">
        <w:rPr>
          <w:rFonts w:ascii="Arial" w:hAnsi="Arial" w:cs="Arial"/>
          <w:b/>
          <w:bCs/>
          <w:sz w:val="22"/>
          <w:szCs w:val="22"/>
          <w:u w:val="single"/>
        </w:rPr>
        <w:t xml:space="preserve"> PETER MOKABA STADIUM</w:t>
      </w:r>
      <w:r w:rsidR="00DD2FAE" w:rsidRPr="004A3271">
        <w:rPr>
          <w:rFonts w:ascii="Arial" w:hAnsi="Arial" w:cs="Arial"/>
          <w:b/>
          <w:bCs/>
          <w:sz w:val="22"/>
          <w:szCs w:val="22"/>
          <w:u w:val="single"/>
        </w:rPr>
        <w:t>:</w:t>
      </w:r>
      <w:r w:rsidR="003E71A4" w:rsidRPr="004A3271">
        <w:rPr>
          <w:rFonts w:ascii="Arial" w:hAnsi="Arial" w:cs="Arial"/>
          <w:b/>
          <w:bCs/>
          <w:sz w:val="22"/>
          <w:szCs w:val="22"/>
          <w:u w:val="single"/>
        </w:rPr>
        <w:t xml:space="preserve"> </w:t>
      </w:r>
      <w:r w:rsidR="00DB7F1B" w:rsidRPr="004A3271">
        <w:rPr>
          <w:rFonts w:ascii="Arial" w:hAnsi="Arial" w:cs="Arial"/>
          <w:b/>
          <w:bCs/>
          <w:sz w:val="22"/>
          <w:szCs w:val="22"/>
          <w:u w:val="single"/>
        </w:rPr>
        <w:t>201</w:t>
      </w:r>
      <w:r w:rsidR="00872961" w:rsidRPr="004A3271">
        <w:rPr>
          <w:rFonts w:ascii="Arial" w:hAnsi="Arial" w:cs="Arial"/>
          <w:b/>
          <w:bCs/>
          <w:sz w:val="22"/>
          <w:szCs w:val="22"/>
          <w:u w:val="single"/>
        </w:rPr>
        <w:t>6</w:t>
      </w:r>
      <w:r w:rsidR="00DB7F1B" w:rsidRPr="004A3271">
        <w:rPr>
          <w:rFonts w:ascii="Arial" w:hAnsi="Arial" w:cs="Arial"/>
          <w:b/>
          <w:bCs/>
          <w:sz w:val="22"/>
          <w:szCs w:val="22"/>
          <w:u w:val="single"/>
        </w:rPr>
        <w:t>/201</w:t>
      </w:r>
      <w:r w:rsidR="00872961" w:rsidRPr="004A3271">
        <w:rPr>
          <w:rFonts w:ascii="Arial" w:hAnsi="Arial" w:cs="Arial"/>
          <w:b/>
          <w:bCs/>
          <w:sz w:val="22"/>
          <w:szCs w:val="22"/>
          <w:u w:val="single"/>
        </w:rPr>
        <w:t>7</w:t>
      </w:r>
    </w:p>
    <w:p w:rsidR="00E542B9" w:rsidRPr="004A3271" w:rsidRDefault="00E542B9" w:rsidP="004A3271">
      <w:pPr>
        <w:jc w:val="center"/>
        <w:rPr>
          <w:rFonts w:ascii="Arial" w:hAnsi="Arial" w:cs="Arial"/>
          <w:b/>
          <w:sz w:val="22"/>
          <w:szCs w:val="22"/>
        </w:rPr>
      </w:pPr>
    </w:p>
    <w:p w:rsidR="00E542B9" w:rsidRPr="004A3271" w:rsidRDefault="00E542B9" w:rsidP="004A3271">
      <w:pPr>
        <w:rPr>
          <w:rFonts w:ascii="Arial" w:hAnsi="Arial" w:cs="Arial"/>
          <w:b/>
          <w:sz w:val="22"/>
          <w:szCs w:val="22"/>
          <w:u w:val="single"/>
        </w:rPr>
      </w:pPr>
      <w:r w:rsidRPr="004A3271">
        <w:rPr>
          <w:rFonts w:ascii="Arial" w:hAnsi="Arial" w:cs="Arial"/>
          <w:sz w:val="22"/>
          <w:szCs w:val="22"/>
        </w:rPr>
        <w:t>The determined tariffs are as follows:</w:t>
      </w:r>
    </w:p>
    <w:p w:rsidR="00E542B9" w:rsidRPr="004A3271" w:rsidRDefault="00E542B9" w:rsidP="004A3271">
      <w:pPr>
        <w:rPr>
          <w:rFonts w:ascii="Arial" w:hAnsi="Arial" w:cs="Arial"/>
          <w:b/>
          <w:sz w:val="22"/>
          <w:szCs w:val="22"/>
          <w:u w:val="single"/>
        </w:rPr>
      </w:pPr>
    </w:p>
    <w:p w:rsidR="00E542B9" w:rsidRPr="004A3271" w:rsidRDefault="00E542B9" w:rsidP="004A3271">
      <w:pPr>
        <w:rPr>
          <w:rFonts w:ascii="Arial" w:hAnsi="Arial" w:cs="Arial"/>
          <w:sz w:val="22"/>
          <w:szCs w:val="22"/>
          <w:u w:val="single"/>
        </w:rPr>
      </w:pPr>
      <w:r w:rsidRPr="004A3271">
        <w:rPr>
          <w:rFonts w:ascii="Arial" w:hAnsi="Arial" w:cs="Arial"/>
          <w:sz w:val="22"/>
          <w:szCs w:val="22"/>
          <w:u w:val="single"/>
        </w:rPr>
        <w:t>1. Community Centres</w:t>
      </w:r>
    </w:p>
    <w:p w:rsidR="00E542B9" w:rsidRPr="004A3271" w:rsidRDefault="00E542B9" w:rsidP="004A3271">
      <w:pPr>
        <w:rPr>
          <w:rFonts w:ascii="Arial" w:hAnsi="Arial" w:cs="Arial"/>
          <w:sz w:val="22"/>
          <w:szCs w:val="22"/>
        </w:rPr>
      </w:pPr>
    </w:p>
    <w:p w:rsidR="00E542B9" w:rsidRPr="004A3271" w:rsidRDefault="001F7B11" w:rsidP="004A3271">
      <w:pPr>
        <w:pStyle w:val="Heading4"/>
        <w:rPr>
          <w:sz w:val="22"/>
          <w:szCs w:val="22"/>
        </w:rPr>
      </w:pPr>
      <w:bookmarkStart w:id="87" w:name="_Toc190941489"/>
      <w:bookmarkStart w:id="88" w:name="_Toc190941600"/>
      <w:r w:rsidRPr="004A3271">
        <w:rPr>
          <w:sz w:val="22"/>
          <w:szCs w:val="22"/>
        </w:rPr>
        <w:t>1. A</w:t>
      </w:r>
      <w:r w:rsidR="00E542B9" w:rsidRPr="004A3271">
        <w:rPr>
          <w:sz w:val="22"/>
          <w:szCs w:val="22"/>
        </w:rPr>
        <w:t xml:space="preserve"> Jack </w:t>
      </w:r>
      <w:proofErr w:type="spellStart"/>
      <w:r w:rsidR="00E542B9" w:rsidRPr="004A3271">
        <w:rPr>
          <w:sz w:val="22"/>
          <w:szCs w:val="22"/>
        </w:rPr>
        <w:t>Botes</w:t>
      </w:r>
      <w:proofErr w:type="spellEnd"/>
      <w:r w:rsidR="00E542B9" w:rsidRPr="004A3271">
        <w:rPr>
          <w:sz w:val="22"/>
          <w:szCs w:val="22"/>
        </w:rPr>
        <w:t xml:space="preserve"> Hall</w:t>
      </w:r>
      <w:bookmarkEnd w:id="87"/>
      <w:bookmarkEnd w:id="88"/>
    </w:p>
    <w:p w:rsidR="00E542B9" w:rsidRPr="004A3271" w:rsidRDefault="00E542B9" w:rsidP="004A3271">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4164"/>
        <w:gridCol w:w="2340"/>
        <w:gridCol w:w="1980"/>
      </w:tblGrid>
      <w:tr w:rsidR="00573695" w:rsidRPr="004A3271">
        <w:tc>
          <w:tcPr>
            <w:tcW w:w="876" w:type="dxa"/>
          </w:tcPr>
          <w:p w:rsidR="00573695" w:rsidRPr="004A3271" w:rsidRDefault="00573695" w:rsidP="004A3271">
            <w:pPr>
              <w:rPr>
                <w:rFonts w:ascii="Arial" w:hAnsi="Arial" w:cs="Arial"/>
                <w:bCs/>
                <w:sz w:val="22"/>
                <w:szCs w:val="22"/>
              </w:rPr>
            </w:pPr>
          </w:p>
        </w:tc>
        <w:tc>
          <w:tcPr>
            <w:tcW w:w="4164" w:type="dxa"/>
          </w:tcPr>
          <w:p w:rsidR="00573695" w:rsidRPr="004A3271" w:rsidRDefault="00573695" w:rsidP="004A3271">
            <w:pPr>
              <w:jc w:val="both"/>
              <w:rPr>
                <w:rFonts w:ascii="Arial" w:hAnsi="Arial" w:cs="Arial"/>
                <w:sz w:val="22"/>
                <w:szCs w:val="22"/>
              </w:rPr>
            </w:pPr>
          </w:p>
        </w:tc>
        <w:tc>
          <w:tcPr>
            <w:tcW w:w="2340"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872961" w:rsidRPr="004A3271">
              <w:rPr>
                <w:rFonts w:ascii="Arial" w:hAnsi="Arial" w:cs="Arial"/>
                <w:b/>
                <w:bCs/>
                <w:sz w:val="22"/>
                <w:szCs w:val="22"/>
              </w:rPr>
              <w:t>tariff  from 1/07/2015</w:t>
            </w:r>
          </w:p>
        </w:tc>
        <w:tc>
          <w:tcPr>
            <w:tcW w:w="1980"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473333" w:rsidRPr="004A3271">
              <w:rPr>
                <w:rFonts w:ascii="Arial" w:hAnsi="Arial" w:cs="Arial"/>
                <w:b/>
                <w:bCs/>
                <w:sz w:val="22"/>
                <w:szCs w:val="22"/>
              </w:rPr>
              <w:t>6</w:t>
            </w:r>
          </w:p>
        </w:tc>
      </w:tr>
      <w:tr w:rsidR="00F62D7F" w:rsidRPr="004A3271">
        <w:tc>
          <w:tcPr>
            <w:tcW w:w="876" w:type="dxa"/>
          </w:tcPr>
          <w:p w:rsidR="00F62D7F" w:rsidRPr="004A3271" w:rsidRDefault="00F62D7F" w:rsidP="004A3271">
            <w:pPr>
              <w:rPr>
                <w:rFonts w:ascii="Arial" w:hAnsi="Arial" w:cs="Arial"/>
                <w:bCs/>
                <w:sz w:val="22"/>
                <w:szCs w:val="22"/>
              </w:rPr>
            </w:pPr>
          </w:p>
        </w:tc>
        <w:tc>
          <w:tcPr>
            <w:tcW w:w="4164" w:type="dxa"/>
          </w:tcPr>
          <w:p w:rsidR="00F62D7F" w:rsidRPr="004A3271" w:rsidRDefault="00F62D7F" w:rsidP="004A3271">
            <w:pPr>
              <w:pStyle w:val="Heading1"/>
              <w:jc w:val="both"/>
              <w:rPr>
                <w:rFonts w:cs="Arial"/>
                <w:sz w:val="22"/>
                <w:szCs w:val="22"/>
                <w:lang w:val="en-US"/>
              </w:rPr>
            </w:pPr>
            <w:bookmarkStart w:id="89" w:name="_Toc190941490"/>
            <w:bookmarkStart w:id="90" w:name="_Toc190941601"/>
            <w:r w:rsidRPr="004A3271">
              <w:rPr>
                <w:rFonts w:cs="Arial"/>
                <w:sz w:val="22"/>
                <w:szCs w:val="22"/>
                <w:lang w:val="en-US"/>
              </w:rPr>
              <w:t>Rental</w:t>
            </w:r>
            <w:bookmarkEnd w:id="89"/>
            <w:bookmarkEnd w:id="90"/>
          </w:p>
        </w:tc>
        <w:tc>
          <w:tcPr>
            <w:tcW w:w="2340" w:type="dxa"/>
          </w:tcPr>
          <w:p w:rsidR="00F62D7F" w:rsidRPr="004A3271" w:rsidRDefault="00F62D7F" w:rsidP="004A3271">
            <w:pPr>
              <w:jc w:val="center"/>
              <w:rPr>
                <w:rFonts w:ascii="Arial" w:hAnsi="Arial" w:cs="Arial"/>
                <w:sz w:val="22"/>
                <w:szCs w:val="22"/>
              </w:rPr>
            </w:pPr>
          </w:p>
        </w:tc>
        <w:tc>
          <w:tcPr>
            <w:tcW w:w="1980" w:type="dxa"/>
          </w:tcPr>
          <w:p w:rsidR="00F62D7F" w:rsidRPr="004A3271" w:rsidRDefault="00F62D7F" w:rsidP="004A3271">
            <w:pPr>
              <w:jc w:val="center"/>
              <w:rPr>
                <w:rFonts w:ascii="Arial" w:hAnsi="Arial" w:cs="Arial"/>
                <w:sz w:val="22"/>
                <w:szCs w:val="22"/>
              </w:rPr>
            </w:pPr>
          </w:p>
        </w:tc>
      </w:tr>
      <w:tr w:rsidR="00C773B0" w:rsidRPr="004A3271">
        <w:tc>
          <w:tcPr>
            <w:tcW w:w="876" w:type="dxa"/>
          </w:tcPr>
          <w:p w:rsidR="00C773B0" w:rsidRPr="004A3271" w:rsidRDefault="00C773B0" w:rsidP="004A3271">
            <w:pPr>
              <w:rPr>
                <w:rFonts w:ascii="Arial" w:hAnsi="Arial" w:cs="Arial"/>
                <w:bCs/>
                <w:sz w:val="22"/>
                <w:szCs w:val="22"/>
              </w:rPr>
            </w:pPr>
            <w:r w:rsidRPr="004A3271">
              <w:rPr>
                <w:rFonts w:ascii="Arial" w:hAnsi="Arial" w:cs="Arial"/>
                <w:bCs/>
                <w:sz w:val="22"/>
                <w:szCs w:val="22"/>
              </w:rPr>
              <w:t>1.</w:t>
            </w:r>
          </w:p>
        </w:tc>
        <w:tc>
          <w:tcPr>
            <w:tcW w:w="4164" w:type="dxa"/>
          </w:tcPr>
          <w:p w:rsidR="00C773B0" w:rsidRPr="004A3271" w:rsidRDefault="00C773B0" w:rsidP="004A3271">
            <w:pPr>
              <w:jc w:val="both"/>
              <w:rPr>
                <w:rFonts w:ascii="Arial" w:hAnsi="Arial" w:cs="Arial"/>
                <w:sz w:val="22"/>
                <w:szCs w:val="22"/>
              </w:rPr>
            </w:pPr>
            <w:r w:rsidRPr="004A3271">
              <w:rPr>
                <w:rFonts w:ascii="Arial" w:hAnsi="Arial" w:cs="Arial"/>
                <w:sz w:val="22"/>
                <w:szCs w:val="22"/>
              </w:rPr>
              <w:t>The use of the Community Hall by individuals, schools, sport clubs, NGO’s and other cultural organisations, per day</w:t>
            </w:r>
          </w:p>
        </w:tc>
        <w:tc>
          <w:tcPr>
            <w:tcW w:w="2340" w:type="dxa"/>
          </w:tcPr>
          <w:p w:rsidR="00C773B0" w:rsidRPr="004A3271" w:rsidRDefault="00C773B0" w:rsidP="004A3271">
            <w:pPr>
              <w:tabs>
                <w:tab w:val="left" w:pos="427"/>
                <w:tab w:val="center" w:pos="701"/>
              </w:tabs>
              <w:rPr>
                <w:rFonts w:ascii="Arial" w:hAnsi="Arial" w:cs="Arial"/>
                <w:sz w:val="22"/>
                <w:szCs w:val="22"/>
              </w:rPr>
            </w:pPr>
            <w:r w:rsidRPr="004A3271">
              <w:rPr>
                <w:rFonts w:ascii="Arial" w:hAnsi="Arial" w:cs="Arial"/>
                <w:sz w:val="22"/>
                <w:szCs w:val="22"/>
              </w:rPr>
              <w:tab/>
            </w:r>
            <w:r w:rsidRPr="004A3271">
              <w:rPr>
                <w:rFonts w:ascii="Arial" w:hAnsi="Arial" w:cs="Arial"/>
                <w:sz w:val="22"/>
                <w:szCs w:val="22"/>
              </w:rPr>
              <w:tab/>
              <w:t>R3 166.00</w:t>
            </w:r>
          </w:p>
        </w:tc>
        <w:tc>
          <w:tcPr>
            <w:tcW w:w="1980" w:type="dxa"/>
          </w:tcPr>
          <w:p w:rsidR="00C773B0" w:rsidRPr="004A3271" w:rsidRDefault="00C773B0" w:rsidP="004A3271">
            <w:pPr>
              <w:tabs>
                <w:tab w:val="left" w:pos="427"/>
                <w:tab w:val="center" w:pos="701"/>
              </w:tabs>
              <w:rPr>
                <w:rFonts w:ascii="Arial" w:hAnsi="Arial" w:cs="Arial"/>
                <w:sz w:val="22"/>
                <w:szCs w:val="22"/>
              </w:rPr>
            </w:pPr>
            <w:r w:rsidRPr="004A3271">
              <w:rPr>
                <w:rFonts w:ascii="Arial" w:hAnsi="Arial" w:cs="Arial"/>
                <w:sz w:val="22"/>
                <w:szCs w:val="22"/>
              </w:rPr>
              <w:tab/>
            </w:r>
            <w:r w:rsidRPr="004A3271">
              <w:rPr>
                <w:rFonts w:ascii="Arial" w:hAnsi="Arial" w:cs="Arial"/>
                <w:sz w:val="22"/>
                <w:szCs w:val="22"/>
              </w:rPr>
              <w:tab/>
              <w:t>R3 356.00</w:t>
            </w:r>
          </w:p>
        </w:tc>
      </w:tr>
      <w:tr w:rsidR="00C773B0" w:rsidRPr="004A3271">
        <w:tc>
          <w:tcPr>
            <w:tcW w:w="876" w:type="dxa"/>
          </w:tcPr>
          <w:p w:rsidR="00C773B0" w:rsidRPr="004A3271" w:rsidRDefault="00C773B0" w:rsidP="004A3271">
            <w:pPr>
              <w:rPr>
                <w:rFonts w:ascii="Arial" w:hAnsi="Arial" w:cs="Arial"/>
                <w:bCs/>
                <w:sz w:val="22"/>
                <w:szCs w:val="22"/>
              </w:rPr>
            </w:pPr>
            <w:r w:rsidRPr="004A3271">
              <w:rPr>
                <w:rFonts w:ascii="Arial" w:hAnsi="Arial" w:cs="Arial"/>
                <w:bCs/>
                <w:sz w:val="22"/>
                <w:szCs w:val="22"/>
              </w:rPr>
              <w:t>2.</w:t>
            </w:r>
          </w:p>
        </w:tc>
        <w:tc>
          <w:tcPr>
            <w:tcW w:w="4164" w:type="dxa"/>
          </w:tcPr>
          <w:p w:rsidR="00C773B0" w:rsidRPr="004A3271" w:rsidRDefault="00C773B0" w:rsidP="004A3271">
            <w:pPr>
              <w:jc w:val="both"/>
              <w:rPr>
                <w:rFonts w:ascii="Arial" w:hAnsi="Arial" w:cs="Arial"/>
                <w:sz w:val="22"/>
                <w:szCs w:val="22"/>
              </w:rPr>
            </w:pPr>
            <w:r w:rsidRPr="004A3271">
              <w:rPr>
                <w:rFonts w:ascii="Arial" w:hAnsi="Arial" w:cs="Arial"/>
                <w:sz w:val="22"/>
                <w:szCs w:val="22"/>
              </w:rPr>
              <w:t>The use of the Community Hall by Government Organisations and other organisations, per day</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R3 433.00</w:t>
            </w:r>
          </w:p>
        </w:tc>
        <w:tc>
          <w:tcPr>
            <w:tcW w:w="198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R3639.00</w:t>
            </w:r>
          </w:p>
        </w:tc>
      </w:tr>
      <w:tr w:rsidR="00C773B0" w:rsidRPr="004A3271">
        <w:tc>
          <w:tcPr>
            <w:tcW w:w="876" w:type="dxa"/>
          </w:tcPr>
          <w:p w:rsidR="00C773B0" w:rsidRPr="004A3271" w:rsidRDefault="00C773B0" w:rsidP="004A3271">
            <w:pPr>
              <w:rPr>
                <w:rFonts w:ascii="Arial" w:hAnsi="Arial" w:cs="Arial"/>
                <w:bCs/>
                <w:sz w:val="22"/>
                <w:szCs w:val="22"/>
              </w:rPr>
            </w:pPr>
            <w:r w:rsidRPr="004A3271">
              <w:rPr>
                <w:rFonts w:ascii="Arial" w:hAnsi="Arial" w:cs="Arial"/>
                <w:bCs/>
                <w:sz w:val="22"/>
                <w:szCs w:val="22"/>
              </w:rPr>
              <w:t>3.</w:t>
            </w:r>
          </w:p>
        </w:tc>
        <w:tc>
          <w:tcPr>
            <w:tcW w:w="4164" w:type="dxa"/>
          </w:tcPr>
          <w:p w:rsidR="00C773B0" w:rsidRPr="004A3271" w:rsidRDefault="00C773B0" w:rsidP="004A3271">
            <w:pPr>
              <w:jc w:val="both"/>
              <w:rPr>
                <w:rFonts w:ascii="Arial" w:hAnsi="Arial" w:cs="Arial"/>
                <w:sz w:val="22"/>
                <w:szCs w:val="22"/>
              </w:rPr>
            </w:pPr>
            <w:r w:rsidRPr="004A3271">
              <w:rPr>
                <w:rFonts w:ascii="Arial" w:hAnsi="Arial" w:cs="Arial"/>
                <w:sz w:val="22"/>
                <w:szCs w:val="22"/>
              </w:rPr>
              <w:t>The use of the Community Hall by Business, per day</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R3 693.00</w:t>
            </w:r>
          </w:p>
        </w:tc>
        <w:tc>
          <w:tcPr>
            <w:tcW w:w="198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R3 915.00</w:t>
            </w:r>
          </w:p>
        </w:tc>
      </w:tr>
      <w:tr w:rsidR="00C773B0" w:rsidRPr="004A3271">
        <w:tc>
          <w:tcPr>
            <w:tcW w:w="876" w:type="dxa"/>
          </w:tcPr>
          <w:p w:rsidR="00C773B0" w:rsidRPr="004A3271" w:rsidRDefault="00C773B0" w:rsidP="004A3271">
            <w:pPr>
              <w:rPr>
                <w:rFonts w:ascii="Arial" w:hAnsi="Arial" w:cs="Arial"/>
                <w:bCs/>
                <w:sz w:val="22"/>
                <w:szCs w:val="22"/>
              </w:rPr>
            </w:pPr>
          </w:p>
        </w:tc>
        <w:tc>
          <w:tcPr>
            <w:tcW w:w="4164" w:type="dxa"/>
          </w:tcPr>
          <w:p w:rsidR="00C773B0" w:rsidRPr="004A3271" w:rsidRDefault="00C773B0" w:rsidP="004A3271">
            <w:pPr>
              <w:jc w:val="both"/>
              <w:rPr>
                <w:rFonts w:ascii="Arial" w:hAnsi="Arial" w:cs="Arial"/>
                <w:sz w:val="22"/>
                <w:szCs w:val="22"/>
              </w:rPr>
            </w:pPr>
            <w:r w:rsidRPr="004A3271">
              <w:rPr>
                <w:rFonts w:ascii="Arial" w:hAnsi="Arial" w:cs="Arial"/>
                <w:sz w:val="22"/>
                <w:szCs w:val="22"/>
              </w:rPr>
              <w:t>15% of ticket sales for events that charge entrance fees with a minimum payment of :</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R3 693.00</w:t>
            </w:r>
          </w:p>
        </w:tc>
        <w:tc>
          <w:tcPr>
            <w:tcW w:w="198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R3 915.00</w:t>
            </w:r>
          </w:p>
        </w:tc>
      </w:tr>
      <w:tr w:rsidR="00C773B0" w:rsidRPr="004A3271">
        <w:tc>
          <w:tcPr>
            <w:tcW w:w="876" w:type="dxa"/>
          </w:tcPr>
          <w:p w:rsidR="00C773B0" w:rsidRPr="004A3271" w:rsidRDefault="00C773B0" w:rsidP="004A3271">
            <w:pPr>
              <w:rPr>
                <w:rFonts w:ascii="Arial" w:hAnsi="Arial" w:cs="Arial"/>
                <w:bCs/>
                <w:sz w:val="22"/>
                <w:szCs w:val="22"/>
              </w:rPr>
            </w:pPr>
            <w:r w:rsidRPr="004A3271">
              <w:rPr>
                <w:rFonts w:ascii="Arial" w:hAnsi="Arial" w:cs="Arial"/>
                <w:bCs/>
                <w:sz w:val="22"/>
                <w:szCs w:val="22"/>
              </w:rPr>
              <w:t>4.</w:t>
            </w:r>
          </w:p>
        </w:tc>
        <w:tc>
          <w:tcPr>
            <w:tcW w:w="4164" w:type="dxa"/>
          </w:tcPr>
          <w:p w:rsidR="00C773B0" w:rsidRPr="004A3271" w:rsidRDefault="00C773B0" w:rsidP="004A3271">
            <w:pPr>
              <w:jc w:val="both"/>
              <w:rPr>
                <w:rFonts w:ascii="Arial" w:hAnsi="Arial" w:cs="Arial"/>
                <w:sz w:val="22"/>
                <w:szCs w:val="22"/>
              </w:rPr>
            </w:pPr>
            <w:r w:rsidRPr="004A3271">
              <w:rPr>
                <w:rFonts w:ascii="Arial" w:hAnsi="Arial" w:cs="Arial"/>
                <w:sz w:val="22"/>
                <w:szCs w:val="22"/>
              </w:rPr>
              <w:t>The use of equipment:</w:t>
            </w:r>
          </w:p>
        </w:tc>
        <w:tc>
          <w:tcPr>
            <w:tcW w:w="2340" w:type="dxa"/>
          </w:tcPr>
          <w:p w:rsidR="00C773B0" w:rsidRPr="004A3271" w:rsidRDefault="00C773B0" w:rsidP="004A3271">
            <w:pPr>
              <w:jc w:val="center"/>
              <w:rPr>
                <w:rFonts w:ascii="Arial" w:hAnsi="Arial" w:cs="Arial"/>
                <w:sz w:val="22"/>
                <w:szCs w:val="22"/>
              </w:rPr>
            </w:pPr>
          </w:p>
        </w:tc>
        <w:tc>
          <w:tcPr>
            <w:tcW w:w="1980" w:type="dxa"/>
          </w:tcPr>
          <w:p w:rsidR="00C773B0" w:rsidRPr="004A3271" w:rsidRDefault="00C773B0" w:rsidP="004A3271">
            <w:pPr>
              <w:jc w:val="center"/>
              <w:rPr>
                <w:rFonts w:ascii="Arial" w:hAnsi="Arial" w:cs="Arial"/>
                <w:sz w:val="22"/>
                <w:szCs w:val="22"/>
              </w:rPr>
            </w:pPr>
          </w:p>
        </w:tc>
      </w:tr>
      <w:tr w:rsidR="00C773B0" w:rsidRPr="004A3271">
        <w:tc>
          <w:tcPr>
            <w:tcW w:w="876" w:type="dxa"/>
          </w:tcPr>
          <w:p w:rsidR="00C773B0" w:rsidRPr="004A3271" w:rsidRDefault="00C773B0" w:rsidP="004A3271">
            <w:pPr>
              <w:rPr>
                <w:rFonts w:ascii="Arial" w:hAnsi="Arial" w:cs="Arial"/>
                <w:bCs/>
                <w:sz w:val="22"/>
                <w:szCs w:val="22"/>
              </w:rPr>
            </w:pPr>
          </w:p>
        </w:tc>
        <w:tc>
          <w:tcPr>
            <w:tcW w:w="4164" w:type="dxa"/>
          </w:tcPr>
          <w:p w:rsidR="00C773B0" w:rsidRPr="004A3271" w:rsidRDefault="00C773B0" w:rsidP="004A3271">
            <w:pPr>
              <w:jc w:val="both"/>
              <w:rPr>
                <w:rFonts w:ascii="Arial" w:hAnsi="Arial" w:cs="Arial"/>
                <w:sz w:val="22"/>
                <w:szCs w:val="22"/>
              </w:rPr>
            </w:pPr>
            <w:r w:rsidRPr="004A3271">
              <w:rPr>
                <w:rFonts w:ascii="Arial" w:hAnsi="Arial" w:cs="Arial"/>
                <w:sz w:val="22"/>
                <w:szCs w:val="22"/>
              </w:rPr>
              <w:t>Microphone and stand</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R528.00</w:t>
            </w:r>
          </w:p>
        </w:tc>
        <w:tc>
          <w:tcPr>
            <w:tcW w:w="198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R560.00</w:t>
            </w:r>
          </w:p>
        </w:tc>
      </w:tr>
      <w:tr w:rsidR="00C773B0" w:rsidRPr="004A3271">
        <w:tc>
          <w:tcPr>
            <w:tcW w:w="876" w:type="dxa"/>
          </w:tcPr>
          <w:p w:rsidR="00C773B0" w:rsidRPr="004A3271" w:rsidRDefault="00C773B0" w:rsidP="004A3271">
            <w:pPr>
              <w:rPr>
                <w:rFonts w:ascii="Arial" w:hAnsi="Arial" w:cs="Arial"/>
                <w:bCs/>
                <w:sz w:val="22"/>
                <w:szCs w:val="22"/>
              </w:rPr>
            </w:pPr>
          </w:p>
        </w:tc>
        <w:tc>
          <w:tcPr>
            <w:tcW w:w="4164" w:type="dxa"/>
          </w:tcPr>
          <w:p w:rsidR="00C773B0" w:rsidRPr="004A3271" w:rsidRDefault="00C773B0" w:rsidP="004A3271">
            <w:pPr>
              <w:jc w:val="both"/>
              <w:rPr>
                <w:rFonts w:ascii="Arial" w:hAnsi="Arial" w:cs="Arial"/>
                <w:sz w:val="22"/>
                <w:szCs w:val="22"/>
              </w:rPr>
            </w:pPr>
            <w:r w:rsidRPr="004A3271">
              <w:rPr>
                <w:rFonts w:ascii="Arial" w:hAnsi="Arial" w:cs="Arial"/>
                <w:sz w:val="22"/>
                <w:szCs w:val="22"/>
              </w:rPr>
              <w:t>Bain marine</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R36.00 per item</w:t>
            </w:r>
          </w:p>
        </w:tc>
        <w:tc>
          <w:tcPr>
            <w:tcW w:w="198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R38.00 per item</w:t>
            </w:r>
          </w:p>
        </w:tc>
      </w:tr>
      <w:tr w:rsidR="00C773B0" w:rsidRPr="004A3271">
        <w:tc>
          <w:tcPr>
            <w:tcW w:w="876" w:type="dxa"/>
          </w:tcPr>
          <w:p w:rsidR="00C773B0" w:rsidRPr="004A3271" w:rsidRDefault="00C773B0" w:rsidP="004A3271">
            <w:pPr>
              <w:rPr>
                <w:rFonts w:ascii="Arial" w:hAnsi="Arial" w:cs="Arial"/>
                <w:bCs/>
                <w:sz w:val="22"/>
                <w:szCs w:val="22"/>
              </w:rPr>
            </w:pPr>
          </w:p>
        </w:tc>
        <w:tc>
          <w:tcPr>
            <w:tcW w:w="4164" w:type="dxa"/>
          </w:tcPr>
          <w:p w:rsidR="00C773B0" w:rsidRPr="004A3271" w:rsidRDefault="00C773B0" w:rsidP="004A3271">
            <w:pPr>
              <w:jc w:val="both"/>
              <w:rPr>
                <w:rFonts w:ascii="Arial" w:hAnsi="Arial" w:cs="Arial"/>
                <w:sz w:val="22"/>
                <w:szCs w:val="22"/>
              </w:rPr>
            </w:pPr>
            <w:r w:rsidRPr="004A3271">
              <w:rPr>
                <w:rFonts w:ascii="Arial" w:hAnsi="Arial" w:cs="Arial"/>
                <w:sz w:val="22"/>
                <w:szCs w:val="22"/>
              </w:rPr>
              <w:t>Round tables</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R36.00 per table</w:t>
            </w:r>
          </w:p>
        </w:tc>
        <w:tc>
          <w:tcPr>
            <w:tcW w:w="198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R38.00 per table</w:t>
            </w:r>
          </w:p>
        </w:tc>
      </w:tr>
      <w:tr w:rsidR="00C773B0" w:rsidRPr="004A3271">
        <w:tc>
          <w:tcPr>
            <w:tcW w:w="876" w:type="dxa"/>
          </w:tcPr>
          <w:p w:rsidR="00C773B0" w:rsidRPr="004A3271" w:rsidRDefault="00C773B0" w:rsidP="004A3271">
            <w:pPr>
              <w:rPr>
                <w:rFonts w:ascii="Arial" w:hAnsi="Arial" w:cs="Arial"/>
                <w:bCs/>
                <w:sz w:val="22"/>
                <w:szCs w:val="22"/>
              </w:rPr>
            </w:pPr>
          </w:p>
        </w:tc>
        <w:tc>
          <w:tcPr>
            <w:tcW w:w="4164" w:type="dxa"/>
          </w:tcPr>
          <w:p w:rsidR="00C773B0" w:rsidRPr="004A3271" w:rsidRDefault="00C773B0" w:rsidP="004A3271">
            <w:pPr>
              <w:jc w:val="both"/>
              <w:rPr>
                <w:rFonts w:ascii="Arial" w:hAnsi="Arial" w:cs="Arial"/>
                <w:sz w:val="22"/>
                <w:szCs w:val="22"/>
              </w:rPr>
            </w:pPr>
            <w:r w:rsidRPr="004A3271">
              <w:rPr>
                <w:rFonts w:ascii="Arial" w:hAnsi="Arial" w:cs="Arial"/>
                <w:sz w:val="22"/>
                <w:szCs w:val="22"/>
              </w:rPr>
              <w:t>Kitchen and equipment</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R1 202.00 per occasion</w:t>
            </w:r>
          </w:p>
        </w:tc>
        <w:tc>
          <w:tcPr>
            <w:tcW w:w="198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R1274.00 per occasion</w:t>
            </w:r>
          </w:p>
        </w:tc>
      </w:tr>
      <w:tr w:rsidR="00C773B0" w:rsidRPr="004A3271">
        <w:tc>
          <w:tcPr>
            <w:tcW w:w="876" w:type="dxa"/>
          </w:tcPr>
          <w:p w:rsidR="00C773B0" w:rsidRPr="004A3271" w:rsidRDefault="00C773B0" w:rsidP="004A3271">
            <w:pPr>
              <w:rPr>
                <w:rFonts w:ascii="Arial" w:hAnsi="Arial" w:cs="Arial"/>
                <w:bCs/>
                <w:sz w:val="22"/>
                <w:szCs w:val="22"/>
              </w:rPr>
            </w:pPr>
          </w:p>
        </w:tc>
        <w:tc>
          <w:tcPr>
            <w:tcW w:w="4164" w:type="dxa"/>
          </w:tcPr>
          <w:p w:rsidR="00C773B0" w:rsidRPr="004A3271" w:rsidRDefault="00C773B0" w:rsidP="004A3271">
            <w:pPr>
              <w:jc w:val="both"/>
              <w:rPr>
                <w:rFonts w:ascii="Arial" w:hAnsi="Arial" w:cs="Arial"/>
                <w:bCs/>
                <w:sz w:val="22"/>
                <w:szCs w:val="22"/>
              </w:rPr>
            </w:pPr>
            <w:r w:rsidRPr="004A3271">
              <w:rPr>
                <w:rFonts w:ascii="Arial" w:hAnsi="Arial" w:cs="Arial"/>
                <w:bCs/>
                <w:sz w:val="22"/>
                <w:szCs w:val="22"/>
              </w:rPr>
              <w:t xml:space="preserve">Deposit(Events where entrance fee is not charged) </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R2 979.00</w:t>
            </w:r>
          </w:p>
        </w:tc>
        <w:tc>
          <w:tcPr>
            <w:tcW w:w="198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R3 158.00</w:t>
            </w:r>
          </w:p>
        </w:tc>
      </w:tr>
      <w:tr w:rsidR="00C773B0" w:rsidRPr="004A3271">
        <w:tc>
          <w:tcPr>
            <w:tcW w:w="876" w:type="dxa"/>
          </w:tcPr>
          <w:p w:rsidR="00C773B0" w:rsidRPr="004A3271" w:rsidRDefault="00C773B0" w:rsidP="004A3271">
            <w:pPr>
              <w:rPr>
                <w:rFonts w:ascii="Arial" w:hAnsi="Arial" w:cs="Arial"/>
                <w:bCs/>
                <w:sz w:val="22"/>
                <w:szCs w:val="22"/>
              </w:rPr>
            </w:pPr>
          </w:p>
        </w:tc>
        <w:tc>
          <w:tcPr>
            <w:tcW w:w="4164" w:type="dxa"/>
          </w:tcPr>
          <w:p w:rsidR="00C773B0" w:rsidRPr="004A3271" w:rsidRDefault="00C773B0" w:rsidP="004A3271">
            <w:pPr>
              <w:jc w:val="both"/>
              <w:rPr>
                <w:rFonts w:ascii="Arial" w:hAnsi="Arial" w:cs="Arial"/>
                <w:bCs/>
                <w:sz w:val="22"/>
                <w:szCs w:val="22"/>
              </w:rPr>
            </w:pPr>
            <w:r w:rsidRPr="004A3271">
              <w:rPr>
                <w:rFonts w:ascii="Arial" w:hAnsi="Arial" w:cs="Arial"/>
                <w:bCs/>
                <w:sz w:val="22"/>
                <w:szCs w:val="22"/>
              </w:rPr>
              <w:t>Cleaning per event</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R1 802.00</w:t>
            </w:r>
          </w:p>
        </w:tc>
        <w:tc>
          <w:tcPr>
            <w:tcW w:w="198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R1 910.00</w:t>
            </w:r>
          </w:p>
        </w:tc>
      </w:tr>
      <w:tr w:rsidR="00C773B0" w:rsidRPr="004A3271">
        <w:tc>
          <w:tcPr>
            <w:tcW w:w="876" w:type="dxa"/>
          </w:tcPr>
          <w:p w:rsidR="00C773B0" w:rsidRPr="004A3271" w:rsidRDefault="00C773B0" w:rsidP="004A3271">
            <w:pPr>
              <w:rPr>
                <w:rFonts w:ascii="Arial" w:hAnsi="Arial" w:cs="Arial"/>
                <w:bCs/>
                <w:sz w:val="22"/>
                <w:szCs w:val="22"/>
              </w:rPr>
            </w:pPr>
            <w:r w:rsidRPr="004A3271">
              <w:rPr>
                <w:rFonts w:ascii="Arial" w:hAnsi="Arial" w:cs="Arial"/>
                <w:bCs/>
                <w:sz w:val="22"/>
                <w:szCs w:val="22"/>
              </w:rPr>
              <w:t>5.</w:t>
            </w:r>
          </w:p>
        </w:tc>
        <w:tc>
          <w:tcPr>
            <w:tcW w:w="4164" w:type="dxa"/>
          </w:tcPr>
          <w:p w:rsidR="00C773B0" w:rsidRPr="004A3271" w:rsidRDefault="00C773B0" w:rsidP="004A3271">
            <w:pPr>
              <w:jc w:val="both"/>
              <w:rPr>
                <w:rFonts w:ascii="Arial" w:hAnsi="Arial" w:cs="Arial"/>
                <w:bCs/>
                <w:sz w:val="22"/>
                <w:szCs w:val="22"/>
              </w:rPr>
            </w:pPr>
            <w:r w:rsidRPr="004A3271">
              <w:rPr>
                <w:rFonts w:ascii="Arial" w:hAnsi="Arial" w:cs="Arial"/>
                <w:bCs/>
                <w:sz w:val="22"/>
                <w:szCs w:val="22"/>
              </w:rPr>
              <w:t>Deposit for events where entrance fee is charged</w:t>
            </w:r>
          </w:p>
        </w:tc>
        <w:tc>
          <w:tcPr>
            <w:tcW w:w="2340" w:type="dxa"/>
          </w:tcPr>
          <w:p w:rsidR="00C773B0" w:rsidRPr="004A3271" w:rsidRDefault="00C773B0" w:rsidP="004A3271">
            <w:pPr>
              <w:jc w:val="center"/>
              <w:rPr>
                <w:rFonts w:ascii="Arial" w:hAnsi="Arial" w:cs="Arial"/>
                <w:sz w:val="22"/>
                <w:szCs w:val="22"/>
              </w:rPr>
            </w:pPr>
            <w:r w:rsidRPr="004A3271">
              <w:rPr>
                <w:rFonts w:ascii="Arial" w:hAnsi="Arial" w:cs="Arial"/>
                <w:sz w:val="22"/>
                <w:szCs w:val="22"/>
              </w:rPr>
              <w:t>R6 312.00</w:t>
            </w:r>
          </w:p>
        </w:tc>
        <w:tc>
          <w:tcPr>
            <w:tcW w:w="1980" w:type="dxa"/>
          </w:tcPr>
          <w:p w:rsidR="00C773B0" w:rsidRPr="004A3271" w:rsidRDefault="00C773B0" w:rsidP="004A3271">
            <w:pPr>
              <w:tabs>
                <w:tab w:val="left" w:pos="427"/>
                <w:tab w:val="center" w:pos="701"/>
              </w:tabs>
              <w:rPr>
                <w:rFonts w:ascii="Arial" w:hAnsi="Arial" w:cs="Arial"/>
                <w:sz w:val="22"/>
                <w:szCs w:val="22"/>
              </w:rPr>
            </w:pPr>
            <w:r w:rsidRPr="004A3271">
              <w:rPr>
                <w:rFonts w:ascii="Arial" w:hAnsi="Arial" w:cs="Arial"/>
                <w:sz w:val="22"/>
                <w:szCs w:val="22"/>
              </w:rPr>
              <w:tab/>
            </w:r>
            <w:r w:rsidR="0076607A" w:rsidRPr="004A3271">
              <w:rPr>
                <w:rFonts w:ascii="Arial" w:hAnsi="Arial" w:cs="Arial"/>
                <w:sz w:val="22"/>
                <w:szCs w:val="22"/>
              </w:rPr>
              <w:t>R6 691.00</w:t>
            </w:r>
          </w:p>
        </w:tc>
      </w:tr>
    </w:tbl>
    <w:p w:rsidR="00EB7D65" w:rsidRPr="004A3271" w:rsidRDefault="00EB7D65" w:rsidP="004A3271">
      <w:pPr>
        <w:rPr>
          <w:rFonts w:ascii="Arial" w:hAnsi="Arial" w:cs="Arial"/>
          <w:sz w:val="22"/>
          <w:szCs w:val="22"/>
        </w:rPr>
      </w:pPr>
    </w:p>
    <w:tbl>
      <w:tblPr>
        <w:tblW w:w="8460" w:type="dxa"/>
        <w:tblInd w:w="108" w:type="dxa"/>
        <w:tblLayout w:type="fixed"/>
        <w:tblLook w:val="0000" w:firstRow="0" w:lastRow="0" w:firstColumn="0" w:lastColumn="0" w:noHBand="0" w:noVBand="0"/>
      </w:tblPr>
      <w:tblGrid>
        <w:gridCol w:w="8460"/>
      </w:tblGrid>
      <w:tr w:rsidR="00E542B9" w:rsidRPr="004A3271">
        <w:tc>
          <w:tcPr>
            <w:tcW w:w="8460" w:type="dxa"/>
          </w:tcPr>
          <w:p w:rsidR="00E542B9" w:rsidRPr="004A3271" w:rsidRDefault="00E542B9" w:rsidP="004A3271">
            <w:pPr>
              <w:jc w:val="both"/>
              <w:rPr>
                <w:rFonts w:ascii="Arial" w:hAnsi="Arial" w:cs="Arial"/>
                <w:b/>
                <w:bCs/>
                <w:sz w:val="22"/>
                <w:szCs w:val="22"/>
              </w:rPr>
            </w:pPr>
            <w:r w:rsidRPr="004A3271">
              <w:rPr>
                <w:rFonts w:ascii="Arial" w:hAnsi="Arial" w:cs="Arial"/>
                <w:b/>
                <w:bCs/>
                <w:sz w:val="22"/>
                <w:szCs w:val="22"/>
              </w:rPr>
              <w:t>1.B</w:t>
            </w:r>
            <w:r w:rsidRPr="004A3271">
              <w:rPr>
                <w:rFonts w:ascii="Arial" w:hAnsi="Arial" w:cs="Arial"/>
                <w:b/>
                <w:bCs/>
                <w:sz w:val="22"/>
                <w:szCs w:val="22"/>
              </w:rPr>
              <w:tab/>
              <w:t>Nirvana Community Hall</w:t>
            </w:r>
          </w:p>
        </w:tc>
      </w:tr>
    </w:tbl>
    <w:p w:rsidR="00E542B9" w:rsidRPr="004A3271" w:rsidRDefault="00E542B9" w:rsidP="004A3271">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140"/>
        <w:gridCol w:w="2340"/>
        <w:gridCol w:w="1980"/>
      </w:tblGrid>
      <w:tr w:rsidR="00812296" w:rsidRPr="004A3271" w:rsidTr="003A1E51">
        <w:tc>
          <w:tcPr>
            <w:tcW w:w="900" w:type="dxa"/>
          </w:tcPr>
          <w:p w:rsidR="00812296" w:rsidRPr="004A3271" w:rsidRDefault="00812296" w:rsidP="004A3271">
            <w:pPr>
              <w:rPr>
                <w:rFonts w:ascii="Arial" w:hAnsi="Arial" w:cs="Arial"/>
                <w:bCs/>
                <w:sz w:val="22"/>
                <w:szCs w:val="22"/>
              </w:rPr>
            </w:pPr>
          </w:p>
        </w:tc>
        <w:tc>
          <w:tcPr>
            <w:tcW w:w="4140" w:type="dxa"/>
          </w:tcPr>
          <w:p w:rsidR="00812296" w:rsidRPr="004A3271" w:rsidRDefault="00812296" w:rsidP="004A3271">
            <w:pPr>
              <w:jc w:val="both"/>
              <w:rPr>
                <w:rFonts w:ascii="Arial" w:hAnsi="Arial" w:cs="Arial"/>
                <w:b/>
                <w:sz w:val="22"/>
                <w:szCs w:val="22"/>
              </w:rPr>
            </w:pPr>
            <w:r w:rsidRPr="004A3271">
              <w:rPr>
                <w:rFonts w:ascii="Arial" w:hAnsi="Arial" w:cs="Arial"/>
                <w:b/>
                <w:sz w:val="22"/>
                <w:szCs w:val="22"/>
              </w:rPr>
              <w:t>Rental</w:t>
            </w:r>
          </w:p>
        </w:tc>
        <w:tc>
          <w:tcPr>
            <w:tcW w:w="2340" w:type="dxa"/>
          </w:tcPr>
          <w:p w:rsidR="00812296" w:rsidRPr="004A3271" w:rsidRDefault="00812296" w:rsidP="004A3271">
            <w:pPr>
              <w:jc w:val="center"/>
              <w:rPr>
                <w:rFonts w:ascii="Arial" w:hAnsi="Arial" w:cs="Arial"/>
                <w:sz w:val="22"/>
                <w:szCs w:val="22"/>
              </w:rPr>
            </w:pPr>
          </w:p>
        </w:tc>
        <w:tc>
          <w:tcPr>
            <w:tcW w:w="1980" w:type="dxa"/>
          </w:tcPr>
          <w:p w:rsidR="00812296" w:rsidRPr="004A3271" w:rsidRDefault="00812296" w:rsidP="004A3271">
            <w:pPr>
              <w:jc w:val="center"/>
              <w:rPr>
                <w:rFonts w:ascii="Arial" w:hAnsi="Arial" w:cs="Arial"/>
                <w:sz w:val="22"/>
                <w:szCs w:val="22"/>
              </w:rPr>
            </w:pPr>
          </w:p>
        </w:tc>
      </w:tr>
      <w:tr w:rsidR="00812296" w:rsidRPr="004A3271" w:rsidTr="003A1E51">
        <w:tc>
          <w:tcPr>
            <w:tcW w:w="900" w:type="dxa"/>
          </w:tcPr>
          <w:p w:rsidR="00812296" w:rsidRPr="004A3271" w:rsidRDefault="00812296" w:rsidP="004A3271">
            <w:pPr>
              <w:rPr>
                <w:rFonts w:ascii="Arial" w:hAnsi="Arial" w:cs="Arial"/>
                <w:bCs/>
                <w:sz w:val="22"/>
                <w:szCs w:val="22"/>
              </w:rPr>
            </w:pPr>
            <w:r w:rsidRPr="004A3271">
              <w:rPr>
                <w:rFonts w:ascii="Arial" w:hAnsi="Arial" w:cs="Arial"/>
                <w:bCs/>
                <w:sz w:val="22"/>
                <w:szCs w:val="22"/>
              </w:rPr>
              <w:t>1.</w:t>
            </w:r>
          </w:p>
        </w:tc>
        <w:tc>
          <w:tcPr>
            <w:tcW w:w="4140" w:type="dxa"/>
          </w:tcPr>
          <w:p w:rsidR="00812296" w:rsidRPr="004A3271" w:rsidRDefault="00812296" w:rsidP="004A3271">
            <w:pPr>
              <w:jc w:val="both"/>
              <w:rPr>
                <w:rFonts w:ascii="Arial" w:hAnsi="Arial" w:cs="Arial"/>
                <w:sz w:val="22"/>
                <w:szCs w:val="22"/>
              </w:rPr>
            </w:pPr>
            <w:r w:rsidRPr="004A3271">
              <w:rPr>
                <w:rFonts w:ascii="Arial" w:hAnsi="Arial" w:cs="Arial"/>
                <w:sz w:val="22"/>
                <w:szCs w:val="22"/>
              </w:rPr>
              <w:t>The use of the Community Hall by individuals, schools, sport clubs, NGO’s and other cultural organisations per day</w:t>
            </w:r>
          </w:p>
        </w:tc>
        <w:tc>
          <w:tcPr>
            <w:tcW w:w="234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R2 539.00</w:t>
            </w:r>
          </w:p>
        </w:tc>
        <w:tc>
          <w:tcPr>
            <w:tcW w:w="198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R2 691.00</w:t>
            </w:r>
          </w:p>
        </w:tc>
      </w:tr>
      <w:tr w:rsidR="00812296" w:rsidRPr="004A3271" w:rsidTr="003A1E51">
        <w:tc>
          <w:tcPr>
            <w:tcW w:w="900" w:type="dxa"/>
          </w:tcPr>
          <w:p w:rsidR="00812296" w:rsidRPr="004A3271" w:rsidRDefault="00812296" w:rsidP="004A3271">
            <w:pPr>
              <w:rPr>
                <w:rFonts w:ascii="Arial" w:hAnsi="Arial" w:cs="Arial"/>
                <w:bCs/>
                <w:sz w:val="22"/>
                <w:szCs w:val="22"/>
              </w:rPr>
            </w:pPr>
            <w:r w:rsidRPr="004A3271">
              <w:rPr>
                <w:rFonts w:ascii="Arial" w:hAnsi="Arial" w:cs="Arial"/>
                <w:bCs/>
                <w:sz w:val="22"/>
                <w:szCs w:val="22"/>
              </w:rPr>
              <w:t>2.</w:t>
            </w:r>
          </w:p>
        </w:tc>
        <w:tc>
          <w:tcPr>
            <w:tcW w:w="4140" w:type="dxa"/>
          </w:tcPr>
          <w:p w:rsidR="00812296" w:rsidRPr="004A3271" w:rsidRDefault="00812296" w:rsidP="004A3271">
            <w:pPr>
              <w:jc w:val="both"/>
              <w:rPr>
                <w:rFonts w:ascii="Arial" w:hAnsi="Arial" w:cs="Arial"/>
                <w:sz w:val="22"/>
                <w:szCs w:val="22"/>
              </w:rPr>
            </w:pPr>
            <w:r w:rsidRPr="004A3271">
              <w:rPr>
                <w:rFonts w:ascii="Arial" w:hAnsi="Arial" w:cs="Arial"/>
                <w:sz w:val="22"/>
                <w:szCs w:val="22"/>
              </w:rPr>
              <w:t>The use of the Community Hall by Government Organisations and other organisations per day</w:t>
            </w:r>
          </w:p>
        </w:tc>
        <w:tc>
          <w:tcPr>
            <w:tcW w:w="234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R2 658.00</w:t>
            </w:r>
          </w:p>
        </w:tc>
        <w:tc>
          <w:tcPr>
            <w:tcW w:w="198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R2 817.00</w:t>
            </w:r>
          </w:p>
        </w:tc>
      </w:tr>
      <w:tr w:rsidR="00812296" w:rsidRPr="004A3271" w:rsidTr="003A1E51">
        <w:tc>
          <w:tcPr>
            <w:tcW w:w="900" w:type="dxa"/>
          </w:tcPr>
          <w:p w:rsidR="00812296" w:rsidRPr="004A3271" w:rsidRDefault="00812296" w:rsidP="004A3271">
            <w:pPr>
              <w:rPr>
                <w:rFonts w:ascii="Arial" w:hAnsi="Arial" w:cs="Arial"/>
                <w:bCs/>
                <w:sz w:val="22"/>
                <w:szCs w:val="22"/>
              </w:rPr>
            </w:pPr>
            <w:r w:rsidRPr="004A3271">
              <w:rPr>
                <w:rFonts w:ascii="Arial" w:hAnsi="Arial" w:cs="Arial"/>
                <w:bCs/>
                <w:sz w:val="22"/>
                <w:szCs w:val="22"/>
              </w:rPr>
              <w:lastRenderedPageBreak/>
              <w:t>3.</w:t>
            </w:r>
          </w:p>
        </w:tc>
        <w:tc>
          <w:tcPr>
            <w:tcW w:w="4140" w:type="dxa"/>
          </w:tcPr>
          <w:p w:rsidR="00812296" w:rsidRPr="004A3271" w:rsidRDefault="00812296" w:rsidP="004A3271">
            <w:pPr>
              <w:jc w:val="both"/>
              <w:rPr>
                <w:rFonts w:ascii="Arial" w:hAnsi="Arial" w:cs="Arial"/>
                <w:sz w:val="22"/>
                <w:szCs w:val="22"/>
              </w:rPr>
            </w:pPr>
            <w:r w:rsidRPr="004A3271">
              <w:rPr>
                <w:rFonts w:ascii="Arial" w:hAnsi="Arial" w:cs="Arial"/>
                <w:sz w:val="22"/>
                <w:szCs w:val="22"/>
              </w:rPr>
              <w:t>The use of the Community Hall by Businesses per day</w:t>
            </w:r>
          </w:p>
        </w:tc>
        <w:tc>
          <w:tcPr>
            <w:tcW w:w="234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R3 061.00</w:t>
            </w:r>
          </w:p>
        </w:tc>
        <w:tc>
          <w:tcPr>
            <w:tcW w:w="198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R3 245.00</w:t>
            </w:r>
          </w:p>
        </w:tc>
      </w:tr>
      <w:tr w:rsidR="00812296" w:rsidRPr="004A3271" w:rsidTr="003A1E51">
        <w:tc>
          <w:tcPr>
            <w:tcW w:w="900" w:type="dxa"/>
          </w:tcPr>
          <w:p w:rsidR="00812296" w:rsidRPr="004A3271" w:rsidRDefault="00812296" w:rsidP="004A3271">
            <w:pPr>
              <w:rPr>
                <w:rFonts w:ascii="Arial" w:hAnsi="Arial" w:cs="Arial"/>
                <w:bCs/>
                <w:sz w:val="22"/>
                <w:szCs w:val="22"/>
              </w:rPr>
            </w:pPr>
            <w:r w:rsidRPr="004A3271">
              <w:rPr>
                <w:rFonts w:ascii="Arial" w:hAnsi="Arial" w:cs="Arial"/>
                <w:bCs/>
                <w:sz w:val="22"/>
                <w:szCs w:val="22"/>
              </w:rPr>
              <w:t>4.</w:t>
            </w:r>
          </w:p>
        </w:tc>
        <w:tc>
          <w:tcPr>
            <w:tcW w:w="4140" w:type="dxa"/>
          </w:tcPr>
          <w:p w:rsidR="00812296" w:rsidRPr="004A3271" w:rsidRDefault="00812296" w:rsidP="004A3271">
            <w:pPr>
              <w:jc w:val="both"/>
              <w:rPr>
                <w:rFonts w:ascii="Arial" w:hAnsi="Arial" w:cs="Arial"/>
                <w:sz w:val="22"/>
                <w:szCs w:val="22"/>
              </w:rPr>
            </w:pPr>
            <w:r w:rsidRPr="004A3271">
              <w:rPr>
                <w:rFonts w:ascii="Arial" w:hAnsi="Arial" w:cs="Arial"/>
                <w:sz w:val="22"/>
                <w:szCs w:val="22"/>
              </w:rPr>
              <w:t>15% of ticket sales for events that charge entrance fees with a minimum payment of :</w:t>
            </w:r>
          </w:p>
        </w:tc>
        <w:tc>
          <w:tcPr>
            <w:tcW w:w="234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R3 061.00</w:t>
            </w:r>
          </w:p>
        </w:tc>
        <w:tc>
          <w:tcPr>
            <w:tcW w:w="198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R3 245.00</w:t>
            </w:r>
          </w:p>
          <w:p w:rsidR="00812296" w:rsidRPr="004A3271" w:rsidRDefault="00812296" w:rsidP="004A3271">
            <w:pPr>
              <w:rPr>
                <w:rFonts w:ascii="Arial" w:hAnsi="Arial" w:cs="Arial"/>
                <w:sz w:val="22"/>
                <w:szCs w:val="22"/>
              </w:rPr>
            </w:pPr>
          </w:p>
        </w:tc>
      </w:tr>
      <w:tr w:rsidR="00812296" w:rsidRPr="004A3271" w:rsidTr="003A1E51">
        <w:tc>
          <w:tcPr>
            <w:tcW w:w="900" w:type="dxa"/>
          </w:tcPr>
          <w:p w:rsidR="00812296" w:rsidRPr="004A3271" w:rsidRDefault="00812296" w:rsidP="004A3271">
            <w:pPr>
              <w:rPr>
                <w:rFonts w:ascii="Arial" w:hAnsi="Arial" w:cs="Arial"/>
                <w:bCs/>
                <w:sz w:val="22"/>
                <w:szCs w:val="22"/>
              </w:rPr>
            </w:pPr>
            <w:r w:rsidRPr="004A3271">
              <w:rPr>
                <w:rFonts w:ascii="Arial" w:hAnsi="Arial" w:cs="Arial"/>
                <w:bCs/>
                <w:sz w:val="22"/>
                <w:szCs w:val="22"/>
              </w:rPr>
              <w:t>5.</w:t>
            </w:r>
          </w:p>
        </w:tc>
        <w:tc>
          <w:tcPr>
            <w:tcW w:w="4140" w:type="dxa"/>
          </w:tcPr>
          <w:p w:rsidR="00812296" w:rsidRPr="004A3271" w:rsidRDefault="00812296" w:rsidP="004A3271">
            <w:pPr>
              <w:jc w:val="both"/>
              <w:rPr>
                <w:rFonts w:ascii="Arial" w:hAnsi="Arial" w:cs="Arial"/>
                <w:bCs/>
                <w:sz w:val="22"/>
                <w:szCs w:val="22"/>
              </w:rPr>
            </w:pPr>
            <w:r w:rsidRPr="004A3271">
              <w:rPr>
                <w:rFonts w:ascii="Arial" w:hAnsi="Arial" w:cs="Arial"/>
                <w:bCs/>
                <w:sz w:val="22"/>
                <w:szCs w:val="22"/>
              </w:rPr>
              <w:t xml:space="preserve">Deposit(Events where entrance fee is not charged) </w:t>
            </w:r>
          </w:p>
        </w:tc>
        <w:tc>
          <w:tcPr>
            <w:tcW w:w="234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R2 434.00</w:t>
            </w:r>
          </w:p>
        </w:tc>
        <w:tc>
          <w:tcPr>
            <w:tcW w:w="198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R2 580.00</w:t>
            </w:r>
          </w:p>
        </w:tc>
      </w:tr>
      <w:tr w:rsidR="00812296" w:rsidRPr="004A3271" w:rsidTr="003A1E51">
        <w:tc>
          <w:tcPr>
            <w:tcW w:w="900" w:type="dxa"/>
          </w:tcPr>
          <w:p w:rsidR="00812296" w:rsidRPr="004A3271" w:rsidRDefault="00812296" w:rsidP="004A3271">
            <w:pPr>
              <w:rPr>
                <w:rFonts w:ascii="Arial" w:hAnsi="Arial" w:cs="Arial"/>
                <w:bCs/>
                <w:sz w:val="22"/>
                <w:szCs w:val="22"/>
              </w:rPr>
            </w:pPr>
            <w:r w:rsidRPr="004A3271">
              <w:rPr>
                <w:rFonts w:ascii="Arial" w:hAnsi="Arial" w:cs="Arial"/>
                <w:bCs/>
                <w:sz w:val="22"/>
                <w:szCs w:val="22"/>
              </w:rPr>
              <w:t>6.</w:t>
            </w:r>
          </w:p>
        </w:tc>
        <w:tc>
          <w:tcPr>
            <w:tcW w:w="4140" w:type="dxa"/>
          </w:tcPr>
          <w:p w:rsidR="00812296" w:rsidRPr="004A3271" w:rsidRDefault="00812296" w:rsidP="004A3271">
            <w:pPr>
              <w:jc w:val="both"/>
              <w:rPr>
                <w:rFonts w:ascii="Arial" w:hAnsi="Arial" w:cs="Arial"/>
                <w:bCs/>
                <w:sz w:val="22"/>
                <w:szCs w:val="22"/>
              </w:rPr>
            </w:pPr>
            <w:r w:rsidRPr="004A3271">
              <w:rPr>
                <w:rFonts w:ascii="Arial" w:hAnsi="Arial" w:cs="Arial"/>
                <w:bCs/>
                <w:sz w:val="22"/>
                <w:szCs w:val="22"/>
              </w:rPr>
              <w:t>Use of equipment:</w:t>
            </w:r>
          </w:p>
        </w:tc>
        <w:tc>
          <w:tcPr>
            <w:tcW w:w="2340" w:type="dxa"/>
          </w:tcPr>
          <w:p w:rsidR="00812296" w:rsidRPr="004A3271" w:rsidRDefault="00812296" w:rsidP="004A3271">
            <w:pPr>
              <w:jc w:val="center"/>
              <w:rPr>
                <w:rFonts w:ascii="Arial" w:hAnsi="Arial" w:cs="Arial"/>
                <w:sz w:val="22"/>
                <w:szCs w:val="22"/>
              </w:rPr>
            </w:pPr>
          </w:p>
        </w:tc>
        <w:tc>
          <w:tcPr>
            <w:tcW w:w="1980" w:type="dxa"/>
          </w:tcPr>
          <w:p w:rsidR="00812296" w:rsidRPr="004A3271" w:rsidRDefault="00812296" w:rsidP="004A3271">
            <w:pPr>
              <w:jc w:val="center"/>
              <w:rPr>
                <w:rFonts w:ascii="Arial" w:hAnsi="Arial" w:cs="Arial"/>
                <w:sz w:val="22"/>
                <w:szCs w:val="22"/>
              </w:rPr>
            </w:pPr>
          </w:p>
        </w:tc>
      </w:tr>
      <w:tr w:rsidR="00812296" w:rsidRPr="004A3271" w:rsidTr="003A1E51">
        <w:tc>
          <w:tcPr>
            <w:tcW w:w="900" w:type="dxa"/>
          </w:tcPr>
          <w:p w:rsidR="00812296" w:rsidRPr="004A3271" w:rsidRDefault="00812296" w:rsidP="004A3271">
            <w:pPr>
              <w:rPr>
                <w:rFonts w:ascii="Arial" w:hAnsi="Arial" w:cs="Arial"/>
                <w:bCs/>
                <w:sz w:val="22"/>
                <w:szCs w:val="22"/>
              </w:rPr>
            </w:pPr>
          </w:p>
        </w:tc>
        <w:tc>
          <w:tcPr>
            <w:tcW w:w="4140" w:type="dxa"/>
          </w:tcPr>
          <w:p w:rsidR="00812296" w:rsidRPr="004A3271" w:rsidRDefault="00812296" w:rsidP="004A3271">
            <w:pPr>
              <w:jc w:val="both"/>
              <w:rPr>
                <w:rFonts w:ascii="Arial" w:hAnsi="Arial" w:cs="Arial"/>
                <w:bCs/>
                <w:sz w:val="22"/>
                <w:szCs w:val="22"/>
              </w:rPr>
            </w:pPr>
            <w:r w:rsidRPr="004A3271">
              <w:rPr>
                <w:rFonts w:ascii="Arial" w:hAnsi="Arial" w:cs="Arial"/>
                <w:bCs/>
                <w:sz w:val="22"/>
                <w:szCs w:val="22"/>
              </w:rPr>
              <w:t>Round table per table</w:t>
            </w:r>
          </w:p>
        </w:tc>
        <w:tc>
          <w:tcPr>
            <w:tcW w:w="234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R36.00</w:t>
            </w:r>
          </w:p>
        </w:tc>
        <w:tc>
          <w:tcPr>
            <w:tcW w:w="198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R38.00</w:t>
            </w:r>
          </w:p>
        </w:tc>
      </w:tr>
      <w:tr w:rsidR="00812296" w:rsidRPr="004A3271" w:rsidTr="003A1E51">
        <w:tc>
          <w:tcPr>
            <w:tcW w:w="900" w:type="dxa"/>
          </w:tcPr>
          <w:p w:rsidR="00812296" w:rsidRPr="004A3271" w:rsidRDefault="00812296" w:rsidP="004A3271">
            <w:pPr>
              <w:rPr>
                <w:rFonts w:ascii="Arial" w:hAnsi="Arial" w:cs="Arial"/>
                <w:bCs/>
                <w:sz w:val="22"/>
                <w:szCs w:val="22"/>
              </w:rPr>
            </w:pPr>
          </w:p>
        </w:tc>
        <w:tc>
          <w:tcPr>
            <w:tcW w:w="4140" w:type="dxa"/>
          </w:tcPr>
          <w:p w:rsidR="00812296" w:rsidRPr="004A3271" w:rsidRDefault="00812296" w:rsidP="004A3271">
            <w:pPr>
              <w:jc w:val="both"/>
              <w:rPr>
                <w:rFonts w:ascii="Arial" w:hAnsi="Arial" w:cs="Arial"/>
                <w:bCs/>
                <w:sz w:val="22"/>
                <w:szCs w:val="22"/>
              </w:rPr>
            </w:pPr>
            <w:r w:rsidRPr="004A3271">
              <w:rPr>
                <w:rFonts w:ascii="Arial" w:hAnsi="Arial" w:cs="Arial"/>
                <w:bCs/>
                <w:sz w:val="22"/>
                <w:szCs w:val="22"/>
              </w:rPr>
              <w:t>Sound System</w:t>
            </w:r>
          </w:p>
        </w:tc>
        <w:tc>
          <w:tcPr>
            <w:tcW w:w="234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R498.00</w:t>
            </w:r>
          </w:p>
        </w:tc>
        <w:tc>
          <w:tcPr>
            <w:tcW w:w="198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R528.00</w:t>
            </w:r>
          </w:p>
        </w:tc>
      </w:tr>
      <w:tr w:rsidR="00812296" w:rsidRPr="004A3271" w:rsidTr="003A1E51">
        <w:tc>
          <w:tcPr>
            <w:tcW w:w="900" w:type="dxa"/>
          </w:tcPr>
          <w:p w:rsidR="00812296" w:rsidRPr="004A3271" w:rsidRDefault="00812296" w:rsidP="004A3271">
            <w:pPr>
              <w:rPr>
                <w:rFonts w:ascii="Arial" w:hAnsi="Arial" w:cs="Arial"/>
                <w:bCs/>
                <w:sz w:val="22"/>
                <w:szCs w:val="22"/>
              </w:rPr>
            </w:pPr>
            <w:r w:rsidRPr="004A3271">
              <w:rPr>
                <w:rFonts w:ascii="Arial" w:hAnsi="Arial" w:cs="Arial"/>
                <w:bCs/>
                <w:sz w:val="22"/>
                <w:szCs w:val="22"/>
              </w:rPr>
              <w:t>7.</w:t>
            </w:r>
          </w:p>
        </w:tc>
        <w:tc>
          <w:tcPr>
            <w:tcW w:w="4140" w:type="dxa"/>
          </w:tcPr>
          <w:p w:rsidR="00812296" w:rsidRPr="004A3271" w:rsidRDefault="00812296" w:rsidP="004A3271">
            <w:pPr>
              <w:jc w:val="both"/>
              <w:rPr>
                <w:rFonts w:ascii="Arial" w:hAnsi="Arial" w:cs="Arial"/>
                <w:bCs/>
                <w:sz w:val="22"/>
                <w:szCs w:val="22"/>
              </w:rPr>
            </w:pPr>
            <w:r w:rsidRPr="004A3271">
              <w:rPr>
                <w:rFonts w:ascii="Arial" w:hAnsi="Arial" w:cs="Arial"/>
                <w:bCs/>
                <w:sz w:val="22"/>
                <w:szCs w:val="22"/>
              </w:rPr>
              <w:t>Cleaning per event</w:t>
            </w:r>
          </w:p>
        </w:tc>
        <w:tc>
          <w:tcPr>
            <w:tcW w:w="234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R1 802.00</w:t>
            </w:r>
          </w:p>
        </w:tc>
        <w:tc>
          <w:tcPr>
            <w:tcW w:w="198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R1 910.00</w:t>
            </w:r>
          </w:p>
        </w:tc>
      </w:tr>
      <w:tr w:rsidR="00812296" w:rsidRPr="004A3271" w:rsidTr="003A1E51">
        <w:tc>
          <w:tcPr>
            <w:tcW w:w="900" w:type="dxa"/>
          </w:tcPr>
          <w:p w:rsidR="00812296" w:rsidRPr="004A3271" w:rsidRDefault="00812296" w:rsidP="004A3271">
            <w:pPr>
              <w:rPr>
                <w:rFonts w:ascii="Arial" w:hAnsi="Arial" w:cs="Arial"/>
                <w:bCs/>
                <w:sz w:val="22"/>
                <w:szCs w:val="22"/>
              </w:rPr>
            </w:pPr>
            <w:r w:rsidRPr="004A3271">
              <w:rPr>
                <w:rFonts w:ascii="Arial" w:hAnsi="Arial" w:cs="Arial"/>
                <w:bCs/>
                <w:sz w:val="22"/>
                <w:szCs w:val="22"/>
              </w:rPr>
              <w:t>8.</w:t>
            </w:r>
          </w:p>
        </w:tc>
        <w:tc>
          <w:tcPr>
            <w:tcW w:w="4140" w:type="dxa"/>
          </w:tcPr>
          <w:p w:rsidR="00812296" w:rsidRPr="004A3271" w:rsidRDefault="00812296" w:rsidP="004A3271">
            <w:pPr>
              <w:jc w:val="both"/>
              <w:rPr>
                <w:rFonts w:ascii="Arial" w:hAnsi="Arial" w:cs="Arial"/>
                <w:bCs/>
                <w:sz w:val="22"/>
                <w:szCs w:val="22"/>
              </w:rPr>
            </w:pPr>
            <w:r w:rsidRPr="004A3271">
              <w:rPr>
                <w:rFonts w:ascii="Arial" w:hAnsi="Arial" w:cs="Arial"/>
                <w:bCs/>
                <w:sz w:val="22"/>
                <w:szCs w:val="22"/>
              </w:rPr>
              <w:t>Deposit for events where entrance fee is charged</w:t>
            </w:r>
          </w:p>
        </w:tc>
        <w:tc>
          <w:tcPr>
            <w:tcW w:w="234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R6 312.00</w:t>
            </w:r>
          </w:p>
        </w:tc>
        <w:tc>
          <w:tcPr>
            <w:tcW w:w="1980" w:type="dxa"/>
          </w:tcPr>
          <w:p w:rsidR="00812296" w:rsidRPr="004A3271" w:rsidRDefault="00812296" w:rsidP="004A3271">
            <w:pPr>
              <w:jc w:val="center"/>
              <w:rPr>
                <w:rFonts w:ascii="Arial" w:hAnsi="Arial" w:cs="Arial"/>
                <w:sz w:val="22"/>
                <w:szCs w:val="22"/>
              </w:rPr>
            </w:pPr>
            <w:r w:rsidRPr="004A3271">
              <w:rPr>
                <w:rFonts w:ascii="Arial" w:hAnsi="Arial" w:cs="Arial"/>
                <w:sz w:val="22"/>
                <w:szCs w:val="22"/>
              </w:rPr>
              <w:t>R6 691.00</w:t>
            </w:r>
          </w:p>
        </w:tc>
      </w:tr>
    </w:tbl>
    <w:p w:rsidR="00E542B9" w:rsidRPr="004A3271" w:rsidRDefault="00E542B9" w:rsidP="004A3271">
      <w:pPr>
        <w:rPr>
          <w:rFonts w:ascii="Arial" w:hAnsi="Arial" w:cs="Arial"/>
          <w:sz w:val="22"/>
          <w:szCs w:val="22"/>
        </w:rPr>
      </w:pPr>
    </w:p>
    <w:tbl>
      <w:tblPr>
        <w:tblW w:w="8460" w:type="dxa"/>
        <w:tblInd w:w="108" w:type="dxa"/>
        <w:tblLayout w:type="fixed"/>
        <w:tblLook w:val="0000" w:firstRow="0" w:lastRow="0" w:firstColumn="0" w:lastColumn="0" w:noHBand="0" w:noVBand="0"/>
      </w:tblPr>
      <w:tblGrid>
        <w:gridCol w:w="8460"/>
      </w:tblGrid>
      <w:tr w:rsidR="00E542B9" w:rsidRPr="004A3271">
        <w:tc>
          <w:tcPr>
            <w:tcW w:w="8460" w:type="dxa"/>
          </w:tcPr>
          <w:p w:rsidR="00E542B9" w:rsidRPr="004A3271" w:rsidRDefault="00E542B9" w:rsidP="004A3271">
            <w:pPr>
              <w:jc w:val="both"/>
              <w:rPr>
                <w:rFonts w:ascii="Arial" w:hAnsi="Arial" w:cs="Arial"/>
                <w:b/>
                <w:bCs/>
                <w:sz w:val="22"/>
                <w:szCs w:val="22"/>
              </w:rPr>
            </w:pPr>
            <w:r w:rsidRPr="004A3271">
              <w:rPr>
                <w:rFonts w:ascii="Arial" w:hAnsi="Arial" w:cs="Arial"/>
                <w:b/>
                <w:bCs/>
                <w:sz w:val="22"/>
                <w:szCs w:val="22"/>
              </w:rPr>
              <w:t>1</w:t>
            </w:r>
            <w:r w:rsidR="00C92996" w:rsidRPr="004A3271">
              <w:rPr>
                <w:rFonts w:ascii="Arial" w:hAnsi="Arial" w:cs="Arial"/>
                <w:b/>
                <w:bCs/>
                <w:sz w:val="22"/>
                <w:szCs w:val="22"/>
              </w:rPr>
              <w:t>.</w:t>
            </w:r>
            <w:r w:rsidRPr="004A3271">
              <w:rPr>
                <w:rFonts w:ascii="Arial" w:hAnsi="Arial" w:cs="Arial"/>
                <w:b/>
                <w:bCs/>
                <w:sz w:val="22"/>
                <w:szCs w:val="22"/>
              </w:rPr>
              <w:t>C</w:t>
            </w:r>
            <w:r w:rsidRPr="004A3271">
              <w:rPr>
                <w:rFonts w:ascii="Arial" w:hAnsi="Arial" w:cs="Arial"/>
                <w:b/>
                <w:bCs/>
                <w:sz w:val="22"/>
                <w:szCs w:val="22"/>
              </w:rPr>
              <w:tab/>
            </w:r>
            <w:proofErr w:type="spellStart"/>
            <w:r w:rsidRPr="004A3271">
              <w:rPr>
                <w:rFonts w:ascii="Arial" w:hAnsi="Arial" w:cs="Arial"/>
                <w:b/>
                <w:bCs/>
                <w:sz w:val="22"/>
                <w:szCs w:val="22"/>
              </w:rPr>
              <w:t>Westenburg</w:t>
            </w:r>
            <w:proofErr w:type="spellEnd"/>
            <w:r w:rsidRPr="004A3271">
              <w:rPr>
                <w:rFonts w:ascii="Arial" w:hAnsi="Arial" w:cs="Arial"/>
                <w:b/>
                <w:bCs/>
                <w:sz w:val="22"/>
                <w:szCs w:val="22"/>
              </w:rPr>
              <w:t xml:space="preserve"> Community Hall</w:t>
            </w:r>
          </w:p>
        </w:tc>
      </w:tr>
    </w:tbl>
    <w:p w:rsidR="00E542B9" w:rsidRPr="004A3271" w:rsidRDefault="00E542B9" w:rsidP="004A3271">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140"/>
        <w:gridCol w:w="2340"/>
        <w:gridCol w:w="1980"/>
      </w:tblGrid>
      <w:tr w:rsidR="008F5C35" w:rsidRPr="004A3271" w:rsidTr="003A1E51">
        <w:tc>
          <w:tcPr>
            <w:tcW w:w="900" w:type="dxa"/>
          </w:tcPr>
          <w:p w:rsidR="008F5C35" w:rsidRPr="004A3271" w:rsidRDefault="008F5C35" w:rsidP="004A3271">
            <w:pPr>
              <w:rPr>
                <w:rFonts w:ascii="Arial" w:hAnsi="Arial" w:cs="Arial"/>
                <w:bCs/>
                <w:sz w:val="22"/>
                <w:szCs w:val="22"/>
              </w:rPr>
            </w:pPr>
          </w:p>
        </w:tc>
        <w:tc>
          <w:tcPr>
            <w:tcW w:w="4140" w:type="dxa"/>
          </w:tcPr>
          <w:p w:rsidR="008F5C35" w:rsidRPr="004A3271" w:rsidRDefault="008F5C35" w:rsidP="004A3271">
            <w:pPr>
              <w:jc w:val="both"/>
              <w:rPr>
                <w:rFonts w:ascii="Arial" w:hAnsi="Arial" w:cs="Arial"/>
                <w:b/>
                <w:bCs/>
                <w:sz w:val="22"/>
                <w:szCs w:val="22"/>
              </w:rPr>
            </w:pPr>
            <w:r w:rsidRPr="004A3271">
              <w:rPr>
                <w:rFonts w:ascii="Arial" w:hAnsi="Arial" w:cs="Arial"/>
                <w:b/>
                <w:bCs/>
                <w:sz w:val="22"/>
                <w:szCs w:val="22"/>
              </w:rPr>
              <w:t>Rental</w:t>
            </w:r>
          </w:p>
        </w:tc>
        <w:tc>
          <w:tcPr>
            <w:tcW w:w="2340" w:type="dxa"/>
          </w:tcPr>
          <w:p w:rsidR="008F5C35" w:rsidRPr="004A3271" w:rsidRDefault="008F5C35" w:rsidP="004A3271">
            <w:pPr>
              <w:jc w:val="center"/>
              <w:rPr>
                <w:rFonts w:ascii="Arial" w:hAnsi="Arial" w:cs="Arial"/>
                <w:sz w:val="22"/>
                <w:szCs w:val="22"/>
              </w:rPr>
            </w:pPr>
          </w:p>
        </w:tc>
        <w:tc>
          <w:tcPr>
            <w:tcW w:w="1980" w:type="dxa"/>
          </w:tcPr>
          <w:p w:rsidR="008F5C35" w:rsidRPr="004A3271" w:rsidRDefault="008F5C35" w:rsidP="004A3271">
            <w:pPr>
              <w:jc w:val="center"/>
              <w:rPr>
                <w:rFonts w:ascii="Arial" w:hAnsi="Arial" w:cs="Arial"/>
                <w:sz w:val="22"/>
                <w:szCs w:val="22"/>
              </w:rPr>
            </w:pPr>
          </w:p>
        </w:tc>
      </w:tr>
      <w:tr w:rsidR="008F5C35" w:rsidRPr="004A3271" w:rsidTr="003A1E51">
        <w:tc>
          <w:tcPr>
            <w:tcW w:w="900" w:type="dxa"/>
          </w:tcPr>
          <w:p w:rsidR="008F5C35" w:rsidRPr="004A3271" w:rsidRDefault="008F5C35" w:rsidP="004A3271">
            <w:pPr>
              <w:rPr>
                <w:rFonts w:ascii="Arial" w:hAnsi="Arial" w:cs="Arial"/>
                <w:bCs/>
                <w:sz w:val="22"/>
                <w:szCs w:val="22"/>
              </w:rPr>
            </w:pPr>
            <w:r w:rsidRPr="004A3271">
              <w:rPr>
                <w:rFonts w:ascii="Arial" w:hAnsi="Arial" w:cs="Arial"/>
                <w:bCs/>
                <w:sz w:val="22"/>
                <w:szCs w:val="22"/>
              </w:rPr>
              <w:t>1.</w:t>
            </w:r>
          </w:p>
        </w:tc>
        <w:tc>
          <w:tcPr>
            <w:tcW w:w="4140" w:type="dxa"/>
          </w:tcPr>
          <w:p w:rsidR="008F5C35" w:rsidRPr="004A3271" w:rsidRDefault="008F5C35" w:rsidP="004A3271">
            <w:pPr>
              <w:jc w:val="both"/>
              <w:rPr>
                <w:rFonts w:ascii="Arial" w:hAnsi="Arial" w:cs="Arial"/>
                <w:sz w:val="22"/>
                <w:szCs w:val="22"/>
              </w:rPr>
            </w:pPr>
            <w:r w:rsidRPr="004A3271">
              <w:rPr>
                <w:rFonts w:ascii="Arial" w:hAnsi="Arial" w:cs="Arial"/>
                <w:sz w:val="22"/>
                <w:szCs w:val="22"/>
              </w:rPr>
              <w:t>The use of the Community Hall by individuals, schools, sport clubs, NGO’s and other cultural organisations per day</w:t>
            </w:r>
          </w:p>
        </w:tc>
        <w:tc>
          <w:tcPr>
            <w:tcW w:w="234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R2 539.00</w:t>
            </w:r>
          </w:p>
        </w:tc>
        <w:tc>
          <w:tcPr>
            <w:tcW w:w="198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R2 691.00</w:t>
            </w:r>
          </w:p>
        </w:tc>
      </w:tr>
      <w:tr w:rsidR="008F5C35" w:rsidRPr="004A3271" w:rsidTr="003A1E51">
        <w:tc>
          <w:tcPr>
            <w:tcW w:w="900" w:type="dxa"/>
          </w:tcPr>
          <w:p w:rsidR="008F5C35" w:rsidRPr="004A3271" w:rsidRDefault="008F5C35" w:rsidP="004A3271">
            <w:pPr>
              <w:rPr>
                <w:rFonts w:ascii="Arial" w:hAnsi="Arial" w:cs="Arial"/>
                <w:bCs/>
                <w:sz w:val="22"/>
                <w:szCs w:val="22"/>
              </w:rPr>
            </w:pPr>
            <w:r w:rsidRPr="004A3271">
              <w:rPr>
                <w:rFonts w:ascii="Arial" w:hAnsi="Arial" w:cs="Arial"/>
                <w:bCs/>
                <w:sz w:val="22"/>
                <w:szCs w:val="22"/>
              </w:rPr>
              <w:t>2.</w:t>
            </w:r>
          </w:p>
        </w:tc>
        <w:tc>
          <w:tcPr>
            <w:tcW w:w="4140" w:type="dxa"/>
          </w:tcPr>
          <w:p w:rsidR="008F5C35" w:rsidRPr="004A3271" w:rsidRDefault="008F5C35" w:rsidP="004A3271">
            <w:pPr>
              <w:jc w:val="both"/>
              <w:rPr>
                <w:rFonts w:ascii="Arial" w:hAnsi="Arial" w:cs="Arial"/>
                <w:sz w:val="22"/>
                <w:szCs w:val="22"/>
              </w:rPr>
            </w:pPr>
            <w:r w:rsidRPr="004A3271">
              <w:rPr>
                <w:rFonts w:ascii="Arial" w:hAnsi="Arial" w:cs="Arial"/>
                <w:sz w:val="22"/>
                <w:szCs w:val="22"/>
              </w:rPr>
              <w:t>The use of the Community Hall by Government organisations and other organisations per day</w:t>
            </w:r>
          </w:p>
        </w:tc>
        <w:tc>
          <w:tcPr>
            <w:tcW w:w="234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R2 658.00</w:t>
            </w:r>
          </w:p>
        </w:tc>
        <w:tc>
          <w:tcPr>
            <w:tcW w:w="198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R2 817.00</w:t>
            </w:r>
          </w:p>
        </w:tc>
      </w:tr>
      <w:tr w:rsidR="008F5C35" w:rsidRPr="004A3271" w:rsidTr="003A1E51">
        <w:tc>
          <w:tcPr>
            <w:tcW w:w="900" w:type="dxa"/>
          </w:tcPr>
          <w:p w:rsidR="008F5C35" w:rsidRPr="004A3271" w:rsidRDefault="008F5C35" w:rsidP="004A3271">
            <w:pPr>
              <w:rPr>
                <w:rFonts w:ascii="Arial" w:hAnsi="Arial" w:cs="Arial"/>
                <w:bCs/>
                <w:sz w:val="22"/>
                <w:szCs w:val="22"/>
              </w:rPr>
            </w:pPr>
            <w:r w:rsidRPr="004A3271">
              <w:rPr>
                <w:rFonts w:ascii="Arial" w:hAnsi="Arial" w:cs="Arial"/>
                <w:bCs/>
                <w:sz w:val="22"/>
                <w:szCs w:val="22"/>
              </w:rPr>
              <w:t>3.</w:t>
            </w:r>
          </w:p>
        </w:tc>
        <w:tc>
          <w:tcPr>
            <w:tcW w:w="4140" w:type="dxa"/>
          </w:tcPr>
          <w:p w:rsidR="008F5C35" w:rsidRPr="004A3271" w:rsidRDefault="008F5C35" w:rsidP="004A3271">
            <w:pPr>
              <w:jc w:val="both"/>
              <w:rPr>
                <w:rFonts w:ascii="Arial" w:hAnsi="Arial" w:cs="Arial"/>
                <w:sz w:val="22"/>
                <w:szCs w:val="22"/>
              </w:rPr>
            </w:pPr>
            <w:r w:rsidRPr="004A3271">
              <w:rPr>
                <w:rFonts w:ascii="Arial" w:hAnsi="Arial" w:cs="Arial"/>
                <w:sz w:val="22"/>
                <w:szCs w:val="22"/>
              </w:rPr>
              <w:t>The use of the Community Hall by Businesses per day</w:t>
            </w:r>
          </w:p>
        </w:tc>
        <w:tc>
          <w:tcPr>
            <w:tcW w:w="234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R3 061.00</w:t>
            </w:r>
          </w:p>
        </w:tc>
        <w:tc>
          <w:tcPr>
            <w:tcW w:w="198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R3 245.00</w:t>
            </w:r>
          </w:p>
        </w:tc>
      </w:tr>
      <w:tr w:rsidR="008F5C35" w:rsidRPr="004A3271" w:rsidTr="003A1E51">
        <w:tc>
          <w:tcPr>
            <w:tcW w:w="900" w:type="dxa"/>
          </w:tcPr>
          <w:p w:rsidR="008F5C35" w:rsidRPr="004A3271" w:rsidRDefault="008F5C35" w:rsidP="004A3271">
            <w:pPr>
              <w:rPr>
                <w:rFonts w:ascii="Arial" w:hAnsi="Arial" w:cs="Arial"/>
                <w:bCs/>
                <w:sz w:val="22"/>
                <w:szCs w:val="22"/>
              </w:rPr>
            </w:pPr>
            <w:r w:rsidRPr="004A3271">
              <w:rPr>
                <w:rFonts w:ascii="Arial" w:hAnsi="Arial" w:cs="Arial"/>
                <w:bCs/>
                <w:sz w:val="22"/>
                <w:szCs w:val="22"/>
              </w:rPr>
              <w:t>4.</w:t>
            </w:r>
          </w:p>
        </w:tc>
        <w:tc>
          <w:tcPr>
            <w:tcW w:w="4140" w:type="dxa"/>
          </w:tcPr>
          <w:p w:rsidR="008F5C35" w:rsidRPr="004A3271" w:rsidRDefault="008F5C35" w:rsidP="004A3271">
            <w:pPr>
              <w:jc w:val="both"/>
              <w:rPr>
                <w:rFonts w:ascii="Arial" w:hAnsi="Arial" w:cs="Arial"/>
                <w:sz w:val="22"/>
                <w:szCs w:val="22"/>
              </w:rPr>
            </w:pPr>
            <w:r w:rsidRPr="004A3271">
              <w:rPr>
                <w:rFonts w:ascii="Arial" w:hAnsi="Arial" w:cs="Arial"/>
                <w:sz w:val="22"/>
                <w:szCs w:val="22"/>
              </w:rPr>
              <w:t>15% of ticket sales for events that charge entrance fees with a minimum payment of :</w:t>
            </w:r>
          </w:p>
        </w:tc>
        <w:tc>
          <w:tcPr>
            <w:tcW w:w="234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R3 061.00</w:t>
            </w:r>
          </w:p>
        </w:tc>
        <w:tc>
          <w:tcPr>
            <w:tcW w:w="198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R3 245.00</w:t>
            </w:r>
          </w:p>
        </w:tc>
      </w:tr>
      <w:tr w:rsidR="008F5C35" w:rsidRPr="004A3271" w:rsidTr="003A1E51">
        <w:tc>
          <w:tcPr>
            <w:tcW w:w="900" w:type="dxa"/>
          </w:tcPr>
          <w:p w:rsidR="008F5C35" w:rsidRPr="004A3271" w:rsidRDefault="008F5C35" w:rsidP="004A3271">
            <w:pPr>
              <w:rPr>
                <w:rFonts w:ascii="Arial" w:hAnsi="Arial" w:cs="Arial"/>
                <w:bCs/>
                <w:sz w:val="22"/>
                <w:szCs w:val="22"/>
              </w:rPr>
            </w:pPr>
            <w:r w:rsidRPr="004A3271">
              <w:rPr>
                <w:rFonts w:ascii="Arial" w:hAnsi="Arial" w:cs="Arial"/>
                <w:bCs/>
                <w:sz w:val="22"/>
                <w:szCs w:val="22"/>
              </w:rPr>
              <w:t>5.</w:t>
            </w:r>
          </w:p>
        </w:tc>
        <w:tc>
          <w:tcPr>
            <w:tcW w:w="4140" w:type="dxa"/>
          </w:tcPr>
          <w:p w:rsidR="008F5C35" w:rsidRPr="004A3271" w:rsidRDefault="008F5C35" w:rsidP="004A3271">
            <w:pPr>
              <w:jc w:val="both"/>
              <w:rPr>
                <w:rFonts w:ascii="Arial" w:hAnsi="Arial" w:cs="Arial"/>
                <w:bCs/>
                <w:sz w:val="22"/>
                <w:szCs w:val="22"/>
              </w:rPr>
            </w:pPr>
            <w:r w:rsidRPr="004A3271">
              <w:rPr>
                <w:rFonts w:ascii="Arial" w:hAnsi="Arial" w:cs="Arial"/>
                <w:bCs/>
                <w:sz w:val="22"/>
                <w:szCs w:val="22"/>
              </w:rPr>
              <w:t>Use of equipment:</w:t>
            </w:r>
          </w:p>
        </w:tc>
        <w:tc>
          <w:tcPr>
            <w:tcW w:w="2340" w:type="dxa"/>
          </w:tcPr>
          <w:p w:rsidR="008F5C35" w:rsidRPr="004A3271" w:rsidRDefault="008F5C35" w:rsidP="004A3271">
            <w:pPr>
              <w:jc w:val="center"/>
              <w:rPr>
                <w:rFonts w:ascii="Arial" w:hAnsi="Arial" w:cs="Arial"/>
                <w:sz w:val="22"/>
                <w:szCs w:val="22"/>
              </w:rPr>
            </w:pPr>
          </w:p>
        </w:tc>
        <w:tc>
          <w:tcPr>
            <w:tcW w:w="1980" w:type="dxa"/>
          </w:tcPr>
          <w:p w:rsidR="008F5C35" w:rsidRPr="004A3271" w:rsidRDefault="008F5C35" w:rsidP="004A3271">
            <w:pPr>
              <w:jc w:val="center"/>
              <w:rPr>
                <w:rFonts w:ascii="Arial" w:hAnsi="Arial" w:cs="Arial"/>
                <w:sz w:val="22"/>
                <w:szCs w:val="22"/>
              </w:rPr>
            </w:pPr>
          </w:p>
        </w:tc>
      </w:tr>
      <w:tr w:rsidR="008F5C35" w:rsidRPr="004A3271" w:rsidTr="003A1E51">
        <w:tc>
          <w:tcPr>
            <w:tcW w:w="900" w:type="dxa"/>
          </w:tcPr>
          <w:p w:rsidR="008F5C35" w:rsidRPr="004A3271" w:rsidRDefault="008F5C35" w:rsidP="004A3271">
            <w:pPr>
              <w:rPr>
                <w:rFonts w:ascii="Arial" w:hAnsi="Arial" w:cs="Arial"/>
                <w:bCs/>
                <w:sz w:val="22"/>
                <w:szCs w:val="22"/>
              </w:rPr>
            </w:pPr>
          </w:p>
        </w:tc>
        <w:tc>
          <w:tcPr>
            <w:tcW w:w="4140" w:type="dxa"/>
          </w:tcPr>
          <w:p w:rsidR="008F5C35" w:rsidRPr="004A3271" w:rsidRDefault="008F5C35" w:rsidP="004A3271">
            <w:pPr>
              <w:jc w:val="both"/>
              <w:rPr>
                <w:rFonts w:ascii="Arial" w:hAnsi="Arial" w:cs="Arial"/>
                <w:bCs/>
                <w:sz w:val="22"/>
                <w:szCs w:val="22"/>
              </w:rPr>
            </w:pPr>
            <w:r w:rsidRPr="004A3271">
              <w:rPr>
                <w:rFonts w:ascii="Arial" w:hAnsi="Arial" w:cs="Arial"/>
                <w:bCs/>
                <w:sz w:val="22"/>
                <w:szCs w:val="22"/>
              </w:rPr>
              <w:t>Round table per table</w:t>
            </w:r>
          </w:p>
        </w:tc>
        <w:tc>
          <w:tcPr>
            <w:tcW w:w="234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R36.00</w:t>
            </w:r>
          </w:p>
        </w:tc>
        <w:tc>
          <w:tcPr>
            <w:tcW w:w="198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R38.00</w:t>
            </w:r>
          </w:p>
        </w:tc>
      </w:tr>
      <w:tr w:rsidR="008F5C35" w:rsidRPr="004A3271" w:rsidTr="003A1E51">
        <w:tc>
          <w:tcPr>
            <w:tcW w:w="900" w:type="dxa"/>
          </w:tcPr>
          <w:p w:rsidR="008F5C35" w:rsidRPr="004A3271" w:rsidRDefault="008F5C35" w:rsidP="004A3271">
            <w:pPr>
              <w:rPr>
                <w:rFonts w:ascii="Arial" w:hAnsi="Arial" w:cs="Arial"/>
                <w:bCs/>
                <w:sz w:val="22"/>
                <w:szCs w:val="22"/>
              </w:rPr>
            </w:pPr>
          </w:p>
        </w:tc>
        <w:tc>
          <w:tcPr>
            <w:tcW w:w="4140" w:type="dxa"/>
          </w:tcPr>
          <w:p w:rsidR="008F5C35" w:rsidRPr="004A3271" w:rsidRDefault="008F5C35" w:rsidP="004A3271">
            <w:pPr>
              <w:jc w:val="both"/>
              <w:rPr>
                <w:rFonts w:ascii="Arial" w:hAnsi="Arial" w:cs="Arial"/>
                <w:bCs/>
                <w:sz w:val="22"/>
                <w:szCs w:val="22"/>
              </w:rPr>
            </w:pPr>
            <w:r w:rsidRPr="004A3271">
              <w:rPr>
                <w:rFonts w:ascii="Arial" w:hAnsi="Arial" w:cs="Arial"/>
                <w:bCs/>
                <w:sz w:val="22"/>
                <w:szCs w:val="22"/>
              </w:rPr>
              <w:t>Sound system</w:t>
            </w:r>
          </w:p>
        </w:tc>
        <w:tc>
          <w:tcPr>
            <w:tcW w:w="234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R498.00</w:t>
            </w:r>
          </w:p>
        </w:tc>
        <w:tc>
          <w:tcPr>
            <w:tcW w:w="198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R528.00</w:t>
            </w:r>
          </w:p>
        </w:tc>
      </w:tr>
      <w:tr w:rsidR="008F5C35" w:rsidRPr="004A3271" w:rsidTr="003A1E51">
        <w:tc>
          <w:tcPr>
            <w:tcW w:w="900" w:type="dxa"/>
          </w:tcPr>
          <w:p w:rsidR="008F5C35" w:rsidRPr="004A3271" w:rsidRDefault="008F5C35" w:rsidP="004A3271">
            <w:pPr>
              <w:rPr>
                <w:rFonts w:ascii="Arial" w:hAnsi="Arial" w:cs="Arial"/>
                <w:bCs/>
                <w:sz w:val="22"/>
                <w:szCs w:val="22"/>
              </w:rPr>
            </w:pPr>
            <w:r w:rsidRPr="004A3271">
              <w:rPr>
                <w:rFonts w:ascii="Arial" w:hAnsi="Arial" w:cs="Arial"/>
                <w:bCs/>
                <w:sz w:val="22"/>
                <w:szCs w:val="22"/>
              </w:rPr>
              <w:t>6.</w:t>
            </w:r>
          </w:p>
        </w:tc>
        <w:tc>
          <w:tcPr>
            <w:tcW w:w="4140" w:type="dxa"/>
          </w:tcPr>
          <w:p w:rsidR="008F5C35" w:rsidRPr="004A3271" w:rsidRDefault="008F5C35" w:rsidP="004A3271">
            <w:pPr>
              <w:jc w:val="both"/>
              <w:rPr>
                <w:rFonts w:ascii="Arial" w:hAnsi="Arial" w:cs="Arial"/>
                <w:bCs/>
                <w:sz w:val="22"/>
                <w:szCs w:val="22"/>
              </w:rPr>
            </w:pPr>
            <w:r w:rsidRPr="004A3271">
              <w:rPr>
                <w:rFonts w:ascii="Arial" w:hAnsi="Arial" w:cs="Arial"/>
                <w:bCs/>
                <w:sz w:val="22"/>
                <w:szCs w:val="22"/>
              </w:rPr>
              <w:t xml:space="preserve">Deposit(Events where entrance fee is not charged) </w:t>
            </w:r>
          </w:p>
        </w:tc>
        <w:tc>
          <w:tcPr>
            <w:tcW w:w="234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R2 433.00</w:t>
            </w:r>
          </w:p>
        </w:tc>
        <w:tc>
          <w:tcPr>
            <w:tcW w:w="198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R2 579.00</w:t>
            </w:r>
          </w:p>
        </w:tc>
      </w:tr>
      <w:tr w:rsidR="008F5C35" w:rsidRPr="004A3271" w:rsidTr="003A1E51">
        <w:tc>
          <w:tcPr>
            <w:tcW w:w="900" w:type="dxa"/>
          </w:tcPr>
          <w:p w:rsidR="008F5C35" w:rsidRPr="004A3271" w:rsidRDefault="008F5C35" w:rsidP="004A3271">
            <w:pPr>
              <w:rPr>
                <w:rFonts w:ascii="Arial" w:hAnsi="Arial" w:cs="Arial"/>
                <w:bCs/>
                <w:sz w:val="22"/>
                <w:szCs w:val="22"/>
              </w:rPr>
            </w:pPr>
            <w:r w:rsidRPr="004A3271">
              <w:rPr>
                <w:rFonts w:ascii="Arial" w:hAnsi="Arial" w:cs="Arial"/>
                <w:bCs/>
                <w:sz w:val="22"/>
                <w:szCs w:val="22"/>
              </w:rPr>
              <w:t>7.</w:t>
            </w:r>
          </w:p>
        </w:tc>
        <w:tc>
          <w:tcPr>
            <w:tcW w:w="4140" w:type="dxa"/>
          </w:tcPr>
          <w:p w:rsidR="008F5C35" w:rsidRPr="004A3271" w:rsidRDefault="008F5C35" w:rsidP="004A3271">
            <w:pPr>
              <w:jc w:val="both"/>
              <w:rPr>
                <w:rFonts w:ascii="Arial" w:hAnsi="Arial" w:cs="Arial"/>
                <w:bCs/>
                <w:sz w:val="22"/>
                <w:szCs w:val="22"/>
              </w:rPr>
            </w:pPr>
            <w:r w:rsidRPr="004A3271">
              <w:rPr>
                <w:rFonts w:ascii="Arial" w:hAnsi="Arial" w:cs="Arial"/>
                <w:bCs/>
                <w:sz w:val="22"/>
                <w:szCs w:val="22"/>
              </w:rPr>
              <w:t>Cleaning per event</w:t>
            </w:r>
          </w:p>
        </w:tc>
        <w:tc>
          <w:tcPr>
            <w:tcW w:w="234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R1 802.00</w:t>
            </w:r>
          </w:p>
        </w:tc>
        <w:tc>
          <w:tcPr>
            <w:tcW w:w="198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R1 910.00</w:t>
            </w:r>
          </w:p>
        </w:tc>
      </w:tr>
      <w:tr w:rsidR="008F5C35" w:rsidRPr="004A3271" w:rsidTr="003A1E51">
        <w:tc>
          <w:tcPr>
            <w:tcW w:w="900" w:type="dxa"/>
          </w:tcPr>
          <w:p w:rsidR="008F5C35" w:rsidRPr="004A3271" w:rsidRDefault="008F5C35" w:rsidP="004A3271">
            <w:pPr>
              <w:rPr>
                <w:rFonts w:ascii="Arial" w:hAnsi="Arial" w:cs="Arial"/>
                <w:bCs/>
                <w:sz w:val="22"/>
                <w:szCs w:val="22"/>
              </w:rPr>
            </w:pPr>
            <w:r w:rsidRPr="004A3271">
              <w:rPr>
                <w:rFonts w:ascii="Arial" w:hAnsi="Arial" w:cs="Arial"/>
                <w:bCs/>
                <w:sz w:val="22"/>
                <w:szCs w:val="22"/>
              </w:rPr>
              <w:lastRenderedPageBreak/>
              <w:t>8.</w:t>
            </w:r>
          </w:p>
        </w:tc>
        <w:tc>
          <w:tcPr>
            <w:tcW w:w="4140" w:type="dxa"/>
          </w:tcPr>
          <w:p w:rsidR="008F5C35" w:rsidRPr="004A3271" w:rsidRDefault="008F5C35" w:rsidP="004A3271">
            <w:pPr>
              <w:jc w:val="both"/>
              <w:rPr>
                <w:rFonts w:ascii="Arial" w:hAnsi="Arial" w:cs="Arial"/>
                <w:bCs/>
                <w:sz w:val="22"/>
                <w:szCs w:val="22"/>
              </w:rPr>
            </w:pPr>
            <w:r w:rsidRPr="004A3271">
              <w:rPr>
                <w:rFonts w:ascii="Arial" w:hAnsi="Arial" w:cs="Arial"/>
                <w:bCs/>
                <w:sz w:val="22"/>
                <w:szCs w:val="22"/>
              </w:rPr>
              <w:t>Deposit for events where entrance fee is charged</w:t>
            </w:r>
          </w:p>
        </w:tc>
        <w:tc>
          <w:tcPr>
            <w:tcW w:w="234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R6 312.00</w:t>
            </w:r>
          </w:p>
        </w:tc>
        <w:tc>
          <w:tcPr>
            <w:tcW w:w="1980" w:type="dxa"/>
          </w:tcPr>
          <w:p w:rsidR="008F5C35" w:rsidRPr="004A3271" w:rsidRDefault="008F5C35" w:rsidP="004A3271">
            <w:pPr>
              <w:jc w:val="center"/>
              <w:rPr>
                <w:rFonts w:ascii="Arial" w:hAnsi="Arial" w:cs="Arial"/>
                <w:sz w:val="22"/>
                <w:szCs w:val="22"/>
              </w:rPr>
            </w:pPr>
            <w:r w:rsidRPr="004A3271">
              <w:rPr>
                <w:rFonts w:ascii="Arial" w:hAnsi="Arial" w:cs="Arial"/>
                <w:sz w:val="22"/>
                <w:szCs w:val="22"/>
              </w:rPr>
              <w:t>R6 691.00</w:t>
            </w:r>
          </w:p>
        </w:tc>
      </w:tr>
    </w:tbl>
    <w:p w:rsidR="00E542B9" w:rsidRPr="004A3271" w:rsidRDefault="00E542B9" w:rsidP="004A3271">
      <w:pPr>
        <w:rPr>
          <w:rFonts w:ascii="Arial" w:hAnsi="Arial" w:cs="Arial"/>
          <w:sz w:val="22"/>
          <w:szCs w:val="22"/>
        </w:rPr>
      </w:pPr>
    </w:p>
    <w:tbl>
      <w:tblPr>
        <w:tblW w:w="8460" w:type="dxa"/>
        <w:tblInd w:w="108" w:type="dxa"/>
        <w:tblLayout w:type="fixed"/>
        <w:tblLook w:val="0000" w:firstRow="0" w:lastRow="0" w:firstColumn="0" w:lastColumn="0" w:noHBand="0" w:noVBand="0"/>
      </w:tblPr>
      <w:tblGrid>
        <w:gridCol w:w="8460"/>
      </w:tblGrid>
      <w:tr w:rsidR="00E542B9" w:rsidRPr="004A3271">
        <w:tc>
          <w:tcPr>
            <w:tcW w:w="8460" w:type="dxa"/>
          </w:tcPr>
          <w:p w:rsidR="00E542B9" w:rsidRPr="004A3271" w:rsidRDefault="00E542B9" w:rsidP="004A3271">
            <w:pPr>
              <w:jc w:val="both"/>
              <w:rPr>
                <w:rFonts w:ascii="Arial" w:hAnsi="Arial" w:cs="Arial"/>
                <w:b/>
                <w:bCs/>
                <w:sz w:val="22"/>
                <w:szCs w:val="22"/>
              </w:rPr>
            </w:pPr>
            <w:r w:rsidRPr="004A3271">
              <w:rPr>
                <w:rFonts w:ascii="Arial" w:hAnsi="Arial" w:cs="Arial"/>
                <w:b/>
                <w:bCs/>
                <w:sz w:val="22"/>
                <w:szCs w:val="22"/>
              </w:rPr>
              <w:t>1.D</w:t>
            </w:r>
            <w:r w:rsidRPr="004A3271">
              <w:rPr>
                <w:rFonts w:ascii="Arial" w:hAnsi="Arial" w:cs="Arial"/>
                <w:b/>
                <w:bCs/>
                <w:sz w:val="22"/>
                <w:szCs w:val="22"/>
              </w:rPr>
              <w:tab/>
            </w:r>
            <w:proofErr w:type="spellStart"/>
            <w:r w:rsidRPr="004A3271">
              <w:rPr>
                <w:rFonts w:ascii="Arial" w:hAnsi="Arial" w:cs="Arial"/>
                <w:b/>
                <w:bCs/>
                <w:sz w:val="22"/>
                <w:szCs w:val="22"/>
              </w:rPr>
              <w:t>Mankweng</w:t>
            </w:r>
            <w:proofErr w:type="spellEnd"/>
            <w:r w:rsidRPr="004A3271">
              <w:rPr>
                <w:rFonts w:ascii="Arial" w:hAnsi="Arial" w:cs="Arial"/>
                <w:b/>
                <w:bCs/>
                <w:sz w:val="22"/>
                <w:szCs w:val="22"/>
              </w:rPr>
              <w:t xml:space="preserve"> Community Hall</w:t>
            </w:r>
          </w:p>
        </w:tc>
      </w:tr>
    </w:tbl>
    <w:p w:rsidR="00E542B9" w:rsidRPr="004A3271" w:rsidRDefault="00E542B9" w:rsidP="004A3271">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3959"/>
        <w:gridCol w:w="2340"/>
        <w:gridCol w:w="1980"/>
      </w:tblGrid>
      <w:tr w:rsidR="00607691" w:rsidRPr="004A3271" w:rsidTr="003A1E51">
        <w:tc>
          <w:tcPr>
            <w:tcW w:w="1081" w:type="dxa"/>
          </w:tcPr>
          <w:p w:rsidR="00607691" w:rsidRPr="004A3271" w:rsidRDefault="00607691" w:rsidP="004A3271">
            <w:pPr>
              <w:rPr>
                <w:rFonts w:ascii="Arial" w:hAnsi="Arial" w:cs="Arial"/>
                <w:bCs/>
                <w:sz w:val="22"/>
                <w:szCs w:val="22"/>
              </w:rPr>
            </w:pPr>
          </w:p>
        </w:tc>
        <w:tc>
          <w:tcPr>
            <w:tcW w:w="3959" w:type="dxa"/>
          </w:tcPr>
          <w:p w:rsidR="00607691" w:rsidRPr="004A3271" w:rsidRDefault="00607691" w:rsidP="004A3271">
            <w:pPr>
              <w:jc w:val="both"/>
              <w:rPr>
                <w:rFonts w:ascii="Arial" w:hAnsi="Arial" w:cs="Arial"/>
                <w:b/>
                <w:bCs/>
                <w:sz w:val="22"/>
                <w:szCs w:val="22"/>
              </w:rPr>
            </w:pPr>
            <w:r w:rsidRPr="004A3271">
              <w:rPr>
                <w:rFonts w:ascii="Arial" w:hAnsi="Arial" w:cs="Arial"/>
                <w:b/>
                <w:bCs/>
                <w:sz w:val="22"/>
                <w:szCs w:val="22"/>
              </w:rPr>
              <w:t>Rental</w:t>
            </w:r>
          </w:p>
        </w:tc>
        <w:tc>
          <w:tcPr>
            <w:tcW w:w="2340" w:type="dxa"/>
          </w:tcPr>
          <w:p w:rsidR="00607691" w:rsidRPr="004A3271" w:rsidRDefault="00607691" w:rsidP="004A3271">
            <w:pPr>
              <w:jc w:val="center"/>
              <w:rPr>
                <w:rFonts w:ascii="Arial" w:hAnsi="Arial" w:cs="Arial"/>
                <w:sz w:val="22"/>
                <w:szCs w:val="22"/>
              </w:rPr>
            </w:pPr>
          </w:p>
        </w:tc>
        <w:tc>
          <w:tcPr>
            <w:tcW w:w="1980" w:type="dxa"/>
          </w:tcPr>
          <w:p w:rsidR="00607691" w:rsidRPr="004A3271" w:rsidRDefault="00607691" w:rsidP="004A3271">
            <w:pPr>
              <w:jc w:val="center"/>
              <w:rPr>
                <w:rFonts w:ascii="Arial" w:hAnsi="Arial" w:cs="Arial"/>
                <w:sz w:val="22"/>
                <w:szCs w:val="22"/>
              </w:rPr>
            </w:pPr>
          </w:p>
        </w:tc>
      </w:tr>
      <w:tr w:rsidR="00607691" w:rsidRPr="004A3271" w:rsidTr="003A1E51">
        <w:tc>
          <w:tcPr>
            <w:tcW w:w="1081" w:type="dxa"/>
          </w:tcPr>
          <w:p w:rsidR="00607691" w:rsidRPr="004A3271" w:rsidRDefault="00607691" w:rsidP="004A3271">
            <w:pPr>
              <w:rPr>
                <w:rFonts w:ascii="Arial" w:hAnsi="Arial" w:cs="Arial"/>
                <w:bCs/>
                <w:sz w:val="22"/>
                <w:szCs w:val="22"/>
              </w:rPr>
            </w:pPr>
            <w:r w:rsidRPr="004A3271">
              <w:rPr>
                <w:rFonts w:ascii="Arial" w:hAnsi="Arial" w:cs="Arial"/>
                <w:bCs/>
                <w:sz w:val="22"/>
                <w:szCs w:val="22"/>
              </w:rPr>
              <w:t>1.</w:t>
            </w:r>
          </w:p>
        </w:tc>
        <w:tc>
          <w:tcPr>
            <w:tcW w:w="3959" w:type="dxa"/>
          </w:tcPr>
          <w:p w:rsidR="00607691" w:rsidRPr="004A3271" w:rsidRDefault="00607691" w:rsidP="004A3271">
            <w:pPr>
              <w:jc w:val="both"/>
              <w:rPr>
                <w:rFonts w:ascii="Arial" w:hAnsi="Arial" w:cs="Arial"/>
                <w:sz w:val="22"/>
                <w:szCs w:val="22"/>
              </w:rPr>
            </w:pPr>
            <w:r w:rsidRPr="004A3271">
              <w:rPr>
                <w:rFonts w:ascii="Arial" w:hAnsi="Arial" w:cs="Arial"/>
                <w:sz w:val="22"/>
                <w:szCs w:val="22"/>
              </w:rPr>
              <w:t>The use of the Community Hall by individuals, schools, sport clubs, NGO’s and other cultural organisations per day</w:t>
            </w:r>
          </w:p>
        </w:tc>
        <w:tc>
          <w:tcPr>
            <w:tcW w:w="234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R2 326.00</w:t>
            </w:r>
          </w:p>
        </w:tc>
        <w:tc>
          <w:tcPr>
            <w:tcW w:w="198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R2 326.00</w:t>
            </w:r>
          </w:p>
        </w:tc>
      </w:tr>
      <w:tr w:rsidR="00607691" w:rsidRPr="004A3271" w:rsidTr="003A1E51">
        <w:tc>
          <w:tcPr>
            <w:tcW w:w="1081" w:type="dxa"/>
          </w:tcPr>
          <w:p w:rsidR="00607691" w:rsidRPr="004A3271" w:rsidRDefault="00607691" w:rsidP="004A3271">
            <w:pPr>
              <w:rPr>
                <w:rFonts w:ascii="Arial" w:hAnsi="Arial" w:cs="Arial"/>
                <w:bCs/>
                <w:sz w:val="22"/>
                <w:szCs w:val="22"/>
              </w:rPr>
            </w:pPr>
            <w:r w:rsidRPr="004A3271">
              <w:rPr>
                <w:rFonts w:ascii="Arial" w:hAnsi="Arial" w:cs="Arial"/>
                <w:bCs/>
                <w:sz w:val="22"/>
                <w:szCs w:val="22"/>
              </w:rPr>
              <w:t>2.</w:t>
            </w:r>
          </w:p>
        </w:tc>
        <w:tc>
          <w:tcPr>
            <w:tcW w:w="3959" w:type="dxa"/>
          </w:tcPr>
          <w:p w:rsidR="00607691" w:rsidRPr="004A3271" w:rsidRDefault="00607691" w:rsidP="004A3271">
            <w:pPr>
              <w:jc w:val="both"/>
              <w:rPr>
                <w:rFonts w:ascii="Arial" w:hAnsi="Arial" w:cs="Arial"/>
                <w:sz w:val="22"/>
                <w:szCs w:val="22"/>
              </w:rPr>
            </w:pPr>
            <w:r w:rsidRPr="004A3271">
              <w:rPr>
                <w:rFonts w:ascii="Arial" w:hAnsi="Arial" w:cs="Arial"/>
                <w:sz w:val="22"/>
                <w:szCs w:val="22"/>
              </w:rPr>
              <w:t>The use of the Community Hall by Government Organisations and other organisations per day</w:t>
            </w:r>
          </w:p>
        </w:tc>
        <w:tc>
          <w:tcPr>
            <w:tcW w:w="234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R2 644.00</w:t>
            </w:r>
          </w:p>
        </w:tc>
        <w:tc>
          <w:tcPr>
            <w:tcW w:w="198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R2 802.64</w:t>
            </w:r>
          </w:p>
        </w:tc>
      </w:tr>
      <w:tr w:rsidR="00607691" w:rsidRPr="004A3271" w:rsidTr="003A1E51">
        <w:tc>
          <w:tcPr>
            <w:tcW w:w="1081" w:type="dxa"/>
          </w:tcPr>
          <w:p w:rsidR="00607691" w:rsidRPr="004A3271" w:rsidRDefault="00607691" w:rsidP="004A3271">
            <w:pPr>
              <w:rPr>
                <w:rFonts w:ascii="Arial" w:hAnsi="Arial" w:cs="Arial"/>
                <w:bCs/>
                <w:sz w:val="22"/>
                <w:szCs w:val="22"/>
              </w:rPr>
            </w:pPr>
            <w:r w:rsidRPr="004A3271">
              <w:rPr>
                <w:rFonts w:ascii="Arial" w:hAnsi="Arial" w:cs="Arial"/>
                <w:bCs/>
                <w:sz w:val="22"/>
                <w:szCs w:val="22"/>
              </w:rPr>
              <w:t>3.</w:t>
            </w:r>
          </w:p>
        </w:tc>
        <w:tc>
          <w:tcPr>
            <w:tcW w:w="3959" w:type="dxa"/>
          </w:tcPr>
          <w:p w:rsidR="00607691" w:rsidRPr="004A3271" w:rsidRDefault="00607691" w:rsidP="004A3271">
            <w:pPr>
              <w:jc w:val="both"/>
              <w:rPr>
                <w:rFonts w:ascii="Arial" w:hAnsi="Arial" w:cs="Arial"/>
                <w:sz w:val="22"/>
                <w:szCs w:val="22"/>
              </w:rPr>
            </w:pPr>
            <w:r w:rsidRPr="004A3271">
              <w:rPr>
                <w:rFonts w:ascii="Arial" w:hAnsi="Arial" w:cs="Arial"/>
                <w:sz w:val="22"/>
                <w:szCs w:val="22"/>
              </w:rPr>
              <w:t>The use of the Community Hall by businesses per day</w:t>
            </w:r>
          </w:p>
        </w:tc>
        <w:tc>
          <w:tcPr>
            <w:tcW w:w="234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R2 903.00</w:t>
            </w:r>
          </w:p>
        </w:tc>
        <w:tc>
          <w:tcPr>
            <w:tcW w:w="198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R3 077.18</w:t>
            </w:r>
          </w:p>
        </w:tc>
      </w:tr>
      <w:tr w:rsidR="00607691" w:rsidRPr="004A3271" w:rsidTr="003A1E51">
        <w:tc>
          <w:tcPr>
            <w:tcW w:w="1081" w:type="dxa"/>
          </w:tcPr>
          <w:p w:rsidR="00607691" w:rsidRPr="004A3271" w:rsidRDefault="00607691" w:rsidP="004A3271">
            <w:pPr>
              <w:rPr>
                <w:rFonts w:ascii="Arial" w:hAnsi="Arial" w:cs="Arial"/>
                <w:bCs/>
                <w:sz w:val="22"/>
                <w:szCs w:val="22"/>
              </w:rPr>
            </w:pPr>
            <w:r w:rsidRPr="004A3271">
              <w:rPr>
                <w:rFonts w:ascii="Arial" w:hAnsi="Arial" w:cs="Arial"/>
                <w:bCs/>
                <w:sz w:val="22"/>
                <w:szCs w:val="22"/>
              </w:rPr>
              <w:t>4.</w:t>
            </w:r>
          </w:p>
        </w:tc>
        <w:tc>
          <w:tcPr>
            <w:tcW w:w="3959" w:type="dxa"/>
          </w:tcPr>
          <w:p w:rsidR="00607691" w:rsidRPr="004A3271" w:rsidRDefault="00607691" w:rsidP="004A3271">
            <w:pPr>
              <w:jc w:val="both"/>
              <w:rPr>
                <w:rFonts w:ascii="Arial" w:hAnsi="Arial" w:cs="Arial"/>
                <w:sz w:val="22"/>
                <w:szCs w:val="22"/>
              </w:rPr>
            </w:pPr>
            <w:r w:rsidRPr="004A3271">
              <w:rPr>
                <w:rFonts w:ascii="Arial" w:hAnsi="Arial" w:cs="Arial"/>
                <w:sz w:val="22"/>
                <w:szCs w:val="22"/>
              </w:rPr>
              <w:t>15% of ticket sales for events that charge entrance fees with a minimum payment of :</w:t>
            </w:r>
          </w:p>
        </w:tc>
        <w:tc>
          <w:tcPr>
            <w:tcW w:w="234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R2 903.00</w:t>
            </w:r>
          </w:p>
        </w:tc>
        <w:tc>
          <w:tcPr>
            <w:tcW w:w="198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R3077.18</w:t>
            </w:r>
          </w:p>
        </w:tc>
      </w:tr>
      <w:tr w:rsidR="00607691" w:rsidRPr="004A3271" w:rsidTr="003A1E51">
        <w:tc>
          <w:tcPr>
            <w:tcW w:w="1081" w:type="dxa"/>
          </w:tcPr>
          <w:p w:rsidR="00607691" w:rsidRPr="004A3271" w:rsidRDefault="00607691" w:rsidP="004A3271">
            <w:pPr>
              <w:rPr>
                <w:rFonts w:ascii="Arial" w:hAnsi="Arial" w:cs="Arial"/>
                <w:bCs/>
                <w:sz w:val="22"/>
                <w:szCs w:val="22"/>
              </w:rPr>
            </w:pPr>
            <w:r w:rsidRPr="004A3271">
              <w:rPr>
                <w:rFonts w:ascii="Arial" w:hAnsi="Arial" w:cs="Arial"/>
                <w:bCs/>
                <w:sz w:val="22"/>
                <w:szCs w:val="22"/>
              </w:rPr>
              <w:t>5.</w:t>
            </w:r>
          </w:p>
        </w:tc>
        <w:tc>
          <w:tcPr>
            <w:tcW w:w="3959" w:type="dxa"/>
          </w:tcPr>
          <w:p w:rsidR="00607691" w:rsidRPr="004A3271" w:rsidRDefault="00607691" w:rsidP="004A3271">
            <w:pPr>
              <w:jc w:val="both"/>
              <w:rPr>
                <w:rFonts w:ascii="Arial" w:hAnsi="Arial" w:cs="Arial"/>
                <w:bCs/>
                <w:sz w:val="22"/>
                <w:szCs w:val="22"/>
              </w:rPr>
            </w:pPr>
            <w:r w:rsidRPr="004A3271">
              <w:rPr>
                <w:rFonts w:ascii="Arial" w:hAnsi="Arial" w:cs="Arial"/>
                <w:bCs/>
                <w:sz w:val="22"/>
                <w:szCs w:val="22"/>
              </w:rPr>
              <w:t>Use of equipment:</w:t>
            </w:r>
          </w:p>
        </w:tc>
        <w:tc>
          <w:tcPr>
            <w:tcW w:w="2340" w:type="dxa"/>
          </w:tcPr>
          <w:p w:rsidR="00607691" w:rsidRPr="004A3271" w:rsidRDefault="00607691" w:rsidP="004A3271">
            <w:pPr>
              <w:jc w:val="center"/>
              <w:rPr>
                <w:rFonts w:ascii="Arial" w:hAnsi="Arial" w:cs="Arial"/>
                <w:sz w:val="22"/>
                <w:szCs w:val="22"/>
              </w:rPr>
            </w:pPr>
          </w:p>
        </w:tc>
        <w:tc>
          <w:tcPr>
            <w:tcW w:w="1980" w:type="dxa"/>
          </w:tcPr>
          <w:p w:rsidR="00607691" w:rsidRPr="004A3271" w:rsidRDefault="00607691" w:rsidP="004A3271">
            <w:pPr>
              <w:jc w:val="center"/>
              <w:rPr>
                <w:rFonts w:ascii="Arial" w:hAnsi="Arial" w:cs="Arial"/>
                <w:sz w:val="22"/>
                <w:szCs w:val="22"/>
              </w:rPr>
            </w:pPr>
          </w:p>
        </w:tc>
      </w:tr>
      <w:tr w:rsidR="00607691" w:rsidRPr="004A3271" w:rsidTr="003A1E51">
        <w:tc>
          <w:tcPr>
            <w:tcW w:w="1081" w:type="dxa"/>
          </w:tcPr>
          <w:p w:rsidR="00607691" w:rsidRPr="004A3271" w:rsidRDefault="00607691" w:rsidP="004A3271">
            <w:pPr>
              <w:rPr>
                <w:rFonts w:ascii="Arial" w:hAnsi="Arial" w:cs="Arial"/>
                <w:bCs/>
                <w:sz w:val="22"/>
                <w:szCs w:val="22"/>
              </w:rPr>
            </w:pPr>
          </w:p>
        </w:tc>
        <w:tc>
          <w:tcPr>
            <w:tcW w:w="3959" w:type="dxa"/>
          </w:tcPr>
          <w:p w:rsidR="00607691" w:rsidRPr="004A3271" w:rsidRDefault="00607691" w:rsidP="004A3271">
            <w:pPr>
              <w:jc w:val="both"/>
              <w:rPr>
                <w:rFonts w:ascii="Arial" w:hAnsi="Arial" w:cs="Arial"/>
                <w:bCs/>
                <w:sz w:val="22"/>
                <w:szCs w:val="22"/>
              </w:rPr>
            </w:pPr>
            <w:r w:rsidRPr="004A3271">
              <w:rPr>
                <w:rFonts w:ascii="Arial" w:hAnsi="Arial" w:cs="Arial"/>
                <w:bCs/>
                <w:sz w:val="22"/>
                <w:szCs w:val="22"/>
              </w:rPr>
              <w:t>Round table per table</w:t>
            </w:r>
          </w:p>
        </w:tc>
        <w:tc>
          <w:tcPr>
            <w:tcW w:w="234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R36.00</w:t>
            </w:r>
          </w:p>
        </w:tc>
        <w:tc>
          <w:tcPr>
            <w:tcW w:w="198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R38.16</w:t>
            </w:r>
          </w:p>
        </w:tc>
      </w:tr>
      <w:tr w:rsidR="00607691" w:rsidRPr="004A3271" w:rsidTr="003A1E51">
        <w:tc>
          <w:tcPr>
            <w:tcW w:w="1081" w:type="dxa"/>
          </w:tcPr>
          <w:p w:rsidR="00607691" w:rsidRPr="004A3271" w:rsidRDefault="00607691" w:rsidP="004A3271">
            <w:pPr>
              <w:rPr>
                <w:rFonts w:ascii="Arial" w:hAnsi="Arial" w:cs="Arial"/>
                <w:bCs/>
                <w:sz w:val="22"/>
                <w:szCs w:val="22"/>
              </w:rPr>
            </w:pPr>
          </w:p>
        </w:tc>
        <w:tc>
          <w:tcPr>
            <w:tcW w:w="3959" w:type="dxa"/>
          </w:tcPr>
          <w:p w:rsidR="00607691" w:rsidRPr="004A3271" w:rsidRDefault="00607691" w:rsidP="004A3271">
            <w:pPr>
              <w:jc w:val="both"/>
              <w:rPr>
                <w:rFonts w:ascii="Arial" w:hAnsi="Arial" w:cs="Arial"/>
                <w:bCs/>
                <w:sz w:val="22"/>
                <w:szCs w:val="22"/>
              </w:rPr>
            </w:pPr>
            <w:r w:rsidRPr="004A3271">
              <w:rPr>
                <w:rFonts w:ascii="Arial" w:hAnsi="Arial" w:cs="Arial"/>
                <w:bCs/>
                <w:sz w:val="22"/>
                <w:szCs w:val="22"/>
              </w:rPr>
              <w:t xml:space="preserve">Deposit(Events where entrance fee is not charged) </w:t>
            </w:r>
          </w:p>
        </w:tc>
        <w:tc>
          <w:tcPr>
            <w:tcW w:w="234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R2 274.00</w:t>
            </w:r>
          </w:p>
        </w:tc>
        <w:tc>
          <w:tcPr>
            <w:tcW w:w="198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R2 274.00</w:t>
            </w:r>
          </w:p>
        </w:tc>
      </w:tr>
      <w:tr w:rsidR="00607691" w:rsidRPr="004A3271" w:rsidTr="003A1E51">
        <w:tc>
          <w:tcPr>
            <w:tcW w:w="1081" w:type="dxa"/>
          </w:tcPr>
          <w:p w:rsidR="00607691" w:rsidRPr="004A3271" w:rsidRDefault="00607691" w:rsidP="004A3271">
            <w:pPr>
              <w:rPr>
                <w:rFonts w:ascii="Arial" w:hAnsi="Arial" w:cs="Arial"/>
                <w:bCs/>
                <w:sz w:val="22"/>
                <w:szCs w:val="22"/>
              </w:rPr>
            </w:pPr>
            <w:r w:rsidRPr="004A3271">
              <w:rPr>
                <w:rFonts w:ascii="Arial" w:hAnsi="Arial" w:cs="Arial"/>
                <w:bCs/>
                <w:sz w:val="22"/>
                <w:szCs w:val="22"/>
              </w:rPr>
              <w:t>6.</w:t>
            </w:r>
          </w:p>
        </w:tc>
        <w:tc>
          <w:tcPr>
            <w:tcW w:w="3959" w:type="dxa"/>
          </w:tcPr>
          <w:p w:rsidR="00607691" w:rsidRPr="004A3271" w:rsidRDefault="00607691" w:rsidP="004A3271">
            <w:pPr>
              <w:jc w:val="both"/>
              <w:rPr>
                <w:rFonts w:ascii="Arial" w:hAnsi="Arial" w:cs="Arial"/>
                <w:bCs/>
                <w:sz w:val="22"/>
                <w:szCs w:val="22"/>
              </w:rPr>
            </w:pPr>
            <w:r w:rsidRPr="004A3271">
              <w:rPr>
                <w:rFonts w:ascii="Arial" w:hAnsi="Arial" w:cs="Arial"/>
                <w:bCs/>
                <w:sz w:val="22"/>
                <w:szCs w:val="22"/>
              </w:rPr>
              <w:t>Deposit for events where entrance fee is charged</w:t>
            </w:r>
          </w:p>
        </w:tc>
        <w:tc>
          <w:tcPr>
            <w:tcW w:w="234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R6 312.00</w:t>
            </w:r>
          </w:p>
        </w:tc>
        <w:tc>
          <w:tcPr>
            <w:tcW w:w="1980" w:type="dxa"/>
          </w:tcPr>
          <w:p w:rsidR="00607691" w:rsidRPr="004A3271" w:rsidRDefault="00607691" w:rsidP="004A3271">
            <w:pPr>
              <w:jc w:val="center"/>
              <w:rPr>
                <w:rFonts w:ascii="Arial" w:hAnsi="Arial" w:cs="Arial"/>
                <w:sz w:val="22"/>
                <w:szCs w:val="22"/>
              </w:rPr>
            </w:pPr>
            <w:r w:rsidRPr="004A3271">
              <w:rPr>
                <w:rFonts w:ascii="Arial" w:hAnsi="Arial" w:cs="Arial"/>
                <w:sz w:val="22"/>
                <w:szCs w:val="22"/>
              </w:rPr>
              <w:t>R6 690.72</w:t>
            </w:r>
          </w:p>
        </w:tc>
      </w:tr>
    </w:tbl>
    <w:p w:rsidR="00E542B9" w:rsidRPr="004A3271" w:rsidRDefault="00E542B9" w:rsidP="004A3271">
      <w:pPr>
        <w:rPr>
          <w:rFonts w:ascii="Arial" w:hAnsi="Arial" w:cs="Arial"/>
          <w:sz w:val="22"/>
          <w:szCs w:val="22"/>
        </w:rPr>
      </w:pPr>
    </w:p>
    <w:tbl>
      <w:tblPr>
        <w:tblW w:w="8460" w:type="dxa"/>
        <w:tblInd w:w="108" w:type="dxa"/>
        <w:tblLayout w:type="fixed"/>
        <w:tblLook w:val="0000" w:firstRow="0" w:lastRow="0" w:firstColumn="0" w:lastColumn="0" w:noHBand="0" w:noVBand="0"/>
      </w:tblPr>
      <w:tblGrid>
        <w:gridCol w:w="8460"/>
      </w:tblGrid>
      <w:tr w:rsidR="00E542B9" w:rsidRPr="004A3271">
        <w:tc>
          <w:tcPr>
            <w:tcW w:w="8460" w:type="dxa"/>
          </w:tcPr>
          <w:p w:rsidR="00E542B9" w:rsidRPr="004A3271" w:rsidRDefault="00E542B9" w:rsidP="004A3271">
            <w:pPr>
              <w:jc w:val="both"/>
              <w:rPr>
                <w:rFonts w:ascii="Arial" w:hAnsi="Arial" w:cs="Arial"/>
                <w:b/>
                <w:bCs/>
                <w:sz w:val="22"/>
                <w:szCs w:val="22"/>
              </w:rPr>
            </w:pPr>
            <w:r w:rsidRPr="004A3271">
              <w:rPr>
                <w:rFonts w:ascii="Arial" w:hAnsi="Arial" w:cs="Arial"/>
                <w:b/>
                <w:bCs/>
                <w:sz w:val="22"/>
                <w:szCs w:val="22"/>
              </w:rPr>
              <w:t>1.E</w:t>
            </w:r>
            <w:r w:rsidRPr="004A3271">
              <w:rPr>
                <w:rFonts w:ascii="Arial" w:hAnsi="Arial" w:cs="Arial"/>
                <w:b/>
                <w:bCs/>
                <w:sz w:val="22"/>
                <w:szCs w:val="22"/>
              </w:rPr>
              <w:tab/>
              <w:t>Moletji Community Hall</w:t>
            </w:r>
          </w:p>
        </w:tc>
      </w:tr>
    </w:tbl>
    <w:p w:rsidR="00E542B9" w:rsidRPr="004A3271" w:rsidRDefault="00E542B9" w:rsidP="004A3271">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3959"/>
        <w:gridCol w:w="2340"/>
        <w:gridCol w:w="1980"/>
      </w:tblGrid>
      <w:tr w:rsidR="001C0594" w:rsidRPr="004A3271" w:rsidTr="003A1E51">
        <w:tc>
          <w:tcPr>
            <w:tcW w:w="1081" w:type="dxa"/>
          </w:tcPr>
          <w:p w:rsidR="001C0594" w:rsidRPr="004A3271" w:rsidRDefault="001C0594" w:rsidP="004A3271">
            <w:pPr>
              <w:rPr>
                <w:rFonts w:ascii="Arial" w:hAnsi="Arial" w:cs="Arial"/>
                <w:bCs/>
                <w:sz w:val="22"/>
                <w:szCs w:val="22"/>
              </w:rPr>
            </w:pPr>
          </w:p>
        </w:tc>
        <w:tc>
          <w:tcPr>
            <w:tcW w:w="3959" w:type="dxa"/>
          </w:tcPr>
          <w:p w:rsidR="001C0594" w:rsidRPr="004A3271" w:rsidRDefault="001C0594" w:rsidP="004A3271">
            <w:pPr>
              <w:jc w:val="both"/>
              <w:rPr>
                <w:rFonts w:ascii="Arial" w:hAnsi="Arial" w:cs="Arial"/>
                <w:b/>
                <w:bCs/>
                <w:sz w:val="22"/>
                <w:szCs w:val="22"/>
              </w:rPr>
            </w:pPr>
            <w:r w:rsidRPr="004A3271">
              <w:rPr>
                <w:rFonts w:ascii="Arial" w:hAnsi="Arial" w:cs="Arial"/>
                <w:b/>
                <w:bCs/>
                <w:sz w:val="22"/>
                <w:szCs w:val="22"/>
              </w:rPr>
              <w:t>Rental</w:t>
            </w:r>
          </w:p>
        </w:tc>
        <w:tc>
          <w:tcPr>
            <w:tcW w:w="2340" w:type="dxa"/>
          </w:tcPr>
          <w:p w:rsidR="001C0594" w:rsidRPr="004A3271" w:rsidRDefault="001C0594" w:rsidP="004A3271">
            <w:pPr>
              <w:jc w:val="center"/>
              <w:rPr>
                <w:rFonts w:ascii="Arial" w:hAnsi="Arial" w:cs="Arial"/>
                <w:sz w:val="22"/>
                <w:szCs w:val="22"/>
              </w:rPr>
            </w:pPr>
          </w:p>
        </w:tc>
        <w:tc>
          <w:tcPr>
            <w:tcW w:w="1980" w:type="dxa"/>
          </w:tcPr>
          <w:p w:rsidR="001C0594" w:rsidRPr="004A3271" w:rsidRDefault="001C0594" w:rsidP="004A3271">
            <w:pPr>
              <w:jc w:val="center"/>
              <w:rPr>
                <w:rFonts w:ascii="Arial" w:hAnsi="Arial" w:cs="Arial"/>
                <w:sz w:val="22"/>
                <w:szCs w:val="22"/>
              </w:rPr>
            </w:pPr>
          </w:p>
        </w:tc>
      </w:tr>
      <w:tr w:rsidR="001C0594" w:rsidRPr="004A3271" w:rsidTr="003A1E51">
        <w:tc>
          <w:tcPr>
            <w:tcW w:w="1081" w:type="dxa"/>
          </w:tcPr>
          <w:p w:rsidR="001C0594" w:rsidRPr="004A3271" w:rsidRDefault="001C0594" w:rsidP="004A3271">
            <w:pPr>
              <w:rPr>
                <w:rFonts w:ascii="Arial" w:hAnsi="Arial" w:cs="Arial"/>
                <w:bCs/>
                <w:sz w:val="22"/>
                <w:szCs w:val="22"/>
              </w:rPr>
            </w:pPr>
            <w:r w:rsidRPr="004A3271">
              <w:rPr>
                <w:rFonts w:ascii="Arial" w:hAnsi="Arial" w:cs="Arial"/>
                <w:bCs/>
                <w:sz w:val="22"/>
                <w:szCs w:val="22"/>
              </w:rPr>
              <w:t>1.</w:t>
            </w:r>
          </w:p>
        </w:tc>
        <w:tc>
          <w:tcPr>
            <w:tcW w:w="3959" w:type="dxa"/>
          </w:tcPr>
          <w:p w:rsidR="001C0594" w:rsidRPr="004A3271" w:rsidRDefault="001C0594" w:rsidP="004A3271">
            <w:pPr>
              <w:jc w:val="both"/>
              <w:rPr>
                <w:rFonts w:ascii="Arial" w:hAnsi="Arial" w:cs="Arial"/>
                <w:sz w:val="22"/>
                <w:szCs w:val="22"/>
              </w:rPr>
            </w:pPr>
            <w:r w:rsidRPr="004A3271">
              <w:rPr>
                <w:rFonts w:ascii="Arial" w:hAnsi="Arial" w:cs="Arial"/>
                <w:sz w:val="22"/>
                <w:szCs w:val="22"/>
              </w:rPr>
              <w:t>The use of the Community Hall by individuals, schools, sport clubs, NGO’s and other cultural organisations per day</w:t>
            </w:r>
          </w:p>
        </w:tc>
        <w:tc>
          <w:tcPr>
            <w:tcW w:w="234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R1 392.00</w:t>
            </w:r>
          </w:p>
        </w:tc>
        <w:tc>
          <w:tcPr>
            <w:tcW w:w="198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 400.00</w:t>
            </w:r>
          </w:p>
        </w:tc>
      </w:tr>
      <w:tr w:rsidR="001C0594" w:rsidRPr="004A3271" w:rsidTr="003A1E51">
        <w:tc>
          <w:tcPr>
            <w:tcW w:w="1081" w:type="dxa"/>
          </w:tcPr>
          <w:p w:rsidR="001C0594" w:rsidRPr="004A3271" w:rsidRDefault="001C0594" w:rsidP="004A3271">
            <w:pPr>
              <w:rPr>
                <w:rFonts w:ascii="Arial" w:hAnsi="Arial" w:cs="Arial"/>
                <w:bCs/>
                <w:sz w:val="22"/>
                <w:szCs w:val="22"/>
              </w:rPr>
            </w:pPr>
            <w:r w:rsidRPr="004A3271">
              <w:rPr>
                <w:rFonts w:ascii="Arial" w:hAnsi="Arial" w:cs="Arial"/>
                <w:bCs/>
                <w:sz w:val="22"/>
                <w:szCs w:val="22"/>
              </w:rPr>
              <w:lastRenderedPageBreak/>
              <w:t>2.</w:t>
            </w:r>
          </w:p>
        </w:tc>
        <w:tc>
          <w:tcPr>
            <w:tcW w:w="3959" w:type="dxa"/>
          </w:tcPr>
          <w:p w:rsidR="001C0594" w:rsidRPr="004A3271" w:rsidRDefault="001C0594" w:rsidP="004A3271">
            <w:pPr>
              <w:jc w:val="both"/>
              <w:rPr>
                <w:rFonts w:ascii="Arial" w:hAnsi="Arial" w:cs="Arial"/>
                <w:sz w:val="22"/>
                <w:szCs w:val="22"/>
              </w:rPr>
            </w:pPr>
            <w:r w:rsidRPr="004A3271">
              <w:rPr>
                <w:rFonts w:ascii="Arial" w:hAnsi="Arial" w:cs="Arial"/>
                <w:sz w:val="22"/>
                <w:szCs w:val="22"/>
              </w:rPr>
              <w:t>The use of the Community Hall by Government Organisations and other organisations per day</w:t>
            </w:r>
          </w:p>
        </w:tc>
        <w:tc>
          <w:tcPr>
            <w:tcW w:w="234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R1 590.00</w:t>
            </w:r>
          </w:p>
        </w:tc>
        <w:tc>
          <w:tcPr>
            <w:tcW w:w="198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R1 685.00</w:t>
            </w:r>
          </w:p>
        </w:tc>
      </w:tr>
      <w:tr w:rsidR="001C0594" w:rsidRPr="004A3271" w:rsidTr="003A1E51">
        <w:tc>
          <w:tcPr>
            <w:tcW w:w="1081" w:type="dxa"/>
          </w:tcPr>
          <w:p w:rsidR="001C0594" w:rsidRPr="004A3271" w:rsidRDefault="001C0594" w:rsidP="004A3271">
            <w:pPr>
              <w:rPr>
                <w:rFonts w:ascii="Arial" w:hAnsi="Arial" w:cs="Arial"/>
                <w:bCs/>
                <w:sz w:val="22"/>
                <w:szCs w:val="22"/>
              </w:rPr>
            </w:pPr>
            <w:r w:rsidRPr="004A3271">
              <w:rPr>
                <w:rFonts w:ascii="Arial" w:hAnsi="Arial" w:cs="Arial"/>
                <w:bCs/>
                <w:sz w:val="22"/>
                <w:szCs w:val="22"/>
              </w:rPr>
              <w:t>3.</w:t>
            </w:r>
          </w:p>
        </w:tc>
        <w:tc>
          <w:tcPr>
            <w:tcW w:w="3959" w:type="dxa"/>
          </w:tcPr>
          <w:p w:rsidR="001C0594" w:rsidRPr="004A3271" w:rsidRDefault="001C0594" w:rsidP="004A3271">
            <w:pPr>
              <w:jc w:val="both"/>
              <w:rPr>
                <w:rFonts w:ascii="Arial" w:hAnsi="Arial" w:cs="Arial"/>
                <w:sz w:val="22"/>
                <w:szCs w:val="22"/>
              </w:rPr>
            </w:pPr>
            <w:r w:rsidRPr="004A3271">
              <w:rPr>
                <w:rFonts w:ascii="Arial" w:hAnsi="Arial" w:cs="Arial"/>
                <w:sz w:val="22"/>
                <w:szCs w:val="22"/>
              </w:rPr>
              <w:t>The use of the Community Hall by businesses per day</w:t>
            </w:r>
          </w:p>
        </w:tc>
        <w:tc>
          <w:tcPr>
            <w:tcW w:w="234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R1 848.00</w:t>
            </w:r>
          </w:p>
        </w:tc>
        <w:tc>
          <w:tcPr>
            <w:tcW w:w="198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R1 959.00</w:t>
            </w:r>
          </w:p>
        </w:tc>
      </w:tr>
      <w:tr w:rsidR="001C0594" w:rsidRPr="004A3271" w:rsidTr="003A1E51">
        <w:tc>
          <w:tcPr>
            <w:tcW w:w="1081" w:type="dxa"/>
          </w:tcPr>
          <w:p w:rsidR="001C0594" w:rsidRPr="004A3271" w:rsidRDefault="001C0594" w:rsidP="004A3271">
            <w:pPr>
              <w:rPr>
                <w:rFonts w:ascii="Arial" w:hAnsi="Arial" w:cs="Arial"/>
                <w:bCs/>
                <w:sz w:val="22"/>
                <w:szCs w:val="22"/>
              </w:rPr>
            </w:pPr>
            <w:r w:rsidRPr="004A3271">
              <w:rPr>
                <w:rFonts w:ascii="Arial" w:hAnsi="Arial" w:cs="Arial"/>
                <w:bCs/>
                <w:sz w:val="22"/>
                <w:szCs w:val="22"/>
              </w:rPr>
              <w:t>4.</w:t>
            </w:r>
          </w:p>
        </w:tc>
        <w:tc>
          <w:tcPr>
            <w:tcW w:w="3959" w:type="dxa"/>
          </w:tcPr>
          <w:p w:rsidR="001C0594" w:rsidRPr="004A3271" w:rsidRDefault="001C0594" w:rsidP="004A3271">
            <w:pPr>
              <w:jc w:val="both"/>
              <w:rPr>
                <w:rFonts w:ascii="Arial" w:hAnsi="Arial" w:cs="Arial"/>
                <w:bCs/>
                <w:sz w:val="22"/>
                <w:szCs w:val="22"/>
              </w:rPr>
            </w:pPr>
            <w:r w:rsidRPr="004A3271">
              <w:rPr>
                <w:rFonts w:ascii="Arial" w:hAnsi="Arial" w:cs="Arial"/>
                <w:bCs/>
                <w:sz w:val="22"/>
                <w:szCs w:val="22"/>
              </w:rPr>
              <w:t>Deposit</w:t>
            </w:r>
          </w:p>
        </w:tc>
        <w:tc>
          <w:tcPr>
            <w:tcW w:w="234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R1 848.00</w:t>
            </w:r>
          </w:p>
        </w:tc>
        <w:tc>
          <w:tcPr>
            <w:tcW w:w="198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R400.00</w:t>
            </w:r>
          </w:p>
        </w:tc>
      </w:tr>
      <w:tr w:rsidR="001C0594" w:rsidRPr="004A3271" w:rsidTr="003A1E51">
        <w:tc>
          <w:tcPr>
            <w:tcW w:w="1081" w:type="dxa"/>
          </w:tcPr>
          <w:p w:rsidR="001C0594" w:rsidRPr="004A3271" w:rsidRDefault="001C0594" w:rsidP="004A3271">
            <w:pPr>
              <w:rPr>
                <w:rFonts w:ascii="Arial" w:hAnsi="Arial" w:cs="Arial"/>
                <w:bCs/>
                <w:sz w:val="22"/>
                <w:szCs w:val="22"/>
              </w:rPr>
            </w:pPr>
            <w:r w:rsidRPr="004A3271">
              <w:rPr>
                <w:rFonts w:ascii="Arial" w:hAnsi="Arial" w:cs="Arial"/>
                <w:bCs/>
                <w:sz w:val="22"/>
                <w:szCs w:val="22"/>
              </w:rPr>
              <w:t>5.</w:t>
            </w:r>
          </w:p>
        </w:tc>
        <w:tc>
          <w:tcPr>
            <w:tcW w:w="3959" w:type="dxa"/>
          </w:tcPr>
          <w:p w:rsidR="001C0594" w:rsidRPr="004A3271" w:rsidRDefault="001C0594" w:rsidP="004A3271">
            <w:pPr>
              <w:jc w:val="both"/>
              <w:rPr>
                <w:rFonts w:ascii="Arial" w:hAnsi="Arial" w:cs="Arial"/>
                <w:bCs/>
                <w:sz w:val="22"/>
                <w:szCs w:val="22"/>
              </w:rPr>
            </w:pPr>
            <w:r w:rsidRPr="004A3271">
              <w:rPr>
                <w:rFonts w:ascii="Arial" w:hAnsi="Arial" w:cs="Arial"/>
                <w:bCs/>
                <w:sz w:val="22"/>
                <w:szCs w:val="22"/>
              </w:rPr>
              <w:t>Cleaning per event</w:t>
            </w:r>
          </w:p>
        </w:tc>
        <w:tc>
          <w:tcPr>
            <w:tcW w:w="234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R0</w:t>
            </w:r>
          </w:p>
        </w:tc>
        <w:tc>
          <w:tcPr>
            <w:tcW w:w="1980" w:type="dxa"/>
          </w:tcPr>
          <w:p w:rsidR="001C0594" w:rsidRPr="004A3271" w:rsidRDefault="001C0594" w:rsidP="004A3271">
            <w:pPr>
              <w:jc w:val="center"/>
              <w:rPr>
                <w:rFonts w:ascii="Arial" w:hAnsi="Arial" w:cs="Arial"/>
                <w:sz w:val="22"/>
                <w:szCs w:val="22"/>
              </w:rPr>
            </w:pPr>
            <w:r w:rsidRPr="004A3271">
              <w:rPr>
                <w:rFonts w:ascii="Arial" w:hAnsi="Arial" w:cs="Arial"/>
                <w:sz w:val="22"/>
                <w:szCs w:val="22"/>
              </w:rPr>
              <w:t>R100.00</w:t>
            </w:r>
          </w:p>
        </w:tc>
      </w:tr>
    </w:tbl>
    <w:p w:rsidR="00E542B9" w:rsidRPr="004A3271" w:rsidRDefault="00E542B9" w:rsidP="004A3271">
      <w:pPr>
        <w:rPr>
          <w:rFonts w:ascii="Arial" w:hAnsi="Arial" w:cs="Arial"/>
          <w:sz w:val="22"/>
          <w:szCs w:val="22"/>
        </w:rPr>
      </w:pPr>
    </w:p>
    <w:p w:rsidR="00C92996" w:rsidRPr="004A3271" w:rsidRDefault="00C92996" w:rsidP="004A3271">
      <w:pPr>
        <w:rPr>
          <w:rFonts w:ascii="Arial" w:hAnsi="Arial" w:cs="Arial"/>
          <w:sz w:val="22"/>
          <w:szCs w:val="22"/>
        </w:rPr>
      </w:pPr>
    </w:p>
    <w:tbl>
      <w:tblPr>
        <w:tblW w:w="8460" w:type="dxa"/>
        <w:tblInd w:w="108" w:type="dxa"/>
        <w:tblLayout w:type="fixed"/>
        <w:tblLook w:val="0000" w:firstRow="0" w:lastRow="0" w:firstColumn="0" w:lastColumn="0" w:noHBand="0" w:noVBand="0"/>
      </w:tblPr>
      <w:tblGrid>
        <w:gridCol w:w="8460"/>
      </w:tblGrid>
      <w:tr w:rsidR="00E542B9" w:rsidRPr="004A3271">
        <w:tc>
          <w:tcPr>
            <w:tcW w:w="8460" w:type="dxa"/>
          </w:tcPr>
          <w:p w:rsidR="00E542B9" w:rsidRPr="004A3271" w:rsidRDefault="00E542B9" w:rsidP="004A3271">
            <w:pPr>
              <w:jc w:val="both"/>
              <w:rPr>
                <w:rFonts w:ascii="Arial" w:hAnsi="Arial" w:cs="Arial"/>
                <w:b/>
                <w:sz w:val="22"/>
                <w:szCs w:val="22"/>
              </w:rPr>
            </w:pPr>
            <w:r w:rsidRPr="004A3271">
              <w:rPr>
                <w:rFonts w:ascii="Arial" w:hAnsi="Arial" w:cs="Arial"/>
                <w:b/>
                <w:sz w:val="22"/>
                <w:szCs w:val="22"/>
              </w:rPr>
              <w:br w:type="page"/>
            </w:r>
            <w:r w:rsidRPr="004A3271">
              <w:rPr>
                <w:rFonts w:ascii="Arial" w:hAnsi="Arial" w:cs="Arial"/>
                <w:b/>
                <w:sz w:val="22"/>
                <w:szCs w:val="22"/>
              </w:rPr>
              <w:br w:type="page"/>
            </w:r>
            <w:r w:rsidRPr="004A3271">
              <w:rPr>
                <w:rFonts w:ascii="Arial" w:hAnsi="Arial" w:cs="Arial"/>
                <w:b/>
                <w:bCs/>
                <w:sz w:val="22"/>
                <w:szCs w:val="22"/>
              </w:rPr>
              <w:br w:type="page"/>
            </w:r>
            <w:r w:rsidRPr="004A3271">
              <w:rPr>
                <w:rFonts w:ascii="Arial" w:hAnsi="Arial" w:cs="Arial"/>
                <w:b/>
                <w:sz w:val="22"/>
                <w:szCs w:val="22"/>
              </w:rPr>
              <w:t>2.</w:t>
            </w:r>
            <w:r w:rsidRPr="004A3271">
              <w:rPr>
                <w:rFonts w:ascii="Arial" w:hAnsi="Arial" w:cs="Arial"/>
                <w:b/>
                <w:sz w:val="22"/>
                <w:szCs w:val="22"/>
              </w:rPr>
              <w:tab/>
              <w:t>Sport facilities</w:t>
            </w:r>
          </w:p>
        </w:tc>
      </w:tr>
      <w:tr w:rsidR="00E542B9" w:rsidRPr="004A3271">
        <w:tc>
          <w:tcPr>
            <w:tcW w:w="8460" w:type="dxa"/>
          </w:tcPr>
          <w:p w:rsidR="00E542B9" w:rsidRPr="004A3271" w:rsidRDefault="00E542B9" w:rsidP="004A3271">
            <w:pPr>
              <w:jc w:val="both"/>
              <w:rPr>
                <w:rFonts w:ascii="Arial" w:hAnsi="Arial" w:cs="Arial"/>
                <w:sz w:val="22"/>
                <w:szCs w:val="22"/>
              </w:rPr>
            </w:pPr>
          </w:p>
        </w:tc>
      </w:tr>
      <w:tr w:rsidR="00E542B9" w:rsidRPr="004A3271">
        <w:tc>
          <w:tcPr>
            <w:tcW w:w="8460" w:type="dxa"/>
          </w:tcPr>
          <w:p w:rsidR="00E542B9" w:rsidRPr="004A3271" w:rsidRDefault="00E542B9" w:rsidP="004A3271">
            <w:pPr>
              <w:jc w:val="both"/>
              <w:rPr>
                <w:rFonts w:ascii="Arial" w:hAnsi="Arial" w:cs="Arial"/>
                <w:b/>
                <w:bCs/>
                <w:sz w:val="22"/>
                <w:szCs w:val="22"/>
              </w:rPr>
            </w:pPr>
            <w:r w:rsidRPr="004A3271">
              <w:rPr>
                <w:rFonts w:ascii="Arial" w:hAnsi="Arial" w:cs="Arial"/>
                <w:b/>
                <w:bCs/>
                <w:sz w:val="22"/>
                <w:szCs w:val="22"/>
              </w:rPr>
              <w:t>A.</w:t>
            </w:r>
            <w:r w:rsidRPr="004A3271">
              <w:rPr>
                <w:rFonts w:ascii="Arial" w:hAnsi="Arial" w:cs="Arial"/>
                <w:b/>
                <w:bCs/>
                <w:sz w:val="22"/>
                <w:szCs w:val="22"/>
              </w:rPr>
              <w:tab/>
              <w:t>Lease agreements and clubhouses</w:t>
            </w:r>
          </w:p>
        </w:tc>
      </w:tr>
    </w:tbl>
    <w:p w:rsidR="00E542B9" w:rsidRPr="004A3271" w:rsidRDefault="00E542B9" w:rsidP="004A3271">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3738"/>
        <w:gridCol w:w="2520"/>
        <w:gridCol w:w="1980"/>
      </w:tblGrid>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p>
        </w:tc>
        <w:tc>
          <w:tcPr>
            <w:tcW w:w="2520" w:type="dxa"/>
          </w:tcPr>
          <w:p w:rsidR="00E00C24" w:rsidRPr="004A3271" w:rsidRDefault="00E00C24" w:rsidP="004A3271">
            <w:pPr>
              <w:jc w:val="center"/>
              <w:rPr>
                <w:rFonts w:ascii="Arial" w:hAnsi="Arial" w:cs="Arial"/>
                <w:b/>
                <w:bCs/>
                <w:sz w:val="22"/>
                <w:szCs w:val="22"/>
              </w:rPr>
            </w:pPr>
            <w:r w:rsidRPr="004A3271">
              <w:rPr>
                <w:rFonts w:ascii="Arial" w:hAnsi="Arial" w:cs="Arial"/>
                <w:b/>
                <w:bCs/>
                <w:sz w:val="22"/>
                <w:szCs w:val="22"/>
              </w:rPr>
              <w:t>Approved tariff  from 1/07/2015</w:t>
            </w:r>
          </w:p>
        </w:tc>
        <w:tc>
          <w:tcPr>
            <w:tcW w:w="1980" w:type="dxa"/>
          </w:tcPr>
          <w:p w:rsidR="00E00C24" w:rsidRPr="004A3271" w:rsidRDefault="005151F2" w:rsidP="004A3271">
            <w:pPr>
              <w:jc w:val="center"/>
              <w:rPr>
                <w:rFonts w:ascii="Arial" w:hAnsi="Arial" w:cs="Arial"/>
                <w:b/>
                <w:bCs/>
                <w:sz w:val="22"/>
                <w:szCs w:val="22"/>
              </w:rPr>
            </w:pPr>
            <w:r>
              <w:rPr>
                <w:rFonts w:ascii="Arial" w:hAnsi="Arial" w:cs="Arial"/>
                <w:b/>
                <w:bCs/>
                <w:sz w:val="22"/>
                <w:szCs w:val="22"/>
              </w:rPr>
              <w:t>Approved</w:t>
            </w:r>
            <w:r w:rsidR="00E00C24" w:rsidRPr="004A3271">
              <w:rPr>
                <w:rFonts w:ascii="Arial" w:hAnsi="Arial" w:cs="Arial"/>
                <w:b/>
                <w:bCs/>
                <w:sz w:val="22"/>
                <w:szCs w:val="22"/>
              </w:rPr>
              <w:t xml:space="preserve"> tariff  from 1/07/2016</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jc w:val="both"/>
              <w:rPr>
                <w:rFonts w:ascii="Arial" w:hAnsi="Arial" w:cs="Arial"/>
                <w:bCs/>
                <w:sz w:val="22"/>
                <w:szCs w:val="22"/>
              </w:rPr>
            </w:pPr>
            <w:r w:rsidRPr="004A3271">
              <w:rPr>
                <w:rFonts w:ascii="Arial" w:hAnsi="Arial" w:cs="Arial"/>
                <w:bCs/>
                <w:sz w:val="22"/>
                <w:szCs w:val="22"/>
              </w:rPr>
              <w:t>Lease agreements are for training purposes only for 3 times per week for 2 hours per facility</w:t>
            </w:r>
          </w:p>
        </w:tc>
        <w:tc>
          <w:tcPr>
            <w:tcW w:w="2520" w:type="dxa"/>
          </w:tcPr>
          <w:p w:rsidR="00E00C24" w:rsidRPr="004A3271" w:rsidRDefault="00E00C24" w:rsidP="004A3271">
            <w:pPr>
              <w:jc w:val="center"/>
              <w:rPr>
                <w:rFonts w:ascii="Arial" w:hAnsi="Arial" w:cs="Arial"/>
                <w:b/>
                <w:bCs/>
                <w:sz w:val="22"/>
                <w:szCs w:val="22"/>
              </w:rPr>
            </w:pPr>
          </w:p>
        </w:tc>
        <w:tc>
          <w:tcPr>
            <w:tcW w:w="1980" w:type="dxa"/>
          </w:tcPr>
          <w:p w:rsidR="00E00C24" w:rsidRPr="004A3271" w:rsidRDefault="00E00C24" w:rsidP="004A3271">
            <w:pPr>
              <w:jc w:val="center"/>
              <w:rPr>
                <w:rFonts w:ascii="Arial" w:hAnsi="Arial" w:cs="Arial"/>
                <w:b/>
                <w:bCs/>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Athletic Club</w:t>
            </w:r>
          </w:p>
        </w:tc>
        <w:tc>
          <w:tcPr>
            <w:tcW w:w="2520" w:type="dxa"/>
          </w:tcPr>
          <w:p w:rsidR="00E00C24" w:rsidRPr="004A3271" w:rsidRDefault="00E00C24" w:rsidP="004A3271">
            <w:pPr>
              <w:jc w:val="center"/>
              <w:rPr>
                <w:rFonts w:ascii="Arial" w:hAnsi="Arial" w:cs="Arial"/>
                <w:b/>
                <w:bCs/>
                <w:sz w:val="22"/>
                <w:szCs w:val="22"/>
              </w:rPr>
            </w:pPr>
          </w:p>
        </w:tc>
        <w:tc>
          <w:tcPr>
            <w:tcW w:w="1980" w:type="dxa"/>
          </w:tcPr>
          <w:p w:rsidR="00E00C24" w:rsidRPr="004A3271" w:rsidRDefault="00E00C24" w:rsidP="004A3271">
            <w:pPr>
              <w:jc w:val="center"/>
              <w:rPr>
                <w:rFonts w:ascii="Arial" w:hAnsi="Arial" w:cs="Arial"/>
                <w:b/>
                <w:bCs/>
                <w:sz w:val="22"/>
                <w:szCs w:val="22"/>
              </w:rPr>
            </w:pP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Use of the stadium for practise purposes once a week for a period of 2 hours (including one set of cloakrooms)</w:t>
            </w:r>
          </w:p>
          <w:p w:rsidR="00E00C24" w:rsidRPr="004A3271" w:rsidRDefault="00E00C24" w:rsidP="004A3271">
            <w:pPr>
              <w:jc w:val="both"/>
              <w:rPr>
                <w:rFonts w:ascii="Arial" w:hAnsi="Arial" w:cs="Arial"/>
                <w:sz w:val="22"/>
                <w:szCs w:val="22"/>
              </w:rPr>
            </w:pPr>
          </w:p>
          <w:p w:rsidR="00E00C24" w:rsidRPr="004A3271" w:rsidRDefault="00E00C24" w:rsidP="004A3271">
            <w:pPr>
              <w:jc w:val="both"/>
              <w:rPr>
                <w:rFonts w:ascii="Arial" w:hAnsi="Arial" w:cs="Arial"/>
                <w:sz w:val="22"/>
                <w:szCs w:val="22"/>
              </w:rPr>
            </w:pPr>
            <w:r w:rsidRPr="004A3271">
              <w:rPr>
                <w:rFonts w:ascii="Arial" w:hAnsi="Arial" w:cs="Arial"/>
                <w:sz w:val="22"/>
                <w:szCs w:val="22"/>
              </w:rPr>
              <w:t>For the use of the Olympic swimming pool during week days from 06:00 – 07:00</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R2 569.00 pa</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R1 286.00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R2 723.00 pa</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R1 363.00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Indoor Sports Complexes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Wrestling club / Judo (880 </w:t>
            </w:r>
            <w:proofErr w:type="spellStart"/>
            <w:r w:rsidRPr="004A3271">
              <w:rPr>
                <w:rFonts w:ascii="Arial" w:hAnsi="Arial" w:cs="Arial"/>
                <w:sz w:val="22"/>
                <w:szCs w:val="22"/>
              </w:rPr>
              <w:t>sqm</w:t>
            </w:r>
            <w:proofErr w:type="spellEnd"/>
            <w:r w:rsidRPr="004A3271">
              <w:rPr>
                <w:rFonts w:ascii="Arial" w:hAnsi="Arial" w:cs="Arial"/>
                <w:sz w:val="22"/>
                <w:szCs w:val="22"/>
              </w:rPr>
              <w:t>)</w:t>
            </w:r>
          </w:p>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A tariff of per </w:t>
            </w:r>
            <w:proofErr w:type="spellStart"/>
            <w:r w:rsidRPr="004A3271">
              <w:rPr>
                <w:rFonts w:ascii="Arial" w:hAnsi="Arial" w:cs="Arial"/>
                <w:sz w:val="22"/>
                <w:szCs w:val="22"/>
              </w:rPr>
              <w:t>sq</w:t>
            </w:r>
            <w:proofErr w:type="spellEnd"/>
            <w:r w:rsidRPr="004A3271">
              <w:rPr>
                <w:rFonts w:ascii="Arial" w:hAnsi="Arial" w:cs="Arial"/>
                <w:sz w:val="22"/>
                <w:szCs w:val="22"/>
              </w:rPr>
              <w:t xml:space="preserve"> metre per month is levied</w:t>
            </w:r>
          </w:p>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Wrestling facilities in </w:t>
            </w:r>
            <w:proofErr w:type="spellStart"/>
            <w:r w:rsidRPr="004A3271">
              <w:rPr>
                <w:rFonts w:ascii="Arial" w:hAnsi="Arial" w:cs="Arial"/>
                <w:sz w:val="22"/>
                <w:szCs w:val="22"/>
              </w:rPr>
              <w:t>Suid</w:t>
            </w:r>
            <w:proofErr w:type="spellEnd"/>
            <w:r w:rsidRPr="004A3271">
              <w:rPr>
                <w:rFonts w:ascii="Arial" w:hAnsi="Arial" w:cs="Arial"/>
                <w:sz w:val="22"/>
                <w:szCs w:val="22"/>
              </w:rPr>
              <w:t xml:space="preserve"> Street</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R0.64</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R562.00 pm</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R4.55</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R595.72 pm</w:t>
            </w: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Racing Dove Club hall (360 </w:t>
            </w:r>
            <w:proofErr w:type="spellStart"/>
            <w:r w:rsidRPr="004A3271">
              <w:rPr>
                <w:rFonts w:ascii="Arial" w:hAnsi="Arial" w:cs="Arial"/>
                <w:sz w:val="22"/>
                <w:szCs w:val="22"/>
              </w:rPr>
              <w:t>sqm</w:t>
            </w:r>
            <w:proofErr w:type="spellEnd"/>
            <w:r w:rsidRPr="004A3271">
              <w:rPr>
                <w:rFonts w:ascii="Arial" w:hAnsi="Arial" w:cs="Arial"/>
                <w:sz w:val="22"/>
                <w:szCs w:val="22"/>
              </w:rPr>
              <w:t>)</w:t>
            </w:r>
          </w:p>
          <w:p w:rsidR="00E00C24" w:rsidRPr="004A3271" w:rsidRDefault="00E00C24" w:rsidP="004A3271">
            <w:pPr>
              <w:jc w:val="both"/>
              <w:rPr>
                <w:rFonts w:ascii="Arial" w:hAnsi="Arial" w:cs="Arial"/>
                <w:sz w:val="22"/>
                <w:szCs w:val="22"/>
              </w:rPr>
            </w:pPr>
            <w:r w:rsidRPr="004A3271">
              <w:rPr>
                <w:rFonts w:ascii="Arial" w:hAnsi="Arial" w:cs="Arial"/>
                <w:sz w:val="22"/>
                <w:szCs w:val="22"/>
              </w:rPr>
              <w:lastRenderedPageBreak/>
              <w:t xml:space="preserve">A tariff of per </w:t>
            </w:r>
            <w:proofErr w:type="spellStart"/>
            <w:r w:rsidRPr="004A3271">
              <w:rPr>
                <w:rFonts w:ascii="Arial" w:hAnsi="Arial" w:cs="Arial"/>
                <w:sz w:val="22"/>
                <w:szCs w:val="22"/>
              </w:rPr>
              <w:t>sq</w:t>
            </w:r>
            <w:proofErr w:type="spellEnd"/>
            <w:r w:rsidRPr="004A3271">
              <w:rPr>
                <w:rFonts w:ascii="Arial" w:hAnsi="Arial" w:cs="Arial"/>
                <w:sz w:val="22"/>
                <w:szCs w:val="22"/>
              </w:rPr>
              <w:t xml:space="preserve"> metre per month is levied</w:t>
            </w:r>
          </w:p>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Racing Pigeon Club hall in </w:t>
            </w:r>
            <w:proofErr w:type="spellStart"/>
            <w:r w:rsidRPr="004A3271">
              <w:rPr>
                <w:rFonts w:ascii="Arial" w:hAnsi="Arial" w:cs="Arial"/>
                <w:sz w:val="22"/>
                <w:szCs w:val="22"/>
              </w:rPr>
              <w:t>Suid</w:t>
            </w:r>
            <w:proofErr w:type="spellEnd"/>
            <w:r w:rsidRPr="004A3271">
              <w:rPr>
                <w:rFonts w:ascii="Arial" w:hAnsi="Arial" w:cs="Arial"/>
                <w:sz w:val="22"/>
                <w:szCs w:val="22"/>
              </w:rPr>
              <w:t xml:space="preserve"> Street per month</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lastRenderedPageBreak/>
              <w:t>R0.72</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lastRenderedPageBreak/>
              <w:t>R281.00 pm</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lastRenderedPageBreak/>
              <w:t>R0.76</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lastRenderedPageBreak/>
              <w:t>R297.86 pm</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lastRenderedPageBreak/>
              <w:t>1.3</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Recreation Centre</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 a</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Gymnastics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A tariff of per </w:t>
            </w:r>
            <w:proofErr w:type="spellStart"/>
            <w:r w:rsidRPr="004A3271">
              <w:rPr>
                <w:rFonts w:ascii="Arial" w:hAnsi="Arial" w:cs="Arial"/>
                <w:sz w:val="22"/>
                <w:szCs w:val="22"/>
              </w:rPr>
              <w:t>sq</w:t>
            </w:r>
            <w:proofErr w:type="spellEnd"/>
            <w:r w:rsidRPr="004A3271">
              <w:rPr>
                <w:rFonts w:ascii="Arial" w:hAnsi="Arial" w:cs="Arial"/>
                <w:sz w:val="22"/>
                <w:szCs w:val="22"/>
              </w:rPr>
              <w:t xml:space="preserve"> metre per month is levied</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R4.29</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R4.55</w:t>
            </w: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Hall 4:  760 </w:t>
            </w:r>
            <w:proofErr w:type="spellStart"/>
            <w:r w:rsidRPr="004A3271">
              <w:rPr>
                <w:rFonts w:ascii="Arial" w:hAnsi="Arial" w:cs="Arial"/>
                <w:sz w:val="22"/>
                <w:szCs w:val="22"/>
              </w:rPr>
              <w:t>sqm</w:t>
            </w:r>
            <w:proofErr w:type="spellEnd"/>
            <w:r w:rsidRPr="004A3271">
              <w:rPr>
                <w:rFonts w:ascii="Arial" w:hAnsi="Arial" w:cs="Arial"/>
                <w:sz w:val="22"/>
                <w:szCs w:val="22"/>
              </w:rPr>
              <w:t xml:space="preserve"> (Polokwane Gymnastics Academy) per month</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R3 238.00 pm</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R3 432.28 pm</w:t>
            </w: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Hall 1:  360sqm (Polokwane  Gymnastics Academy) per month</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R1547.00 pm</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R1639.82 pm</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 b</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Karate</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A tariff of per </w:t>
            </w:r>
            <w:proofErr w:type="spellStart"/>
            <w:r w:rsidRPr="004A3271">
              <w:rPr>
                <w:rFonts w:ascii="Arial" w:hAnsi="Arial" w:cs="Arial"/>
                <w:sz w:val="22"/>
                <w:szCs w:val="22"/>
              </w:rPr>
              <w:t>sqm</w:t>
            </w:r>
            <w:proofErr w:type="spellEnd"/>
            <w:r w:rsidRPr="004A3271">
              <w:rPr>
                <w:rFonts w:ascii="Arial" w:hAnsi="Arial" w:cs="Arial"/>
                <w:sz w:val="22"/>
                <w:szCs w:val="22"/>
              </w:rPr>
              <w:t xml:space="preserve"> per month is levied</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R4.29</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R4.55</w:t>
            </w: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Hall 2:  </w:t>
            </w:r>
            <w:proofErr w:type="spellStart"/>
            <w:r w:rsidRPr="004A3271">
              <w:rPr>
                <w:rFonts w:ascii="Arial" w:hAnsi="Arial" w:cs="Arial"/>
                <w:sz w:val="22"/>
                <w:szCs w:val="22"/>
              </w:rPr>
              <w:t>Ekstein</w:t>
            </w:r>
            <w:proofErr w:type="spellEnd"/>
            <w:r w:rsidRPr="004A3271">
              <w:rPr>
                <w:rFonts w:ascii="Arial" w:hAnsi="Arial" w:cs="Arial"/>
                <w:sz w:val="22"/>
                <w:szCs w:val="22"/>
              </w:rPr>
              <w:t xml:space="preserve"> Karate club - 360 </w:t>
            </w:r>
            <w:proofErr w:type="spellStart"/>
            <w:r w:rsidRPr="004A3271">
              <w:rPr>
                <w:rFonts w:ascii="Arial" w:hAnsi="Arial" w:cs="Arial"/>
                <w:sz w:val="22"/>
                <w:szCs w:val="22"/>
              </w:rPr>
              <w:t>sqm</w:t>
            </w:r>
            <w:proofErr w:type="spellEnd"/>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R1547.00 pm</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R1639.82 pm</w:t>
            </w: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Hall 3:  </w:t>
            </w:r>
            <w:proofErr w:type="spellStart"/>
            <w:r w:rsidRPr="004A3271">
              <w:rPr>
                <w:rFonts w:ascii="Arial" w:hAnsi="Arial" w:cs="Arial"/>
                <w:sz w:val="22"/>
                <w:szCs w:val="22"/>
              </w:rPr>
              <w:t>Ekstein</w:t>
            </w:r>
            <w:proofErr w:type="spellEnd"/>
            <w:r w:rsidRPr="004A3271">
              <w:rPr>
                <w:rFonts w:ascii="Arial" w:hAnsi="Arial" w:cs="Arial"/>
                <w:sz w:val="22"/>
                <w:szCs w:val="22"/>
              </w:rPr>
              <w:t xml:space="preserve"> Karate club – 360 </w:t>
            </w:r>
            <w:proofErr w:type="spellStart"/>
            <w:r w:rsidRPr="004A3271">
              <w:rPr>
                <w:rFonts w:ascii="Arial" w:hAnsi="Arial" w:cs="Arial"/>
                <w:sz w:val="22"/>
                <w:szCs w:val="22"/>
              </w:rPr>
              <w:t>sqm</w:t>
            </w:r>
            <w:proofErr w:type="spellEnd"/>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R1547.00 pm</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R1639.82 pm</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 c</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Badminton</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Per court per annum</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R1 974.00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R2092.44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 d</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Squash Court</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Squash court per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R2 026.00 per court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R2 147.56 per court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1.4</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Other sports activities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a.</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Shooting Association</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R2 989.00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R3 168.34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Go-cart track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R6 390.00pa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R6 773.40pa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Off road track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R6 390.00pa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R6 773.40pa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Radio controlled aeroplanes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R1 920.00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R2 035.20pa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e.</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Radio controlled car track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R2 133.00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R2 260.98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f.</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4 x 4 Track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R6 409.00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R6 793.54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g.</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Jimmy Moulder Shooting Range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R2 989.00pa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R3168.34pa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1.5</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Climbing Wall</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Lease tariff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R549.00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R581.94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lastRenderedPageBreak/>
              <w:t>6.</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Grass Surfaced Areas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6 a</w:t>
            </w:r>
          </w:p>
        </w:tc>
        <w:tc>
          <w:tcPr>
            <w:tcW w:w="3738" w:type="dxa"/>
          </w:tcPr>
          <w:p w:rsidR="00E00C24" w:rsidRPr="004A3271" w:rsidRDefault="00E00C24" w:rsidP="004A3271">
            <w:pPr>
              <w:jc w:val="both"/>
              <w:rPr>
                <w:rFonts w:ascii="Arial" w:hAnsi="Arial" w:cs="Arial"/>
                <w:sz w:val="22"/>
                <w:szCs w:val="22"/>
              </w:rPr>
            </w:pPr>
            <w:proofErr w:type="spellStart"/>
            <w:r w:rsidRPr="004A3271">
              <w:rPr>
                <w:rFonts w:ascii="Arial" w:hAnsi="Arial" w:cs="Arial"/>
                <w:b/>
                <w:bCs/>
                <w:sz w:val="22"/>
                <w:szCs w:val="22"/>
              </w:rPr>
              <w:t>Jukskei</w:t>
            </w:r>
            <w:proofErr w:type="spellEnd"/>
            <w:r w:rsidRPr="004A3271">
              <w:rPr>
                <w:rFonts w:ascii="Arial" w:hAnsi="Arial" w:cs="Arial"/>
                <w:b/>
                <w:bCs/>
                <w:sz w:val="22"/>
                <w:szCs w:val="22"/>
              </w:rPr>
              <w:t xml:space="preserve"> courts</w:t>
            </w:r>
            <w:r w:rsidRPr="004A3271">
              <w:rPr>
                <w:rFonts w:ascii="Arial" w:hAnsi="Arial" w:cs="Arial"/>
                <w:sz w:val="22"/>
                <w:szCs w:val="22"/>
              </w:rPr>
              <w:t xml:space="preserve"> (48 </w:t>
            </w:r>
            <w:proofErr w:type="spellStart"/>
            <w:r w:rsidRPr="004A3271">
              <w:rPr>
                <w:rFonts w:ascii="Arial" w:hAnsi="Arial" w:cs="Arial"/>
                <w:sz w:val="22"/>
                <w:szCs w:val="22"/>
              </w:rPr>
              <w:t>pitts</w:t>
            </w:r>
            <w:proofErr w:type="spellEnd"/>
            <w:r w:rsidRPr="004A3271">
              <w:rPr>
                <w:rFonts w:ascii="Arial" w:hAnsi="Arial" w:cs="Arial"/>
                <w:sz w:val="22"/>
                <w:szCs w:val="22"/>
              </w:rPr>
              <w:t>) per pit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 per pit per year</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 per pit per year</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6 b</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Rugby field</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bi.</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Basic tariff per field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R2 130.00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R2 257.80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6 c</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Soccer field</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Basic tariff per field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R2 130.00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R2 257.80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6 d</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Hockey</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Basic tariff per field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R2 130.00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R2 257.80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6 e</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Cricket field / Cricket wickets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w:t>
            </w:r>
            <w:proofErr w:type="spellEnd"/>
            <w:r w:rsidRPr="004A3271">
              <w:rPr>
                <w:rFonts w:ascii="Arial" w:hAnsi="Arial" w:cs="Arial"/>
                <w:b/>
                <w:bCs/>
                <w:sz w:val="22"/>
                <w:szCs w:val="22"/>
              </w:rPr>
              <w:t>.</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Basic tariff per field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R2 130.00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R2 257.80 pa</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eii</w:t>
            </w:r>
            <w:proofErr w:type="spellEnd"/>
            <w:r w:rsidRPr="004A3271">
              <w:rPr>
                <w:rFonts w:ascii="Arial" w:hAnsi="Arial" w:cs="Arial"/>
                <w:b/>
                <w:bCs/>
                <w:sz w:val="22"/>
                <w:szCs w:val="22"/>
              </w:rPr>
              <w:t>.</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Basic tariff per wicket per year (concrete wickets only)</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R882.00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R934.92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6 f</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Softball</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fi.</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Basic tariff per field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R2 130.00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R2 257.80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6 g</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b/>
                <w:bCs/>
                <w:sz w:val="22"/>
                <w:szCs w:val="22"/>
              </w:rPr>
              <w:t>Bowling green</w:t>
            </w:r>
            <w:r w:rsidRPr="004A3271">
              <w:rPr>
                <w:rFonts w:ascii="Arial" w:hAnsi="Arial" w:cs="Arial"/>
                <w:sz w:val="22"/>
                <w:szCs w:val="22"/>
              </w:rPr>
              <w:t xml:space="preserve"> per bowling green per year (3 courts)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R1 056.00 per court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R1119.36 per court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6 h</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b/>
                <w:bCs/>
                <w:sz w:val="22"/>
                <w:szCs w:val="22"/>
              </w:rPr>
              <w:t>Golf Club</w:t>
            </w:r>
            <w:r w:rsidRPr="004A3271">
              <w:rPr>
                <w:rFonts w:ascii="Arial" w:hAnsi="Arial" w:cs="Arial"/>
                <w:sz w:val="22"/>
                <w:szCs w:val="22"/>
              </w:rPr>
              <w:t xml:space="preserve">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R48 125.00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R51012.50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1.7</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All-weather surfaces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a.</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Korfball courts per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R1 285.00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R1 362.10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Netball courts per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R1 285.00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R1 362.10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Ring tennis per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R159.00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R469.58</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w:t>
            </w:r>
          </w:p>
        </w:tc>
        <w:tc>
          <w:tcPr>
            <w:tcW w:w="3738" w:type="dxa"/>
          </w:tcPr>
          <w:p w:rsidR="00E00C24" w:rsidRPr="004A3271" w:rsidRDefault="00E00C24" w:rsidP="004A3271">
            <w:pPr>
              <w:jc w:val="both"/>
              <w:rPr>
                <w:rFonts w:ascii="Arial" w:hAnsi="Arial" w:cs="Arial"/>
                <w:iCs/>
                <w:sz w:val="22"/>
                <w:szCs w:val="22"/>
              </w:rPr>
            </w:pPr>
            <w:r w:rsidRPr="004A3271">
              <w:rPr>
                <w:rFonts w:ascii="Arial" w:hAnsi="Arial" w:cs="Arial"/>
                <w:iCs/>
                <w:sz w:val="22"/>
                <w:szCs w:val="22"/>
              </w:rPr>
              <w:t>Tennis courts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Tennis courts per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R1 076.00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R1 140.56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dii.</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Coaching at tennis courts per month</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R443.00 pm</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R469.58 pm</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diii.</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Playball per court per month</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R227.00 pm</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R240.62 pm</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jc w:val="both"/>
              <w:rPr>
                <w:rFonts w:ascii="Arial" w:hAnsi="Arial" w:cs="Arial"/>
                <w:sz w:val="22"/>
                <w:szCs w:val="22"/>
              </w:rPr>
            </w:pP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e.</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Practice wall at tennis court per practise wall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R1 285.00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R1 362.10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f.</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Volleyball court per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R1 285.00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R1 362.10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g.</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Basketball per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R1 285.00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R1 362.10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1.8</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All-weather surfaces (Combination courts)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lastRenderedPageBreak/>
              <w:t>a.</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Volleyball, ring tennis combination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R863.00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R914.78pa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Tennis court / netball court combination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R863.00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R914.78pa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Tennis / Soccer combination court per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R863.00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R914.78pa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1.9</w:t>
            </w: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Ground surface fields / courts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R863.00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R914.78pa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a.</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Soccer field per field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R863.00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R914.78pa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Baseball court per court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R670.00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R710.20</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w:t>
            </w: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Netball field per field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R355.00pa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R376.30pa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Leasing of areas where clubhouses are erected</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Bushveld Hunting Association (905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Polokwane Rugby Club (370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Polokwane Golf Club (1 475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Polokwane Cricket Club (578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Polokwane Bowling Club (725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 xml:space="preserve">Polokwane </w:t>
            </w:r>
            <w:proofErr w:type="spellStart"/>
            <w:r w:rsidRPr="004A3271">
              <w:rPr>
                <w:rFonts w:ascii="Arial" w:hAnsi="Arial" w:cs="Arial"/>
                <w:sz w:val="22"/>
                <w:szCs w:val="22"/>
              </w:rPr>
              <w:t>Jukskei</w:t>
            </w:r>
            <w:proofErr w:type="spellEnd"/>
            <w:r w:rsidRPr="004A3271">
              <w:rPr>
                <w:rFonts w:ascii="Arial" w:hAnsi="Arial" w:cs="Arial"/>
                <w:sz w:val="22"/>
                <w:szCs w:val="22"/>
              </w:rPr>
              <w:t xml:space="preserve"> Club (198m²)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Polokwane Tennis Club (239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Motocross Clubhouse (260m²)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proofErr w:type="spellStart"/>
            <w:r w:rsidRPr="004A3271">
              <w:rPr>
                <w:rFonts w:ascii="Arial" w:hAnsi="Arial" w:cs="Arial"/>
                <w:sz w:val="22"/>
                <w:szCs w:val="22"/>
              </w:rPr>
              <w:t>Noordelike</w:t>
            </w:r>
            <w:proofErr w:type="spellEnd"/>
            <w:r w:rsidRPr="004A3271">
              <w:rPr>
                <w:rFonts w:ascii="Arial" w:hAnsi="Arial" w:cs="Arial"/>
                <w:sz w:val="22"/>
                <w:szCs w:val="22"/>
              </w:rPr>
              <w:t xml:space="preserve"> Rugby Club (456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Polokwane Athletic Club (178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Polokwane Police Social Club (532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Polokwane Diving Club (30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Polokwane Squash Club (100 m²)</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R10.74 per m²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R11.38 per m² pa</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w:t>
            </w:r>
          </w:p>
        </w:tc>
        <w:tc>
          <w:tcPr>
            <w:tcW w:w="3738"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Preparation of these facilities (subject to lease agreements) per occasion</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 a</w:t>
            </w:r>
          </w:p>
        </w:tc>
        <w:tc>
          <w:tcPr>
            <w:tcW w:w="3738"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Jukskei</w:t>
            </w:r>
            <w:proofErr w:type="spellEnd"/>
            <w:r w:rsidRPr="004A3271">
              <w:rPr>
                <w:rFonts w:ascii="Arial" w:hAnsi="Arial" w:cs="Arial"/>
                <w:b/>
                <w:bCs/>
                <w:sz w:val="22"/>
                <w:szCs w:val="22"/>
              </w:rPr>
              <w:t xml:space="preserve"> courts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Renting of the facility per 24 hours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R175.00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R185.50</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Administrative booking fee per 24 hour period/day (not refundable)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R48.76</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 b</w:t>
            </w:r>
          </w:p>
        </w:tc>
        <w:tc>
          <w:tcPr>
            <w:tcW w:w="3738"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Rugby field</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lastRenderedPageBreak/>
              <w:t>bi.</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Renting of the facility per 24 hours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R264.00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R279.84</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Administrative booking fee per 24 hour period/day (not refundable)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R59.36</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 c</w:t>
            </w:r>
          </w:p>
        </w:tc>
        <w:tc>
          <w:tcPr>
            <w:tcW w:w="3738"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Soccer field</w:t>
            </w:r>
          </w:p>
        </w:tc>
        <w:tc>
          <w:tcPr>
            <w:tcW w:w="2520" w:type="dxa"/>
          </w:tcPr>
          <w:p w:rsidR="00E00C24" w:rsidRPr="004A3271" w:rsidRDefault="00E00C24" w:rsidP="004A3271">
            <w:pPr>
              <w:ind w:left="79" w:firstLine="266"/>
              <w:jc w:val="center"/>
              <w:rPr>
                <w:rFonts w:ascii="Arial" w:hAnsi="Arial" w:cs="Arial"/>
                <w:sz w:val="22"/>
                <w:szCs w:val="22"/>
              </w:rPr>
            </w:pPr>
          </w:p>
        </w:tc>
        <w:tc>
          <w:tcPr>
            <w:tcW w:w="1980" w:type="dxa"/>
          </w:tcPr>
          <w:p w:rsidR="00E00C24" w:rsidRPr="004A3271" w:rsidRDefault="00E00C24" w:rsidP="004A3271">
            <w:pPr>
              <w:ind w:left="79" w:firstLine="266"/>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Renting of the facility per 24 hours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R264.00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R279.84</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cii.</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Administrative booking fee per 24 hour period/day (not refundable)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R59.36</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 d</w:t>
            </w:r>
          </w:p>
        </w:tc>
        <w:tc>
          <w:tcPr>
            <w:tcW w:w="3738"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Hockey</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Renting of the facility per 24 hours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R264.00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R279.84</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dii.</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Administrative booking fee per 24 hour period/day (not refundable)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R59.36</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 e</w:t>
            </w:r>
          </w:p>
        </w:tc>
        <w:tc>
          <w:tcPr>
            <w:tcW w:w="3738"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Cricket field</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Renting of the facility per 24 hours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R223.00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R236.36</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Renting of the facility.  Practice nets per occasion (grass)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R60.00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eiii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proofErr w:type="spellStart"/>
            <w:r w:rsidRPr="004A3271">
              <w:rPr>
                <w:rFonts w:ascii="Arial" w:hAnsi="Arial" w:cs="Arial"/>
                <w:sz w:val="22"/>
                <w:szCs w:val="22"/>
              </w:rPr>
              <w:t>Sinthetic</w:t>
            </w:r>
            <w:proofErr w:type="spellEnd"/>
            <w:r w:rsidRPr="004A3271">
              <w:rPr>
                <w:rFonts w:ascii="Arial" w:hAnsi="Arial" w:cs="Arial"/>
                <w:sz w:val="22"/>
                <w:szCs w:val="22"/>
              </w:rPr>
              <w:t xml:space="preserve"> surface per game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R100.00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eiv</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Administrative booking fee per 24 hour period/day (not refundable)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R48.76</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ev.x</w:t>
            </w:r>
            <w:proofErr w:type="spellEnd"/>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Putting out of pitch covers per pitch</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R205.00 per occasion</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R217.3 per occasion</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 f</w:t>
            </w:r>
          </w:p>
        </w:tc>
        <w:tc>
          <w:tcPr>
            <w:tcW w:w="3738"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Softball</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fi.</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Renting of the facility per 24 hours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R233.20</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fii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Administrative booking fee per 24 hour period/day (not refundable)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R48.76</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 g</w:t>
            </w:r>
          </w:p>
        </w:tc>
        <w:tc>
          <w:tcPr>
            <w:tcW w:w="3738"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All-weather surfaces (Combination and other courts)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gi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Renting of the facility per 24 hours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gii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Administrative booking fee per 24 hour period/day (not refundable)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R48.76</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 h</w:t>
            </w:r>
          </w:p>
        </w:tc>
        <w:tc>
          <w:tcPr>
            <w:tcW w:w="3738"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Ground surface fields/courts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hi.</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Renting of the facility per 24 hours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R233.20</w:t>
            </w:r>
          </w:p>
        </w:tc>
      </w:tr>
      <w:tr w:rsidR="00E00C24" w:rsidRPr="004A3271" w:rsidTr="003A1E51">
        <w:tc>
          <w:tcPr>
            <w:tcW w:w="1122"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hii</w:t>
            </w:r>
            <w:proofErr w:type="spellEnd"/>
            <w:r w:rsidRPr="004A3271">
              <w:rPr>
                <w:rFonts w:ascii="Arial" w:hAnsi="Arial" w:cs="Arial"/>
                <w:b/>
                <w:bCs/>
                <w:sz w:val="22"/>
                <w:szCs w:val="22"/>
              </w:rPr>
              <w:t>.</w:t>
            </w: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Administrative booking fee per 24 hour period/day not refundable)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R48.76</w:t>
            </w:r>
          </w:p>
        </w:tc>
      </w:tr>
      <w:tr w:rsidR="00E00C24" w:rsidRPr="004A3271" w:rsidTr="003A1E51">
        <w:tc>
          <w:tcPr>
            <w:tcW w:w="1122"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 I</w:t>
            </w:r>
          </w:p>
        </w:tc>
        <w:tc>
          <w:tcPr>
            <w:tcW w:w="3738"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Advertisement Boards at Sport Facilities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1122" w:type="dxa"/>
          </w:tcPr>
          <w:p w:rsidR="00E00C24" w:rsidRPr="004A3271" w:rsidRDefault="00E00C24" w:rsidP="004A3271">
            <w:pPr>
              <w:rPr>
                <w:rFonts w:ascii="Arial" w:hAnsi="Arial" w:cs="Arial"/>
                <w:b/>
                <w:bCs/>
                <w:sz w:val="22"/>
                <w:szCs w:val="22"/>
              </w:rPr>
            </w:pPr>
          </w:p>
        </w:tc>
        <w:tc>
          <w:tcPr>
            <w:tcW w:w="3738" w:type="dxa"/>
          </w:tcPr>
          <w:p w:rsidR="00E00C24" w:rsidRPr="004A3271" w:rsidRDefault="00E00C24" w:rsidP="004A3271">
            <w:pPr>
              <w:rPr>
                <w:rFonts w:ascii="Arial" w:hAnsi="Arial" w:cs="Arial"/>
                <w:sz w:val="22"/>
                <w:szCs w:val="22"/>
              </w:rPr>
            </w:pPr>
            <w:r w:rsidRPr="004A3271">
              <w:rPr>
                <w:rFonts w:ascii="Arial" w:hAnsi="Arial" w:cs="Arial"/>
                <w:sz w:val="22"/>
                <w:szCs w:val="22"/>
              </w:rPr>
              <w:t>Sport clubs are allowed to erect advertisement boards at their sport fields, in accordance with the sport policy, per advertisement board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 per advertisement board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R112.36per advertisement board pa</w:t>
            </w:r>
          </w:p>
        </w:tc>
      </w:tr>
    </w:tbl>
    <w:p w:rsidR="00E542B9" w:rsidRPr="004A3271" w:rsidRDefault="00E542B9" w:rsidP="004A3271">
      <w:pPr>
        <w:rPr>
          <w:rFonts w:ascii="Arial" w:hAnsi="Arial" w:cs="Arial"/>
          <w:sz w:val="22"/>
          <w:szCs w:val="22"/>
        </w:rPr>
      </w:pPr>
    </w:p>
    <w:tbl>
      <w:tblPr>
        <w:tblW w:w="8460" w:type="dxa"/>
        <w:tblInd w:w="108" w:type="dxa"/>
        <w:tblLayout w:type="fixed"/>
        <w:tblLook w:val="0000" w:firstRow="0" w:lastRow="0" w:firstColumn="0" w:lastColumn="0" w:noHBand="0" w:noVBand="0"/>
      </w:tblPr>
      <w:tblGrid>
        <w:gridCol w:w="8460"/>
      </w:tblGrid>
      <w:tr w:rsidR="00E542B9" w:rsidRPr="004A3271">
        <w:tc>
          <w:tcPr>
            <w:tcW w:w="8460" w:type="dxa"/>
          </w:tcPr>
          <w:p w:rsidR="00E542B9" w:rsidRPr="004A3271" w:rsidRDefault="00E542B9" w:rsidP="004A3271">
            <w:pPr>
              <w:ind w:left="720" w:hanging="720"/>
              <w:jc w:val="both"/>
              <w:rPr>
                <w:rFonts w:ascii="Arial" w:hAnsi="Arial" w:cs="Arial"/>
                <w:b/>
                <w:bCs/>
                <w:sz w:val="22"/>
                <w:szCs w:val="22"/>
              </w:rPr>
            </w:pPr>
            <w:r w:rsidRPr="004A3271">
              <w:rPr>
                <w:rFonts w:ascii="Arial" w:hAnsi="Arial" w:cs="Arial"/>
                <w:b/>
                <w:bCs/>
                <w:sz w:val="22"/>
                <w:szCs w:val="22"/>
              </w:rPr>
              <w:t>B.</w:t>
            </w:r>
            <w:r w:rsidRPr="004A3271">
              <w:rPr>
                <w:rFonts w:ascii="Arial" w:hAnsi="Arial" w:cs="Arial"/>
                <w:b/>
                <w:bCs/>
                <w:sz w:val="22"/>
                <w:szCs w:val="22"/>
              </w:rPr>
              <w:tab/>
              <w:t>Leasing of facilities on occasional basis</w:t>
            </w:r>
          </w:p>
        </w:tc>
      </w:tr>
    </w:tbl>
    <w:p w:rsidR="00E542B9" w:rsidRPr="004A3271" w:rsidRDefault="00E542B9" w:rsidP="004A3271">
      <w:pPr>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925"/>
        <w:gridCol w:w="2511"/>
        <w:gridCol w:w="1989"/>
      </w:tblGrid>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w:t>
            </w:r>
          </w:p>
        </w:tc>
        <w:tc>
          <w:tcPr>
            <w:tcW w:w="3925"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SPORTS FACILITIES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b/>
                <w:bCs/>
                <w:sz w:val="22"/>
                <w:szCs w:val="22"/>
              </w:rPr>
              <w:t>06:00 – 24:00 per occasion</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w:t>
            </w:r>
          </w:p>
        </w:tc>
        <w:tc>
          <w:tcPr>
            <w:tcW w:w="3925"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PETER MOKABA STADIUM</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1.1.1</w:t>
            </w:r>
          </w:p>
        </w:tc>
        <w:tc>
          <w:tcPr>
            <w:tcW w:w="3925" w:type="dxa"/>
          </w:tcPr>
          <w:p w:rsidR="00E00C24" w:rsidRPr="004A3271" w:rsidRDefault="00E00C24" w:rsidP="004A3271">
            <w:pPr>
              <w:rPr>
                <w:rFonts w:ascii="Arial" w:hAnsi="Arial" w:cs="Arial"/>
                <w:sz w:val="22"/>
                <w:szCs w:val="22"/>
              </w:rPr>
            </w:pPr>
            <w:r w:rsidRPr="004A3271">
              <w:rPr>
                <w:rFonts w:ascii="Arial" w:hAnsi="Arial" w:cs="Arial"/>
                <w:b/>
                <w:bCs/>
                <w:sz w:val="22"/>
                <w:szCs w:val="22"/>
              </w:rPr>
              <w:t xml:space="preserve">Professional Sport (e.g. PSL Soccer League) </w:t>
            </w:r>
          </w:p>
          <w:p w:rsidR="00E00C24" w:rsidRPr="004A3271" w:rsidRDefault="00E00C24" w:rsidP="004A3271">
            <w:pPr>
              <w:rPr>
                <w:rFonts w:ascii="Arial" w:hAnsi="Arial" w:cs="Arial"/>
                <w:sz w:val="22"/>
                <w:szCs w:val="22"/>
              </w:rPr>
            </w:pPr>
          </w:p>
          <w:p w:rsidR="00E00C24" w:rsidRPr="004A3271" w:rsidRDefault="00E00C24" w:rsidP="004A3271">
            <w:pPr>
              <w:rPr>
                <w:rFonts w:ascii="Arial" w:hAnsi="Arial" w:cs="Arial"/>
                <w:sz w:val="22"/>
                <w:szCs w:val="22"/>
              </w:rPr>
            </w:pPr>
            <w:r w:rsidRPr="004A3271">
              <w:rPr>
                <w:rFonts w:ascii="Arial" w:hAnsi="Arial" w:cs="Arial"/>
                <w:sz w:val="22"/>
                <w:szCs w:val="22"/>
              </w:rPr>
              <w:t>All stadium facilities, including parking area and lights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 xml:space="preserve">15 % of the gate takings with a minimum of </w:t>
            </w:r>
          </w:p>
          <w:p w:rsidR="00E00C24" w:rsidRPr="004A3271" w:rsidRDefault="00E00C24" w:rsidP="004A3271">
            <w:pPr>
              <w:jc w:val="center"/>
              <w:rPr>
                <w:rFonts w:ascii="Arial" w:hAnsi="Arial" w:cs="Arial"/>
                <w:sz w:val="22"/>
                <w:szCs w:val="22"/>
              </w:rPr>
            </w:pPr>
            <w:r w:rsidRPr="004A3271">
              <w:rPr>
                <w:rFonts w:ascii="Arial" w:hAnsi="Arial" w:cs="Arial"/>
                <w:sz w:val="22"/>
                <w:szCs w:val="22"/>
              </w:rPr>
              <w:t>R3 985.00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 xml:space="preserve">15 % of the gate takings with a minimum of </w:t>
            </w:r>
          </w:p>
          <w:p w:rsidR="00E00C24" w:rsidRPr="004A3271" w:rsidRDefault="00E00C24" w:rsidP="004A3271">
            <w:pPr>
              <w:jc w:val="center"/>
              <w:rPr>
                <w:rFonts w:ascii="Arial" w:hAnsi="Arial" w:cs="Arial"/>
                <w:sz w:val="22"/>
                <w:szCs w:val="22"/>
              </w:rPr>
            </w:pPr>
            <w:r w:rsidRPr="004A3271">
              <w:rPr>
                <w:rFonts w:ascii="Arial" w:hAnsi="Arial" w:cs="Arial"/>
                <w:sz w:val="22"/>
                <w:szCs w:val="22"/>
              </w:rPr>
              <w:t>R4224.10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Cleaning fee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R3 005.00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R3 185.30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R12 625.00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R13382.50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 kitchen appliances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R758.00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R803.48</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3 Phase electricity (calculated from time of connection)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 per hour</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R62.54per hour</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1.1.2</w:t>
            </w:r>
          </w:p>
        </w:tc>
        <w:tc>
          <w:tcPr>
            <w:tcW w:w="3925"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Amateur Sport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1.1.2 a</w:t>
            </w:r>
          </w:p>
        </w:tc>
        <w:tc>
          <w:tcPr>
            <w:tcW w:w="3925"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u w:val="single"/>
              </w:rPr>
              <w:t>Ball games</w:t>
            </w:r>
            <w:r w:rsidRPr="004A3271">
              <w:rPr>
                <w:rFonts w:ascii="Arial" w:hAnsi="Arial" w:cs="Arial"/>
                <w:b/>
                <w:bCs/>
                <w:sz w:val="22"/>
                <w:szCs w:val="22"/>
              </w:rPr>
              <w:t xml:space="preserve"> (rugby, hockey, amateur soccer)</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Day match</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R497.14</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 xml:space="preserve">Night match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R993.22</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Additional 3 phase electricity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 per hour</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 per hour</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 kitchen appliances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R674.16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Development clinics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Marking of facility for clinics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R233.20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PA System</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R201.40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1.1.2 b</w:t>
            </w:r>
          </w:p>
        </w:tc>
        <w:tc>
          <w:tcPr>
            <w:tcW w:w="3925" w:type="dxa"/>
          </w:tcPr>
          <w:p w:rsidR="00E00C24" w:rsidRPr="004A3271" w:rsidRDefault="00E00C24" w:rsidP="004A3271">
            <w:pPr>
              <w:rPr>
                <w:rFonts w:ascii="Arial" w:hAnsi="Arial" w:cs="Arial"/>
                <w:b/>
                <w:bCs/>
                <w:sz w:val="22"/>
                <w:szCs w:val="22"/>
                <w:u w:val="single"/>
              </w:rPr>
            </w:pPr>
            <w:r w:rsidRPr="004A3271">
              <w:rPr>
                <w:rFonts w:ascii="Arial" w:hAnsi="Arial" w:cs="Arial"/>
                <w:b/>
                <w:bCs/>
                <w:sz w:val="22"/>
                <w:szCs w:val="22"/>
                <w:u w:val="single"/>
              </w:rPr>
              <w:t>Athletics meeting</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 xml:space="preserve">Deposit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Electronic timing</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spacing w:val="-2"/>
                <w:sz w:val="22"/>
                <w:szCs w:val="22"/>
              </w:rPr>
              <w:t>Morning:    07:00 - 12:00</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R582.00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R582.00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spacing w:val="-2"/>
                <w:sz w:val="22"/>
                <w:szCs w:val="22"/>
              </w:rPr>
              <w:t>Afternoon:  12:00 - 18:00</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R582.00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R582.00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spacing w:val="-2"/>
                <w:sz w:val="22"/>
                <w:szCs w:val="22"/>
              </w:rPr>
              <w:t>All day :   07:00 - 18:00</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R1 037.00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R1 037.00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 xml:space="preserve">Evening :   After 18:00 </w:t>
            </w:r>
          </w:p>
          <w:p w:rsidR="00E00C24" w:rsidRPr="004A3271" w:rsidRDefault="00E00C24" w:rsidP="004A3271">
            <w:pPr>
              <w:rPr>
                <w:rFonts w:ascii="Arial" w:hAnsi="Arial" w:cs="Arial"/>
                <w:b/>
                <w:spacing w:val="-2"/>
                <w:sz w:val="22"/>
                <w:szCs w:val="22"/>
              </w:rPr>
            </w:pPr>
            <w:r w:rsidRPr="004A3271">
              <w:rPr>
                <w:rFonts w:ascii="Arial" w:hAnsi="Arial" w:cs="Arial"/>
                <w:spacing w:val="-2"/>
                <w:sz w:val="22"/>
                <w:szCs w:val="22"/>
              </w:rPr>
              <w:t>Facilities and 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R334.00 per hour with a minimum of R668.00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R334.00 per hour with a minimum of R708.08</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 xml:space="preserve">Development clinics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R211.00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R223.66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sz w:val="22"/>
                <w:szCs w:val="22"/>
              </w:rPr>
              <w:br w:type="page"/>
            </w:r>
            <w:r w:rsidRPr="004A3271">
              <w:rPr>
                <w:rFonts w:ascii="Arial" w:hAnsi="Arial" w:cs="Arial"/>
                <w:spacing w:val="-2"/>
                <w:sz w:val="22"/>
                <w:szCs w:val="22"/>
              </w:rPr>
              <w:t>Deposit on athletics equipment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spacing w:val="-2"/>
                <w:sz w:val="22"/>
                <w:szCs w:val="22"/>
              </w:rPr>
              <w:t>Additional 3 phase electricity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 per hour</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R62.54per hour</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spacing w:val="-2"/>
                <w:sz w:val="22"/>
                <w:szCs w:val="22"/>
              </w:rPr>
              <w:t>Deposit kitchen appliances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R602.00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R638.12</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PA System</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R201.40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1.1.3</w:t>
            </w:r>
          </w:p>
        </w:tc>
        <w:tc>
          <w:tcPr>
            <w:tcW w:w="3925" w:type="dxa"/>
          </w:tcPr>
          <w:p w:rsidR="00E00C24" w:rsidRPr="004A3271" w:rsidRDefault="00E00C24" w:rsidP="004A3271">
            <w:pPr>
              <w:rPr>
                <w:rFonts w:ascii="Arial" w:hAnsi="Arial" w:cs="Arial"/>
                <w:b/>
                <w:spacing w:val="-2"/>
                <w:sz w:val="22"/>
                <w:szCs w:val="22"/>
                <w:u w:val="single"/>
              </w:rPr>
            </w:pPr>
            <w:r w:rsidRPr="004A3271">
              <w:rPr>
                <w:rFonts w:ascii="Arial" w:hAnsi="Arial" w:cs="Arial"/>
                <w:b/>
                <w:spacing w:val="-2"/>
                <w:sz w:val="22"/>
                <w:szCs w:val="22"/>
                <w:u w:val="single"/>
              </w:rPr>
              <w:t xml:space="preserve"> Events at all Sports and Recreation facilities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 xml:space="preserve">1.1.3 </w:t>
            </w:r>
            <w:proofErr w:type="spellStart"/>
            <w:r w:rsidRPr="004A3271">
              <w:rPr>
                <w:rFonts w:ascii="Arial" w:hAnsi="Arial" w:cs="Arial"/>
                <w:b/>
                <w:bCs/>
                <w:sz w:val="22"/>
                <w:szCs w:val="22"/>
              </w:rPr>
              <w:t>ai</w:t>
            </w:r>
            <w:proofErr w:type="spellEnd"/>
          </w:p>
        </w:tc>
        <w:tc>
          <w:tcPr>
            <w:tcW w:w="3925" w:type="dxa"/>
          </w:tcPr>
          <w:p w:rsidR="00E00C24" w:rsidRPr="004A3271" w:rsidRDefault="00E00C24" w:rsidP="004A3271">
            <w:pPr>
              <w:rPr>
                <w:rFonts w:ascii="Arial" w:hAnsi="Arial" w:cs="Arial"/>
                <w:b/>
                <w:spacing w:val="-2"/>
                <w:sz w:val="22"/>
                <w:szCs w:val="22"/>
                <w:u w:val="single"/>
              </w:rPr>
            </w:pPr>
            <w:r w:rsidRPr="004A3271">
              <w:rPr>
                <w:rFonts w:ascii="Arial" w:hAnsi="Arial" w:cs="Arial"/>
                <w:b/>
                <w:spacing w:val="-2"/>
                <w:sz w:val="22"/>
                <w:szCs w:val="22"/>
                <w:u w:val="single"/>
              </w:rPr>
              <w:t>Where entrance fees is not charged:</w:t>
            </w:r>
          </w:p>
          <w:p w:rsidR="00E00C24" w:rsidRPr="004A3271" w:rsidRDefault="00E00C24" w:rsidP="004A3271">
            <w:pPr>
              <w:rPr>
                <w:rFonts w:ascii="Arial" w:hAnsi="Arial" w:cs="Arial"/>
                <w:b/>
                <w:spacing w:val="-2"/>
                <w:sz w:val="22"/>
                <w:szCs w:val="22"/>
                <w:u w:val="single"/>
              </w:rPr>
            </w:pPr>
            <w:r w:rsidRPr="004A3271">
              <w:rPr>
                <w:rFonts w:ascii="Arial" w:hAnsi="Arial" w:cs="Arial"/>
                <w:b/>
                <w:spacing w:val="-2"/>
                <w:sz w:val="22"/>
                <w:szCs w:val="22"/>
                <w:u w:val="single"/>
              </w:rPr>
              <w:t>Events such as cultural festivals, meetings, religious gatherings, military parades and music festivals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R12 625.00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R13 382.50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 xml:space="preserve">All day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R6 690.00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R7 091.40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Additional 3 phase electricity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 per hour</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R62.54per hour</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Deposit kitchen appliance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R674.16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Cleaning</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 3 185.30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1.1.3aii</w:t>
            </w:r>
          </w:p>
        </w:tc>
        <w:tc>
          <w:tcPr>
            <w:tcW w:w="3925" w:type="dxa"/>
          </w:tcPr>
          <w:p w:rsidR="00E00C24" w:rsidRPr="004A3271" w:rsidRDefault="00E00C24" w:rsidP="004A3271">
            <w:pPr>
              <w:rPr>
                <w:rFonts w:ascii="Arial" w:hAnsi="Arial" w:cs="Arial"/>
                <w:b/>
                <w:spacing w:val="-2"/>
                <w:sz w:val="22"/>
                <w:szCs w:val="22"/>
                <w:u w:val="single"/>
              </w:rPr>
            </w:pPr>
            <w:r w:rsidRPr="004A3271">
              <w:rPr>
                <w:rFonts w:ascii="Arial" w:hAnsi="Arial" w:cs="Arial"/>
                <w:b/>
                <w:spacing w:val="-2"/>
                <w:sz w:val="22"/>
                <w:szCs w:val="22"/>
                <w:u w:val="single"/>
              </w:rPr>
              <w:t>Where entrance fees is charged:</w:t>
            </w:r>
          </w:p>
          <w:p w:rsidR="00E00C24" w:rsidRPr="004A3271" w:rsidRDefault="00E00C24" w:rsidP="004A3271">
            <w:pPr>
              <w:rPr>
                <w:rFonts w:ascii="Arial" w:hAnsi="Arial" w:cs="Arial"/>
                <w:b/>
                <w:spacing w:val="-2"/>
                <w:sz w:val="22"/>
                <w:szCs w:val="22"/>
                <w:u w:val="single"/>
              </w:rPr>
            </w:pPr>
            <w:r w:rsidRPr="004A3271">
              <w:rPr>
                <w:rFonts w:ascii="Arial" w:hAnsi="Arial" w:cs="Arial"/>
                <w:b/>
                <w:spacing w:val="-2"/>
                <w:sz w:val="22"/>
                <w:szCs w:val="22"/>
                <w:u w:val="single"/>
              </w:rPr>
              <w:t>Events such as cultural festivals, meetings, religious gatherings, military parades and music festivals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R12 625.00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R15 000.50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 xml:space="preserve">All day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R6 690.00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R14 183.00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Additional 3 phase electricity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 per hour</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R62.54per hour</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Deposit kitchen appliance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R674.16</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Cleaning</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 3 185.30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1.1.3 b</w:t>
            </w: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b/>
                <w:spacing w:val="-2"/>
                <w:sz w:val="22"/>
                <w:szCs w:val="22"/>
                <w:u w:val="single"/>
              </w:rPr>
              <w:t>Kiosks outside Stadium</w:t>
            </w:r>
          </w:p>
          <w:p w:rsidR="00E00C24" w:rsidRPr="004A3271" w:rsidRDefault="00E00C24" w:rsidP="004A3271">
            <w:pPr>
              <w:rPr>
                <w:rFonts w:ascii="Arial" w:hAnsi="Arial" w:cs="Arial"/>
                <w:b/>
                <w:spacing w:val="-2"/>
                <w:sz w:val="22"/>
                <w:szCs w:val="22"/>
              </w:rPr>
            </w:pPr>
          </w:p>
          <w:p w:rsidR="00E00C24" w:rsidRPr="004A3271" w:rsidRDefault="00E00C24" w:rsidP="004A3271">
            <w:pPr>
              <w:rPr>
                <w:rFonts w:ascii="Arial" w:hAnsi="Arial" w:cs="Arial"/>
                <w:b/>
                <w:spacing w:val="-2"/>
                <w:sz w:val="22"/>
                <w:szCs w:val="22"/>
              </w:rPr>
            </w:pPr>
            <w:r w:rsidRPr="004A3271">
              <w:rPr>
                <w:rFonts w:ascii="Arial" w:hAnsi="Arial" w:cs="Arial"/>
                <w:spacing w:val="-2"/>
                <w:sz w:val="22"/>
                <w:szCs w:val="22"/>
              </w:rPr>
              <w:t>Per kiosk per day</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Key 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R170.00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R180.20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1.1.4</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 xml:space="preserve">Rental of </w:t>
            </w:r>
            <w:proofErr w:type="spellStart"/>
            <w:r w:rsidRPr="004A3271">
              <w:rPr>
                <w:rFonts w:ascii="Arial" w:hAnsi="Arial" w:cs="Arial"/>
                <w:b/>
                <w:spacing w:val="-2"/>
                <w:sz w:val="22"/>
                <w:szCs w:val="22"/>
                <w:u w:val="single"/>
              </w:rPr>
              <w:t>Oom</w:t>
            </w:r>
            <w:proofErr w:type="spellEnd"/>
            <w:r w:rsidRPr="004A3271">
              <w:rPr>
                <w:rFonts w:ascii="Arial" w:hAnsi="Arial" w:cs="Arial"/>
                <w:b/>
                <w:spacing w:val="-2"/>
                <w:sz w:val="22"/>
                <w:szCs w:val="22"/>
                <w:u w:val="single"/>
              </w:rPr>
              <w:t xml:space="preserve"> </w:t>
            </w:r>
            <w:proofErr w:type="spellStart"/>
            <w:r w:rsidRPr="004A3271">
              <w:rPr>
                <w:rFonts w:ascii="Arial" w:hAnsi="Arial" w:cs="Arial"/>
                <w:b/>
                <w:spacing w:val="-2"/>
                <w:sz w:val="22"/>
                <w:szCs w:val="22"/>
                <w:u w:val="single"/>
              </w:rPr>
              <w:t>Koos</w:t>
            </w:r>
            <w:proofErr w:type="spellEnd"/>
            <w:r w:rsidRPr="004A3271">
              <w:rPr>
                <w:rFonts w:ascii="Arial" w:hAnsi="Arial" w:cs="Arial"/>
                <w:b/>
                <w:spacing w:val="-2"/>
                <w:sz w:val="22"/>
                <w:szCs w:val="22"/>
                <w:u w:val="single"/>
              </w:rPr>
              <w:t xml:space="preserve"> Smit hall</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rPr>
              <w:t>When the hall is not in use, it is leased to individuals / organisations.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Renting of hall</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Rent sound system</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R201.40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hall</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R674.16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for use of sound equipment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R883.00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R935.98</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rPr>
              <w:t xml:space="preserve">Leasing of the hall by sports clubs, sports bodies, and sports unions, with the purpose of having a </w:t>
            </w:r>
            <w:r w:rsidRPr="004A3271">
              <w:rPr>
                <w:rFonts w:ascii="Arial" w:hAnsi="Arial" w:cs="Arial"/>
                <w:b/>
                <w:spacing w:val="-2"/>
                <w:sz w:val="22"/>
                <w:szCs w:val="22"/>
                <w:u w:val="single"/>
              </w:rPr>
              <w:t>meeting.</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Leasing of hall</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hall</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R355.00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R376.30</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Deposit kitchen appliances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R674.16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for use of sound equipment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R883.00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R935.98</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1.1.5</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Road races and Cross Country meetings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toilets and change-rooms during road races and cross country meetings at a time (no equipment will be available)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R549.00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R581.94</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R997.00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R1056.82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1.1.6</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Practice at the Stadium</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1.1.6 a</w:t>
            </w:r>
          </w:p>
        </w:tc>
        <w:tc>
          <w:tcPr>
            <w:tcW w:w="3925" w:type="dxa"/>
          </w:tcPr>
          <w:p w:rsidR="00E00C24" w:rsidRPr="004A3271" w:rsidRDefault="00E00C24" w:rsidP="004A3271">
            <w:pPr>
              <w:jc w:val="both"/>
              <w:rPr>
                <w:rFonts w:ascii="Arial" w:hAnsi="Arial" w:cs="Arial"/>
                <w:b/>
                <w:spacing w:val="-2"/>
                <w:sz w:val="22"/>
                <w:szCs w:val="22"/>
                <w:u w:val="single"/>
              </w:rPr>
            </w:pPr>
            <w:r w:rsidRPr="004A3271">
              <w:rPr>
                <w:rFonts w:ascii="Arial" w:hAnsi="Arial" w:cs="Arial"/>
                <w:b/>
                <w:spacing w:val="-2"/>
                <w:sz w:val="22"/>
                <w:szCs w:val="22"/>
                <w:u w:val="single"/>
              </w:rPr>
              <w:t xml:space="preserve">Rugby practice Professional </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Rugby practice session for 2 hours at a time –</w:t>
            </w:r>
          </w:p>
          <w:p w:rsidR="00E00C24" w:rsidRPr="004A3271" w:rsidRDefault="00E00C24" w:rsidP="004A3271">
            <w:pPr>
              <w:jc w:val="both"/>
              <w:rPr>
                <w:rFonts w:ascii="Arial" w:hAnsi="Arial" w:cs="Arial"/>
                <w:spacing w:val="-2"/>
                <w:sz w:val="22"/>
                <w:szCs w:val="22"/>
              </w:rPr>
            </w:pPr>
            <w:r w:rsidRPr="004A3271">
              <w:rPr>
                <w:rFonts w:ascii="Arial" w:hAnsi="Arial" w:cs="Arial"/>
                <w:sz w:val="22"/>
                <w:szCs w:val="22"/>
              </w:rPr>
              <w:t>Practise lights included (marking of field extra)</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R469.58</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R8 194.00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R8 685.64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1.1.6 b</w:t>
            </w:r>
          </w:p>
        </w:tc>
        <w:tc>
          <w:tcPr>
            <w:tcW w:w="3925" w:type="dxa"/>
          </w:tcPr>
          <w:p w:rsidR="00E00C24" w:rsidRPr="004A3271" w:rsidRDefault="00E00C24" w:rsidP="004A3271">
            <w:pPr>
              <w:jc w:val="both"/>
              <w:rPr>
                <w:rFonts w:ascii="Arial" w:hAnsi="Arial" w:cs="Arial"/>
                <w:b/>
                <w:spacing w:val="-2"/>
                <w:sz w:val="22"/>
                <w:szCs w:val="22"/>
                <w:u w:val="single"/>
              </w:rPr>
            </w:pPr>
            <w:r w:rsidRPr="004A3271">
              <w:rPr>
                <w:rFonts w:ascii="Arial" w:hAnsi="Arial" w:cs="Arial"/>
                <w:b/>
                <w:spacing w:val="-2"/>
                <w:sz w:val="22"/>
                <w:szCs w:val="22"/>
                <w:u w:val="single"/>
              </w:rPr>
              <w:t>Soccer practice Professional</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bCs/>
                <w:spacing w:val="-2"/>
                <w:sz w:val="22"/>
                <w:szCs w:val="22"/>
              </w:rPr>
            </w:pPr>
            <w:r w:rsidRPr="004A3271">
              <w:rPr>
                <w:rFonts w:ascii="Arial" w:hAnsi="Arial" w:cs="Arial"/>
                <w:bCs/>
                <w:spacing w:val="-2"/>
                <w:sz w:val="22"/>
                <w:szCs w:val="22"/>
              </w:rPr>
              <w:t>Soccer practice session by a professional soccer team for 2 hours at a time – practise lights included. (marking of field extra)</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R469.58</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R8 194.00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R8 685.64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1.1.6 c</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Athletics practice</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Practice session of 2 hours or less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R10.00 per athlete</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 per athlete</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Group bookings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All schools which fall within the Polokwane municipal area, per year ticket, upon presentation of a year ticket, entry will be allowed to the stadium for athletics practice purposes for the period between the 1</w:t>
            </w:r>
            <w:r w:rsidRPr="004A3271">
              <w:rPr>
                <w:rFonts w:ascii="Arial" w:hAnsi="Arial" w:cs="Arial"/>
                <w:spacing w:val="-2"/>
                <w:sz w:val="22"/>
                <w:szCs w:val="22"/>
                <w:vertAlign w:val="superscript"/>
              </w:rPr>
              <w:t>st</w:t>
            </w:r>
            <w:r w:rsidRPr="004A3271">
              <w:rPr>
                <w:rFonts w:ascii="Arial" w:hAnsi="Arial" w:cs="Arial"/>
                <w:spacing w:val="-2"/>
                <w:sz w:val="22"/>
                <w:szCs w:val="22"/>
              </w:rPr>
              <w:t xml:space="preserve"> of July and 30</w:t>
            </w:r>
            <w:r w:rsidRPr="004A3271">
              <w:rPr>
                <w:rFonts w:ascii="Arial" w:hAnsi="Arial" w:cs="Arial"/>
                <w:spacing w:val="-2"/>
                <w:sz w:val="22"/>
                <w:szCs w:val="22"/>
                <w:vertAlign w:val="superscript"/>
              </w:rPr>
              <w:t>th</w:t>
            </w:r>
            <w:r w:rsidRPr="004A3271">
              <w:rPr>
                <w:rFonts w:ascii="Arial" w:hAnsi="Arial" w:cs="Arial"/>
                <w:spacing w:val="-2"/>
                <w:sz w:val="22"/>
                <w:szCs w:val="22"/>
              </w:rPr>
              <w:t xml:space="preserve"> of June of the following year</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R10.00 per athlete with a minimum of R1 500.00 per annum</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 per athlete with a minimum of R1 590.00 per annum</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iii.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Season Ticket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 person who is not a member of an athletics club but who regularly practices at the stadium can obtain a seasonal ticket which will be valid for the period between the 1</w:t>
            </w:r>
            <w:r w:rsidRPr="004A3271">
              <w:rPr>
                <w:rFonts w:ascii="Arial" w:hAnsi="Arial" w:cs="Arial"/>
                <w:spacing w:val="-2"/>
                <w:sz w:val="22"/>
                <w:szCs w:val="22"/>
                <w:vertAlign w:val="superscript"/>
              </w:rPr>
              <w:t>st</w:t>
            </w:r>
            <w:r w:rsidRPr="004A3271">
              <w:rPr>
                <w:rFonts w:ascii="Arial" w:hAnsi="Arial" w:cs="Arial"/>
                <w:spacing w:val="-2"/>
                <w:sz w:val="22"/>
                <w:szCs w:val="22"/>
              </w:rPr>
              <w:t xml:space="preserve"> of July and 30</w:t>
            </w:r>
            <w:r w:rsidRPr="004A3271">
              <w:rPr>
                <w:rFonts w:ascii="Arial" w:hAnsi="Arial" w:cs="Arial"/>
                <w:spacing w:val="-2"/>
                <w:sz w:val="22"/>
                <w:szCs w:val="22"/>
                <w:vertAlign w:val="superscript"/>
              </w:rPr>
              <w:t>th</w:t>
            </w:r>
            <w:r w:rsidRPr="004A3271">
              <w:rPr>
                <w:rFonts w:ascii="Arial" w:hAnsi="Arial" w:cs="Arial"/>
                <w:spacing w:val="-2"/>
                <w:sz w:val="22"/>
                <w:szCs w:val="22"/>
              </w:rPr>
              <w:t xml:space="preserve"> of July of the following year and which will, upon presentation thereof, allow access to the athletic track for practice purposes.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Per seasonal ticket per person per year</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R443.00 pa</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R469.58 pa</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1.1.6 d</w:t>
            </w:r>
          </w:p>
        </w:tc>
        <w:tc>
          <w:tcPr>
            <w:tcW w:w="3925" w:type="dxa"/>
          </w:tcPr>
          <w:p w:rsidR="00E00C24" w:rsidRPr="004A3271" w:rsidRDefault="00E00C24" w:rsidP="004A3271">
            <w:pPr>
              <w:pStyle w:val="Heading7"/>
              <w:ind w:left="0"/>
              <w:jc w:val="both"/>
              <w:rPr>
                <w:i w:val="0"/>
                <w:szCs w:val="22"/>
              </w:rPr>
            </w:pPr>
            <w:bookmarkStart w:id="91" w:name="_Toc190941491"/>
            <w:bookmarkStart w:id="92" w:name="_Toc190941602"/>
            <w:r w:rsidRPr="004A3271">
              <w:rPr>
                <w:i w:val="0"/>
                <w:szCs w:val="22"/>
              </w:rPr>
              <w:t>Squash Courts at Stadium</w:t>
            </w:r>
            <w:bookmarkEnd w:id="91"/>
            <w:bookmarkEnd w:id="92"/>
          </w:p>
          <w:p w:rsidR="00E00C24" w:rsidRPr="004A3271" w:rsidRDefault="00E00C24" w:rsidP="004A3271">
            <w:pPr>
              <w:jc w:val="both"/>
              <w:rPr>
                <w:rFonts w:ascii="Arial" w:hAnsi="Arial" w:cs="Arial"/>
                <w:sz w:val="22"/>
                <w:szCs w:val="22"/>
              </w:rPr>
            </w:pPr>
          </w:p>
          <w:p w:rsidR="00E00C24" w:rsidRPr="004A3271" w:rsidRDefault="00E00C24" w:rsidP="004A3271">
            <w:pPr>
              <w:pStyle w:val="Heading9"/>
              <w:jc w:val="both"/>
              <w:rPr>
                <w:rFonts w:cs="Arial"/>
                <w:b w:val="0"/>
                <w:sz w:val="22"/>
                <w:szCs w:val="22"/>
              </w:rPr>
            </w:pPr>
            <w:bookmarkStart w:id="93" w:name="_Toc190941492"/>
            <w:bookmarkStart w:id="94" w:name="_Toc190941603"/>
            <w:r w:rsidRPr="004A3271">
              <w:rPr>
                <w:rFonts w:cs="Arial"/>
                <w:b w:val="0"/>
                <w:sz w:val="22"/>
                <w:szCs w:val="22"/>
              </w:rPr>
              <w:t>Per individual plus lights (Tokens to be bought)</w:t>
            </w:r>
            <w:bookmarkEnd w:id="93"/>
            <w:bookmarkEnd w:id="94"/>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R27.00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R28.62</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pStyle w:val="Heading7"/>
              <w:ind w:left="37"/>
              <w:jc w:val="both"/>
              <w:rPr>
                <w:b/>
                <w:bCs/>
                <w:i w:val="0"/>
                <w:szCs w:val="22"/>
              </w:rPr>
            </w:pPr>
            <w:bookmarkStart w:id="95" w:name="_Toc190941493"/>
            <w:bookmarkStart w:id="96" w:name="_Toc190941604"/>
            <w:r w:rsidRPr="004A3271">
              <w:rPr>
                <w:b/>
                <w:bCs/>
                <w:i w:val="0"/>
                <w:szCs w:val="22"/>
              </w:rPr>
              <w:t>Key Deposit</w:t>
            </w:r>
            <w:bookmarkEnd w:id="95"/>
            <w:bookmarkEnd w:id="96"/>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R170.00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R180.20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1.1.7</w:t>
            </w:r>
          </w:p>
        </w:tc>
        <w:tc>
          <w:tcPr>
            <w:tcW w:w="3925" w:type="dxa"/>
          </w:tcPr>
          <w:p w:rsidR="00E00C24" w:rsidRPr="004A3271" w:rsidRDefault="00E00C24" w:rsidP="004A3271">
            <w:pPr>
              <w:pStyle w:val="Heading7"/>
              <w:ind w:left="37"/>
              <w:jc w:val="both"/>
              <w:rPr>
                <w:i w:val="0"/>
                <w:szCs w:val="22"/>
              </w:rPr>
            </w:pPr>
            <w:bookmarkStart w:id="97" w:name="_Toc190941494"/>
            <w:bookmarkStart w:id="98" w:name="_Toc190941605"/>
            <w:r w:rsidRPr="004A3271">
              <w:rPr>
                <w:i w:val="0"/>
                <w:szCs w:val="22"/>
              </w:rPr>
              <w:t>Parking Areas</w:t>
            </w:r>
            <w:bookmarkEnd w:id="97"/>
            <w:bookmarkEnd w:id="98"/>
          </w:p>
        </w:tc>
        <w:tc>
          <w:tcPr>
            <w:tcW w:w="2511" w:type="dxa"/>
          </w:tcPr>
          <w:p w:rsidR="00E00C24" w:rsidRPr="004A3271" w:rsidRDefault="00E00C24" w:rsidP="004A3271">
            <w:pPr>
              <w:rPr>
                <w:rFonts w:ascii="Arial" w:hAnsi="Arial" w:cs="Arial"/>
                <w:sz w:val="22"/>
                <w:szCs w:val="22"/>
              </w:rPr>
            </w:pPr>
          </w:p>
        </w:tc>
        <w:tc>
          <w:tcPr>
            <w:tcW w:w="1989" w:type="dxa"/>
          </w:tcPr>
          <w:p w:rsidR="00E00C24" w:rsidRPr="004A3271" w:rsidRDefault="00E00C24" w:rsidP="004A3271">
            <w:pP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pStyle w:val="Heading7"/>
              <w:ind w:left="37"/>
              <w:jc w:val="both"/>
              <w:rPr>
                <w:b/>
                <w:i w:val="0"/>
                <w:szCs w:val="22"/>
              </w:rPr>
            </w:pPr>
            <w:bookmarkStart w:id="99" w:name="_Toc190941495"/>
            <w:bookmarkStart w:id="100" w:name="_Toc190941606"/>
            <w:r w:rsidRPr="004A3271">
              <w:rPr>
                <w:b/>
                <w:i w:val="0"/>
                <w:szCs w:val="22"/>
              </w:rPr>
              <w:t>Per occasion:</w:t>
            </w:r>
            <w:bookmarkEnd w:id="99"/>
            <w:bookmarkEnd w:id="100"/>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R469.58</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pStyle w:val="Heading7"/>
              <w:ind w:left="37"/>
              <w:jc w:val="both"/>
              <w:rPr>
                <w:i w:val="0"/>
                <w:szCs w:val="22"/>
              </w:rPr>
            </w:pPr>
            <w:bookmarkStart w:id="101" w:name="_Toc190941496"/>
            <w:bookmarkStart w:id="102" w:name="_Toc190941607"/>
            <w:r w:rsidRPr="004A3271">
              <w:rPr>
                <w:i w:val="0"/>
                <w:szCs w:val="22"/>
              </w:rPr>
              <w:t xml:space="preserve">Peter </w:t>
            </w:r>
            <w:proofErr w:type="spellStart"/>
            <w:r w:rsidRPr="004A3271">
              <w:rPr>
                <w:i w:val="0"/>
                <w:szCs w:val="22"/>
              </w:rPr>
              <w:t>Mokaba</w:t>
            </w:r>
            <w:proofErr w:type="spellEnd"/>
            <w:r w:rsidRPr="004A3271">
              <w:rPr>
                <w:i w:val="0"/>
                <w:szCs w:val="22"/>
              </w:rPr>
              <w:t xml:space="preserve"> Stadium – Parking</w:t>
            </w:r>
            <w:bookmarkEnd w:id="101"/>
            <w:bookmarkEnd w:id="102"/>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pStyle w:val="Heading7"/>
              <w:ind w:left="37"/>
              <w:jc w:val="both"/>
              <w:rPr>
                <w:i w:val="0"/>
                <w:szCs w:val="22"/>
              </w:rPr>
            </w:pPr>
            <w:bookmarkStart w:id="103" w:name="_Toc190941497"/>
            <w:bookmarkStart w:id="104" w:name="_Toc190941608"/>
            <w:r w:rsidRPr="004A3271">
              <w:rPr>
                <w:i w:val="0"/>
                <w:szCs w:val="22"/>
              </w:rPr>
              <w:t xml:space="preserve">Peter </w:t>
            </w:r>
            <w:proofErr w:type="spellStart"/>
            <w:r w:rsidRPr="004A3271">
              <w:rPr>
                <w:i w:val="0"/>
                <w:szCs w:val="22"/>
              </w:rPr>
              <w:t>Mokaba</w:t>
            </w:r>
            <w:proofErr w:type="spellEnd"/>
            <w:r w:rsidRPr="004A3271">
              <w:rPr>
                <w:i w:val="0"/>
                <w:szCs w:val="22"/>
              </w:rPr>
              <w:t xml:space="preserve"> Stadium – VIP Area</w:t>
            </w:r>
            <w:bookmarkEnd w:id="103"/>
            <w:bookmarkEnd w:id="104"/>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pStyle w:val="Heading7"/>
              <w:ind w:left="37"/>
              <w:jc w:val="both"/>
              <w:rPr>
                <w:i w:val="0"/>
                <w:szCs w:val="22"/>
              </w:rPr>
            </w:pPr>
            <w:bookmarkStart w:id="105" w:name="_Toc190941498"/>
            <w:bookmarkStart w:id="106" w:name="_Toc190941609"/>
            <w:r w:rsidRPr="004A3271">
              <w:rPr>
                <w:i w:val="0"/>
                <w:szCs w:val="22"/>
              </w:rPr>
              <w:t>B + C Rugby Fields – Parking</w:t>
            </w:r>
            <w:bookmarkEnd w:id="105"/>
            <w:bookmarkEnd w:id="106"/>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p w:rsidR="00E00C24" w:rsidRPr="004A3271" w:rsidRDefault="00E00C24" w:rsidP="004A3271">
            <w:pPr>
              <w:rPr>
                <w:rFonts w:ascii="Arial" w:hAnsi="Arial" w:cs="Arial"/>
                <w:b/>
                <w:bCs/>
                <w:sz w:val="22"/>
                <w:szCs w:val="22"/>
              </w:rPr>
            </w:pPr>
            <w:r w:rsidRPr="004A3271">
              <w:rPr>
                <w:rFonts w:ascii="Arial" w:hAnsi="Arial" w:cs="Arial"/>
                <w:b/>
                <w:bCs/>
                <w:sz w:val="22"/>
                <w:szCs w:val="22"/>
              </w:rPr>
              <w:t>1.1.8</w:t>
            </w:r>
          </w:p>
        </w:tc>
        <w:tc>
          <w:tcPr>
            <w:tcW w:w="3925" w:type="dxa"/>
          </w:tcPr>
          <w:p w:rsidR="00E00C24" w:rsidRPr="004A3271" w:rsidRDefault="00E00C24" w:rsidP="004A3271">
            <w:pPr>
              <w:pStyle w:val="Heading7"/>
              <w:ind w:left="37"/>
              <w:jc w:val="both"/>
              <w:rPr>
                <w:bCs/>
                <w:i w:val="0"/>
                <w:szCs w:val="22"/>
              </w:rPr>
            </w:pPr>
          </w:p>
          <w:p w:rsidR="00E00C24" w:rsidRPr="004A3271" w:rsidRDefault="00E00C24" w:rsidP="004A3271">
            <w:pPr>
              <w:pStyle w:val="Heading7"/>
              <w:ind w:left="37"/>
              <w:jc w:val="both"/>
              <w:rPr>
                <w:b/>
                <w:bCs/>
                <w:i w:val="0"/>
                <w:szCs w:val="22"/>
              </w:rPr>
            </w:pPr>
            <w:bookmarkStart w:id="107" w:name="_Toc190941499"/>
            <w:bookmarkStart w:id="108" w:name="_Toc190941610"/>
            <w:r w:rsidRPr="004A3271">
              <w:rPr>
                <w:b/>
                <w:bCs/>
                <w:i w:val="0"/>
                <w:szCs w:val="22"/>
              </w:rPr>
              <w:t>Office space</w:t>
            </w:r>
            <w:bookmarkEnd w:id="107"/>
            <w:bookmarkEnd w:id="108"/>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pStyle w:val="Heading7"/>
              <w:ind w:left="37"/>
              <w:jc w:val="both"/>
              <w:rPr>
                <w:b/>
                <w:i w:val="0"/>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pStyle w:val="Heading7"/>
              <w:ind w:left="37"/>
              <w:jc w:val="both"/>
              <w:rPr>
                <w:i w:val="0"/>
                <w:szCs w:val="22"/>
              </w:rPr>
            </w:pPr>
            <w:bookmarkStart w:id="109" w:name="_Toc190941500"/>
            <w:bookmarkStart w:id="110" w:name="_Toc190941611"/>
            <w:r w:rsidRPr="004A3271">
              <w:rPr>
                <w:i w:val="0"/>
                <w:szCs w:val="22"/>
              </w:rPr>
              <w:t>Lease of office space per square meter per month</w:t>
            </w:r>
            <w:bookmarkEnd w:id="109"/>
            <w:bookmarkEnd w:id="110"/>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R28.62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REGIONAL SPORT FIELDS (POLOKWANE)</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1.2.1</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Netball clubhouse</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Renting of the clubhouse by sports clubs for meetings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Renting of clubhouse by sports clubs for functions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R321.00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R340.26</w:t>
            </w: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for equipment (tables and chairs)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R321.00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R340.26</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1.2.2</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Rental of Sports facilities by Schools / clubs without leasing contract at the Municipality</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1.2.2 a</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grass surfaces (</w:t>
            </w:r>
            <w:r w:rsidRPr="004A3271">
              <w:rPr>
                <w:rFonts w:ascii="Arial" w:hAnsi="Arial" w:cs="Arial"/>
                <w:spacing w:val="-2"/>
                <w:sz w:val="22"/>
                <w:szCs w:val="22"/>
                <w:u w:val="single"/>
              </w:rPr>
              <w:t>meetings) per field</w:t>
            </w:r>
            <w:r w:rsidRPr="004A3271">
              <w:rPr>
                <w:rFonts w:ascii="Arial" w:hAnsi="Arial" w:cs="Arial"/>
                <w:spacing w:val="-2"/>
                <w:sz w:val="22"/>
                <w:szCs w:val="22"/>
              </w:rPr>
              <w:t xml:space="preserve"> per time</w:t>
            </w:r>
          </w:p>
          <w:p w:rsidR="00E00C24" w:rsidRPr="004A3271" w:rsidRDefault="00E00C24" w:rsidP="004A3271">
            <w:pPr>
              <w:jc w:val="both"/>
              <w:rPr>
                <w:rFonts w:ascii="Arial" w:hAnsi="Arial" w:cs="Arial"/>
                <w:b/>
                <w:spacing w:val="-2"/>
                <w:sz w:val="22"/>
                <w:szCs w:val="22"/>
                <w:u w:val="single"/>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 not marked</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R212.00marked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 not marked</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R224.72marked</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1.2.2 b</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surfaces (</w:t>
            </w:r>
            <w:r w:rsidRPr="004A3271">
              <w:rPr>
                <w:rFonts w:ascii="Arial" w:hAnsi="Arial" w:cs="Arial"/>
                <w:spacing w:val="-2"/>
                <w:sz w:val="22"/>
                <w:szCs w:val="22"/>
                <w:u w:val="single"/>
              </w:rPr>
              <w:t>meetings) per court</w:t>
            </w:r>
            <w:r w:rsidRPr="004A3271">
              <w:rPr>
                <w:rFonts w:ascii="Arial" w:hAnsi="Arial" w:cs="Arial"/>
                <w:spacing w:val="-2"/>
                <w:sz w:val="22"/>
                <w:szCs w:val="22"/>
              </w:rPr>
              <w:t xml:space="preserve"> per time</w:t>
            </w:r>
          </w:p>
          <w:p w:rsidR="00E00C24" w:rsidRPr="004A3271" w:rsidRDefault="00E00C24" w:rsidP="004A3271">
            <w:pPr>
              <w:jc w:val="both"/>
              <w:rPr>
                <w:rFonts w:ascii="Arial" w:hAnsi="Arial" w:cs="Arial"/>
                <w:b/>
                <w:spacing w:val="-2"/>
                <w:sz w:val="22"/>
                <w:szCs w:val="22"/>
                <w:u w:val="single"/>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1.2.2 c</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grass surfaces for practice purposes per grass surface </w:t>
            </w:r>
            <w:r w:rsidRPr="004A3271">
              <w:rPr>
                <w:rFonts w:ascii="Arial" w:hAnsi="Arial" w:cs="Arial"/>
                <w:spacing w:val="-2"/>
                <w:sz w:val="22"/>
                <w:szCs w:val="22"/>
                <w:u w:val="single"/>
              </w:rPr>
              <w:t>per season</w:t>
            </w:r>
            <w:r w:rsidRPr="004A3271">
              <w:rPr>
                <w:rFonts w:ascii="Arial" w:hAnsi="Arial" w:cs="Arial"/>
                <w:spacing w:val="-2"/>
                <w:sz w:val="22"/>
                <w:szCs w:val="22"/>
              </w:rPr>
              <w:t>, (unmarked), for a maximum of 2 hours daily, 2 times per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Schools  </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b/>
                <w:spacing w:val="-2"/>
                <w:sz w:val="22"/>
                <w:szCs w:val="22"/>
                <w:u w:val="single"/>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R530.00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R2 115.00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R561.80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R2 241.9</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1.2.2 d</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surfaces for practice purposes: per all-weather surface court </w:t>
            </w:r>
            <w:r w:rsidRPr="004A3271">
              <w:rPr>
                <w:rFonts w:ascii="Arial" w:hAnsi="Arial" w:cs="Arial"/>
                <w:spacing w:val="-2"/>
                <w:sz w:val="22"/>
                <w:szCs w:val="22"/>
                <w:u w:val="single"/>
              </w:rPr>
              <w:t>per season</w:t>
            </w:r>
            <w:r w:rsidRPr="004A3271">
              <w:rPr>
                <w:rFonts w:ascii="Arial" w:hAnsi="Arial" w:cs="Arial"/>
                <w:spacing w:val="-2"/>
                <w:sz w:val="22"/>
                <w:szCs w:val="22"/>
              </w:rPr>
              <w:t>; for a maximum of 2 hours daily, 2 times a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Schools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b/>
                <w:spacing w:val="-2"/>
                <w:sz w:val="22"/>
                <w:szCs w:val="22"/>
                <w:u w:val="single"/>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R469.00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R1 270.00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R497.14</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R1 346.20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1.2.2 e</w:t>
            </w:r>
          </w:p>
        </w:tc>
        <w:tc>
          <w:tcPr>
            <w:tcW w:w="3925" w:type="dxa"/>
          </w:tcPr>
          <w:p w:rsidR="00E00C24" w:rsidRPr="004A3271" w:rsidRDefault="00E00C24" w:rsidP="004A3271">
            <w:pPr>
              <w:rPr>
                <w:rFonts w:ascii="Arial" w:hAnsi="Arial" w:cs="Arial"/>
                <w:b/>
                <w:bCs/>
                <w:spacing w:val="-2"/>
                <w:sz w:val="22"/>
                <w:szCs w:val="22"/>
              </w:rPr>
            </w:pPr>
            <w:r w:rsidRPr="004A3271">
              <w:rPr>
                <w:rFonts w:ascii="Arial" w:hAnsi="Arial" w:cs="Arial"/>
                <w:b/>
                <w:bCs/>
                <w:spacing w:val="-2"/>
                <w:sz w:val="22"/>
                <w:szCs w:val="22"/>
              </w:rPr>
              <w:t>Practice per occasion (2 hours per session)</w:t>
            </w:r>
          </w:p>
        </w:tc>
        <w:tc>
          <w:tcPr>
            <w:tcW w:w="2511" w:type="dxa"/>
          </w:tcPr>
          <w:p w:rsidR="00E00C24" w:rsidRPr="004A3271" w:rsidRDefault="00E00C24" w:rsidP="004A3271">
            <w:pPr>
              <w:rPr>
                <w:rFonts w:ascii="Arial" w:hAnsi="Arial" w:cs="Arial"/>
                <w:sz w:val="22"/>
                <w:szCs w:val="22"/>
              </w:rPr>
            </w:pPr>
          </w:p>
        </w:tc>
        <w:tc>
          <w:tcPr>
            <w:tcW w:w="1989" w:type="dxa"/>
          </w:tcPr>
          <w:p w:rsidR="00E00C24" w:rsidRPr="004A3271" w:rsidRDefault="00E00C24" w:rsidP="004A3271">
            <w:pP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w:t>
            </w:r>
            <w:proofErr w:type="spellEnd"/>
            <w:r w:rsidRPr="004A3271">
              <w:rPr>
                <w:rFonts w:ascii="Arial" w:hAnsi="Arial" w:cs="Arial"/>
                <w:b/>
                <w:bCs/>
                <w:sz w:val="22"/>
                <w:szCs w:val="22"/>
              </w:rPr>
              <w:t>.</w:t>
            </w:r>
          </w:p>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Grass Surface:</w:t>
            </w:r>
          </w:p>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Amateur</w:t>
            </w:r>
          </w:p>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Professional</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R71.00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R75.26</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eii</w:t>
            </w:r>
            <w:proofErr w:type="spellEnd"/>
            <w:r w:rsidRPr="004A3271">
              <w:rPr>
                <w:rFonts w:ascii="Arial" w:hAnsi="Arial" w:cs="Arial"/>
                <w:b/>
                <w:bCs/>
                <w:sz w:val="22"/>
                <w:szCs w:val="22"/>
              </w:rPr>
              <w:t>.</w:t>
            </w: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All-weather Surface:</w:t>
            </w:r>
          </w:p>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Amateur</w:t>
            </w:r>
          </w:p>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Professional</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R46.00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R87.00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R48.76</w:t>
            </w:r>
          </w:p>
          <w:p w:rsidR="00E00C24" w:rsidRPr="004A3271" w:rsidRDefault="00E00C24" w:rsidP="004A3271">
            <w:pPr>
              <w:jc w:val="center"/>
              <w:rPr>
                <w:rFonts w:ascii="Arial" w:hAnsi="Arial" w:cs="Arial"/>
                <w:sz w:val="22"/>
                <w:szCs w:val="22"/>
              </w:rPr>
            </w:pPr>
            <w:r w:rsidRPr="004A3271">
              <w:rPr>
                <w:rFonts w:ascii="Arial" w:hAnsi="Arial" w:cs="Arial"/>
                <w:sz w:val="22"/>
                <w:szCs w:val="22"/>
              </w:rPr>
              <w:t>R92.22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1.2.2 f</w:t>
            </w: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Cricket pitch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R174.00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R184.44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1.2.2 g</w:t>
            </w: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Synthetic cricket pitch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R92.22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1.2.2 h</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Practice nets per net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1.2.3</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Events where entrance fees is not charged</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1.2.3 a</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grass surface (per field)at sports fields for presenting a </w:t>
            </w:r>
            <w:r w:rsidRPr="004A3271">
              <w:rPr>
                <w:rFonts w:ascii="Arial" w:hAnsi="Arial" w:cs="Arial"/>
                <w:spacing w:val="-2"/>
                <w:sz w:val="22"/>
                <w:szCs w:val="22"/>
                <w:u w:val="single"/>
              </w:rPr>
              <w:t>sports day</w:t>
            </w:r>
            <w:r w:rsidRPr="004A3271">
              <w:rPr>
                <w:rFonts w:ascii="Arial" w:hAnsi="Arial" w:cs="Arial"/>
                <w:spacing w:val="-2"/>
                <w:sz w:val="22"/>
                <w:szCs w:val="22"/>
              </w:rPr>
              <w:t xml:space="preserve"> by sport organisations or other business or cultural organisations, per day</w:t>
            </w:r>
          </w:p>
          <w:p w:rsidR="00E00C24" w:rsidRPr="004A3271" w:rsidRDefault="00E00C24" w:rsidP="004A3271">
            <w:pPr>
              <w:jc w:val="both"/>
              <w:rPr>
                <w:rFonts w:ascii="Arial" w:hAnsi="Arial" w:cs="Arial"/>
                <w:spacing w:val="-2"/>
                <w:sz w:val="22"/>
                <w:szCs w:val="22"/>
              </w:rPr>
            </w:pP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R1164.00 Sport organisations</w:t>
            </w:r>
          </w:p>
          <w:p w:rsidR="00E00C24" w:rsidRPr="004A3271" w:rsidRDefault="00E00C24" w:rsidP="004A3271">
            <w:pPr>
              <w:jc w:val="center"/>
              <w:rPr>
                <w:rFonts w:ascii="Arial" w:hAnsi="Arial" w:cs="Arial"/>
                <w:sz w:val="22"/>
                <w:szCs w:val="22"/>
              </w:rPr>
            </w:pPr>
            <w:r w:rsidRPr="004A3271">
              <w:rPr>
                <w:rFonts w:ascii="Arial" w:hAnsi="Arial" w:cs="Arial"/>
                <w:sz w:val="22"/>
                <w:szCs w:val="22"/>
              </w:rPr>
              <w:t xml:space="preserve">R2 328.00 </w:t>
            </w:r>
          </w:p>
          <w:p w:rsidR="00E00C24" w:rsidRPr="004A3271" w:rsidRDefault="00E00C24" w:rsidP="004A3271">
            <w:pPr>
              <w:jc w:val="center"/>
              <w:rPr>
                <w:rFonts w:ascii="Arial" w:hAnsi="Arial" w:cs="Arial"/>
                <w:sz w:val="22"/>
                <w:szCs w:val="22"/>
              </w:rPr>
            </w:pPr>
            <w:r w:rsidRPr="004A3271">
              <w:rPr>
                <w:rFonts w:ascii="Arial" w:hAnsi="Arial" w:cs="Arial"/>
                <w:sz w:val="22"/>
                <w:szCs w:val="22"/>
              </w:rPr>
              <w:t>Business</w:t>
            </w:r>
          </w:p>
          <w:p w:rsidR="00E00C24" w:rsidRPr="004A3271" w:rsidRDefault="00E00C24" w:rsidP="004A3271">
            <w:pPr>
              <w:jc w:val="center"/>
              <w:rPr>
                <w:rFonts w:ascii="Arial" w:hAnsi="Arial" w:cs="Arial"/>
                <w:sz w:val="22"/>
                <w:szCs w:val="22"/>
              </w:rPr>
            </w:pPr>
            <w:r w:rsidRPr="004A3271">
              <w:rPr>
                <w:rFonts w:ascii="Arial" w:hAnsi="Arial" w:cs="Arial"/>
                <w:sz w:val="22"/>
                <w:szCs w:val="22"/>
              </w:rPr>
              <w:t>Organisations</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R2 115.00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R1233.84 Sport organisations</w:t>
            </w:r>
          </w:p>
          <w:p w:rsidR="00E00C24" w:rsidRPr="004A3271" w:rsidRDefault="00E00C24" w:rsidP="004A3271">
            <w:pPr>
              <w:jc w:val="center"/>
              <w:rPr>
                <w:rFonts w:ascii="Arial" w:hAnsi="Arial" w:cs="Arial"/>
                <w:sz w:val="22"/>
                <w:szCs w:val="22"/>
              </w:rPr>
            </w:pPr>
            <w:r w:rsidRPr="004A3271">
              <w:rPr>
                <w:rFonts w:ascii="Arial" w:hAnsi="Arial" w:cs="Arial"/>
                <w:sz w:val="22"/>
                <w:szCs w:val="22"/>
              </w:rPr>
              <w:t xml:space="preserve">R2 467.68.00 </w:t>
            </w:r>
          </w:p>
          <w:p w:rsidR="00E00C24" w:rsidRPr="004A3271" w:rsidRDefault="00E00C24" w:rsidP="004A3271">
            <w:pPr>
              <w:jc w:val="center"/>
              <w:rPr>
                <w:rFonts w:ascii="Arial" w:hAnsi="Arial" w:cs="Arial"/>
                <w:sz w:val="22"/>
                <w:szCs w:val="22"/>
              </w:rPr>
            </w:pPr>
            <w:r w:rsidRPr="004A3271">
              <w:rPr>
                <w:rFonts w:ascii="Arial" w:hAnsi="Arial" w:cs="Arial"/>
                <w:sz w:val="22"/>
                <w:szCs w:val="22"/>
              </w:rPr>
              <w:t>Business</w:t>
            </w:r>
          </w:p>
          <w:p w:rsidR="00E00C24" w:rsidRPr="004A3271" w:rsidRDefault="00E00C24" w:rsidP="004A3271">
            <w:pPr>
              <w:jc w:val="center"/>
              <w:rPr>
                <w:rFonts w:ascii="Arial" w:hAnsi="Arial" w:cs="Arial"/>
                <w:sz w:val="22"/>
                <w:szCs w:val="22"/>
              </w:rPr>
            </w:pPr>
            <w:r w:rsidRPr="004A3271">
              <w:rPr>
                <w:rFonts w:ascii="Arial" w:hAnsi="Arial" w:cs="Arial"/>
                <w:sz w:val="22"/>
                <w:szCs w:val="22"/>
              </w:rPr>
              <w:t>Organisations</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R2 241.90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R7 832.00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R7 832.00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1.2.3 b</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change room facilities per meeting</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R549.00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R581.94</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R997.00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R1056.82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1.2.3 c</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Hiring of the </w:t>
            </w:r>
            <w:r w:rsidRPr="004A3271">
              <w:rPr>
                <w:rFonts w:ascii="Arial" w:hAnsi="Arial" w:cs="Arial"/>
                <w:spacing w:val="-2"/>
                <w:sz w:val="22"/>
                <w:szCs w:val="22"/>
                <w:u w:val="single"/>
              </w:rPr>
              <w:t>mobile sound system</w:t>
            </w:r>
            <w:r w:rsidRPr="004A3271">
              <w:rPr>
                <w:rFonts w:ascii="Arial" w:hAnsi="Arial" w:cs="Arial"/>
                <w:spacing w:val="-2"/>
                <w:sz w:val="22"/>
                <w:szCs w:val="22"/>
              </w:rPr>
              <w:t xml:space="preserve"> to sports clubs and institutions</w:t>
            </w:r>
          </w:p>
        </w:tc>
        <w:tc>
          <w:tcPr>
            <w:tcW w:w="2511" w:type="dxa"/>
            <w:tcBorders>
              <w:right w:val="single" w:sz="4" w:space="0" w:color="auto"/>
            </w:tcBorders>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tc>
        <w:tc>
          <w:tcPr>
            <w:tcW w:w="1989" w:type="dxa"/>
            <w:tcBorders>
              <w:top w:val="single" w:sz="4" w:space="0" w:color="auto"/>
              <w:left w:val="single" w:sz="4" w:space="0" w:color="auto"/>
              <w:right w:val="single" w:sz="4" w:space="0" w:color="auto"/>
            </w:tcBorders>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tc>
      </w:tr>
      <w:tr w:rsidR="00E00C24" w:rsidRPr="004A3271" w:rsidTr="003A1E51">
        <w:trPr>
          <w:cantSplit/>
        </w:trPr>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Borders>
              <w:right w:val="single" w:sz="4" w:space="0" w:color="auto"/>
            </w:tcBorders>
          </w:tcPr>
          <w:p w:rsidR="00E00C24" w:rsidRPr="004A3271" w:rsidRDefault="00E00C24" w:rsidP="004A3271">
            <w:pPr>
              <w:jc w:val="center"/>
              <w:rPr>
                <w:rFonts w:ascii="Arial" w:hAnsi="Arial" w:cs="Arial"/>
                <w:sz w:val="22"/>
                <w:szCs w:val="22"/>
              </w:rPr>
            </w:pPr>
            <w:r w:rsidRPr="004A3271">
              <w:rPr>
                <w:rFonts w:ascii="Arial" w:hAnsi="Arial" w:cs="Arial"/>
                <w:sz w:val="22"/>
                <w:szCs w:val="22"/>
              </w:rPr>
              <w:t>R3 345.00</w:t>
            </w:r>
          </w:p>
        </w:tc>
        <w:tc>
          <w:tcPr>
            <w:tcW w:w="1989" w:type="dxa"/>
            <w:tcBorders>
              <w:left w:val="single" w:sz="4" w:space="0" w:color="auto"/>
              <w:right w:val="single" w:sz="4" w:space="0" w:color="auto"/>
            </w:tcBorders>
          </w:tcPr>
          <w:p w:rsidR="00E00C24" w:rsidRPr="004A3271" w:rsidRDefault="00E00C24" w:rsidP="004A3271">
            <w:pPr>
              <w:jc w:val="center"/>
              <w:rPr>
                <w:rFonts w:ascii="Arial" w:hAnsi="Arial" w:cs="Arial"/>
                <w:sz w:val="22"/>
                <w:szCs w:val="22"/>
              </w:rPr>
            </w:pPr>
            <w:r w:rsidRPr="004A3271">
              <w:rPr>
                <w:rFonts w:ascii="Arial" w:hAnsi="Arial" w:cs="Arial"/>
                <w:sz w:val="22"/>
                <w:szCs w:val="22"/>
              </w:rPr>
              <w:t>R3545.70</w:t>
            </w:r>
          </w:p>
        </w:tc>
      </w:tr>
      <w:tr w:rsidR="00E00C24" w:rsidRPr="004A3271" w:rsidTr="003A1E51">
        <w:trPr>
          <w:cantSplit/>
        </w:trPr>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Hiring per occasion</w:t>
            </w:r>
          </w:p>
        </w:tc>
        <w:tc>
          <w:tcPr>
            <w:tcW w:w="2511" w:type="dxa"/>
            <w:tcBorders>
              <w:right w:val="single" w:sz="4" w:space="0" w:color="auto"/>
            </w:tcBorders>
          </w:tcPr>
          <w:p w:rsidR="00E00C24" w:rsidRPr="004A3271" w:rsidRDefault="00E00C24" w:rsidP="004A3271">
            <w:pPr>
              <w:jc w:val="center"/>
              <w:rPr>
                <w:rFonts w:ascii="Arial" w:hAnsi="Arial" w:cs="Arial"/>
                <w:sz w:val="22"/>
                <w:szCs w:val="22"/>
              </w:rPr>
            </w:pPr>
            <w:r w:rsidRPr="004A3271">
              <w:rPr>
                <w:rFonts w:ascii="Arial" w:hAnsi="Arial" w:cs="Arial"/>
                <w:sz w:val="22"/>
                <w:szCs w:val="22"/>
              </w:rPr>
              <w:t>R843.00</w:t>
            </w:r>
          </w:p>
        </w:tc>
        <w:tc>
          <w:tcPr>
            <w:tcW w:w="1989" w:type="dxa"/>
            <w:tcBorders>
              <w:left w:val="single" w:sz="4" w:space="0" w:color="auto"/>
              <w:right w:val="single" w:sz="4" w:space="0" w:color="auto"/>
            </w:tcBorders>
          </w:tcPr>
          <w:p w:rsidR="00E00C24" w:rsidRPr="004A3271" w:rsidRDefault="00E00C24" w:rsidP="004A3271">
            <w:pPr>
              <w:jc w:val="center"/>
              <w:rPr>
                <w:rFonts w:ascii="Arial" w:hAnsi="Arial" w:cs="Arial"/>
                <w:sz w:val="22"/>
                <w:szCs w:val="22"/>
              </w:rPr>
            </w:pPr>
            <w:r w:rsidRPr="004A3271">
              <w:rPr>
                <w:rFonts w:ascii="Arial" w:hAnsi="Arial" w:cs="Arial"/>
                <w:sz w:val="22"/>
                <w:szCs w:val="22"/>
              </w:rPr>
              <w:t>R893.58</w:t>
            </w:r>
          </w:p>
        </w:tc>
      </w:tr>
      <w:tr w:rsidR="00E00C24" w:rsidRPr="004A3271" w:rsidTr="003A1E51">
        <w:trPr>
          <w:cantSplit/>
        </w:trPr>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1.2.4</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Recreation Centre</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1.2.4 a</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Rental of all halls in the recreation centre by a sports club to present a tournament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Rental per day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1.2.4 b</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Rental of hall for other functions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Per hall per day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Deposit per hall</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1.2.4 c</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Kiosk</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Rental of kiosk by sports clubs when presenting a sports tournament: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Per day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1.2.5</w:t>
            </w:r>
          </w:p>
        </w:tc>
        <w:tc>
          <w:tcPr>
            <w:tcW w:w="3925" w:type="dxa"/>
          </w:tcPr>
          <w:p w:rsidR="00E00C24" w:rsidRPr="004A3271" w:rsidRDefault="00E00C24" w:rsidP="004A3271">
            <w:pPr>
              <w:jc w:val="both"/>
              <w:rPr>
                <w:rFonts w:ascii="Arial" w:hAnsi="Arial" w:cs="Arial"/>
                <w:b/>
                <w:bCs/>
                <w:spacing w:val="-2"/>
                <w:sz w:val="22"/>
                <w:szCs w:val="22"/>
              </w:rPr>
            </w:pPr>
            <w:r w:rsidRPr="004A3271">
              <w:rPr>
                <w:rFonts w:ascii="Arial" w:hAnsi="Arial" w:cs="Arial"/>
                <w:b/>
                <w:bCs/>
                <w:spacing w:val="-2"/>
                <w:sz w:val="22"/>
                <w:szCs w:val="22"/>
              </w:rPr>
              <w:t>Pigeon Club Hall</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Leasing of hall per occasion other than the pigeon club</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R529.00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R560.74</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1.2.6</w:t>
            </w:r>
          </w:p>
        </w:tc>
        <w:tc>
          <w:tcPr>
            <w:tcW w:w="3925" w:type="dxa"/>
          </w:tcPr>
          <w:p w:rsidR="00E00C24" w:rsidRPr="004A3271" w:rsidRDefault="00E00C24" w:rsidP="004A3271">
            <w:pPr>
              <w:jc w:val="both"/>
              <w:rPr>
                <w:rFonts w:ascii="Arial" w:hAnsi="Arial" w:cs="Arial"/>
                <w:b/>
                <w:bCs/>
                <w:spacing w:val="-2"/>
                <w:sz w:val="22"/>
                <w:szCs w:val="22"/>
              </w:rPr>
            </w:pPr>
            <w:r w:rsidRPr="004A3271">
              <w:rPr>
                <w:rFonts w:ascii="Arial" w:hAnsi="Arial" w:cs="Arial"/>
                <w:b/>
                <w:bCs/>
                <w:spacing w:val="-2"/>
                <w:sz w:val="22"/>
                <w:szCs w:val="22"/>
              </w:rPr>
              <w:t>Tennis Courts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court per individual – non club members (net </w:t>
            </w:r>
            <w:r w:rsidRPr="004A3271">
              <w:rPr>
                <w:rFonts w:ascii="Arial" w:hAnsi="Arial" w:cs="Arial"/>
                <w:sz w:val="22"/>
                <w:szCs w:val="22"/>
              </w:rPr>
              <w:t>supplied)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 xml:space="preserve">R8.00 per match </w:t>
            </w:r>
          </w:p>
          <w:p w:rsidR="00E00C24" w:rsidRPr="004A3271" w:rsidRDefault="00E00C24" w:rsidP="004A3271">
            <w:pPr>
              <w:jc w:val="center"/>
              <w:rPr>
                <w:rFonts w:ascii="Arial" w:hAnsi="Arial" w:cs="Arial"/>
                <w:sz w:val="22"/>
                <w:szCs w:val="22"/>
              </w:rPr>
            </w:pPr>
            <w:r w:rsidRPr="004A3271">
              <w:rPr>
                <w:rFonts w:ascii="Arial" w:hAnsi="Arial" w:cs="Arial"/>
                <w:sz w:val="22"/>
                <w:szCs w:val="22"/>
              </w:rPr>
              <w:t>(2 hours)</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 xml:space="preserve">R8.48 per match </w:t>
            </w:r>
          </w:p>
          <w:p w:rsidR="00E00C24" w:rsidRPr="004A3271" w:rsidRDefault="00E00C24" w:rsidP="004A3271">
            <w:pPr>
              <w:jc w:val="center"/>
              <w:rPr>
                <w:rFonts w:ascii="Arial" w:hAnsi="Arial" w:cs="Arial"/>
                <w:sz w:val="22"/>
                <w:szCs w:val="22"/>
              </w:rPr>
            </w:pPr>
            <w:r w:rsidRPr="004A3271">
              <w:rPr>
                <w:rFonts w:ascii="Arial" w:hAnsi="Arial" w:cs="Arial"/>
                <w:sz w:val="22"/>
                <w:szCs w:val="22"/>
              </w:rPr>
              <w:t>(2 hours)</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court per individual – non club members (net </w:t>
            </w:r>
            <w:r w:rsidRPr="004A3271">
              <w:rPr>
                <w:rFonts w:ascii="Arial" w:hAnsi="Arial" w:cs="Arial"/>
                <w:sz w:val="22"/>
                <w:szCs w:val="22"/>
              </w:rPr>
              <w:t>supplied) Seasonal ticket. 2 hours two times per week.</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 469.58</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1.2.7</w:t>
            </w:r>
          </w:p>
        </w:tc>
        <w:tc>
          <w:tcPr>
            <w:tcW w:w="3925" w:type="dxa"/>
          </w:tcPr>
          <w:p w:rsidR="00E00C24" w:rsidRPr="004A3271" w:rsidRDefault="00E00C24" w:rsidP="004A3271">
            <w:pPr>
              <w:pStyle w:val="Heading2"/>
              <w:jc w:val="both"/>
              <w:rPr>
                <w:rFonts w:cs="Arial"/>
                <w:sz w:val="22"/>
                <w:szCs w:val="22"/>
                <w:u w:val="none"/>
              </w:rPr>
            </w:pPr>
            <w:bookmarkStart w:id="111" w:name="_Toc190941501"/>
            <w:bookmarkStart w:id="112" w:name="_Toc190941612"/>
            <w:r w:rsidRPr="004A3271">
              <w:rPr>
                <w:rFonts w:cs="Arial"/>
                <w:sz w:val="22"/>
                <w:szCs w:val="22"/>
                <w:u w:val="none"/>
              </w:rPr>
              <w:t>Tennis complex Burger Street Kiosk</w:t>
            </w:r>
            <w:bookmarkEnd w:id="111"/>
            <w:bookmarkEnd w:id="112"/>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Lease of kiosk per month</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R758.00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R803.48</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w:t>
            </w:r>
          </w:p>
        </w:tc>
        <w:tc>
          <w:tcPr>
            <w:tcW w:w="3925" w:type="dxa"/>
          </w:tcPr>
          <w:p w:rsidR="00E00C24" w:rsidRPr="004A3271" w:rsidRDefault="00E00C24" w:rsidP="004A3271">
            <w:pPr>
              <w:jc w:val="both"/>
              <w:rPr>
                <w:rFonts w:ascii="Arial" w:hAnsi="Arial" w:cs="Arial"/>
                <w:b/>
                <w:bCs/>
                <w:sz w:val="22"/>
                <w:szCs w:val="22"/>
                <w:u w:val="single"/>
              </w:rPr>
            </w:pPr>
            <w:r w:rsidRPr="004A3271">
              <w:rPr>
                <w:rFonts w:ascii="Arial" w:hAnsi="Arial" w:cs="Arial"/>
                <w:b/>
                <w:bCs/>
                <w:sz w:val="22"/>
                <w:szCs w:val="22"/>
                <w:u w:val="single"/>
              </w:rPr>
              <w:t>NIRVANA STADIUM</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1.3.1</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rPr>
              <w:t>Professional Sport (e.g. PSL Soccer League) and Music Festivals</w:t>
            </w:r>
          </w:p>
          <w:p w:rsidR="00E00C24" w:rsidRPr="004A3271" w:rsidRDefault="00E00C24" w:rsidP="004A3271">
            <w:pPr>
              <w:tabs>
                <w:tab w:val="left" w:pos="-1632"/>
                <w:tab w:val="left" w:pos="-912"/>
                <w:tab w:val="left" w:pos="-192"/>
                <w:tab w:val="left" w:pos="528"/>
                <w:tab w:val="left" w:pos="1248"/>
                <w:tab w:val="left" w:pos="1968"/>
                <w:tab w:val="left" w:pos="2688"/>
                <w:tab w:val="left" w:pos="3408"/>
                <w:tab w:val="left" w:pos="4128"/>
                <w:tab w:val="left" w:pos="4848"/>
              </w:tabs>
              <w:suppressAutoHyphens/>
              <w:ind w:left="470" w:hanging="470"/>
              <w:jc w:val="both"/>
              <w:rPr>
                <w:rFonts w:ascii="Arial" w:hAnsi="Arial" w:cs="Arial"/>
                <w:spacing w:val="-2"/>
                <w:sz w:val="22"/>
                <w:szCs w:val="22"/>
              </w:rPr>
            </w:pP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All stadium facilities, parking area and lights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15 % of the gate taking with a minimum of R1 606.00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15 % of the gate taking with a minimum of R1702.36</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tabs>
                <w:tab w:val="left" w:pos="-1632"/>
                <w:tab w:val="left" w:pos="-912"/>
                <w:tab w:val="left" w:pos="-192"/>
                <w:tab w:val="left" w:pos="528"/>
                <w:tab w:val="left" w:pos="1248"/>
                <w:tab w:val="left" w:pos="1968"/>
                <w:tab w:val="left" w:pos="2688"/>
                <w:tab w:val="left" w:pos="3408"/>
                <w:tab w:val="left" w:pos="4128"/>
                <w:tab w:val="left" w:pos="4848"/>
              </w:tabs>
              <w:suppressAutoHyphens/>
              <w:ind w:left="470" w:hanging="470"/>
              <w:jc w:val="both"/>
              <w:rPr>
                <w:rFonts w:ascii="Arial" w:hAnsi="Arial" w:cs="Arial"/>
                <w:spacing w:val="-2"/>
                <w:sz w:val="22"/>
                <w:szCs w:val="22"/>
              </w:rPr>
            </w:pPr>
            <w:r w:rsidRPr="004A3271">
              <w:rPr>
                <w:rFonts w:ascii="Arial" w:hAnsi="Arial" w:cs="Arial"/>
                <w:spacing w:val="-2"/>
                <w:sz w:val="22"/>
                <w:szCs w:val="22"/>
              </w:rPr>
              <w:t>Cleaning fee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R2 525.00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R2 676.50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ind w:left="720" w:hanging="720"/>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R12 625.00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R13382.50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1.3.2</w:t>
            </w:r>
          </w:p>
        </w:tc>
        <w:tc>
          <w:tcPr>
            <w:tcW w:w="3925" w:type="dxa"/>
          </w:tcPr>
          <w:p w:rsidR="00E00C24" w:rsidRPr="004A3271" w:rsidRDefault="00E00C24" w:rsidP="004A3271">
            <w:pPr>
              <w:ind w:left="720" w:hanging="720"/>
              <w:jc w:val="both"/>
              <w:rPr>
                <w:rFonts w:ascii="Arial" w:hAnsi="Arial" w:cs="Arial"/>
                <w:b/>
                <w:bCs/>
                <w:spacing w:val="-2"/>
                <w:sz w:val="22"/>
                <w:szCs w:val="22"/>
                <w:u w:val="single"/>
              </w:rPr>
            </w:pPr>
            <w:r w:rsidRPr="004A3271">
              <w:rPr>
                <w:rFonts w:ascii="Arial" w:hAnsi="Arial" w:cs="Arial"/>
                <w:b/>
                <w:bCs/>
                <w:spacing w:val="-2"/>
                <w:sz w:val="22"/>
                <w:szCs w:val="22"/>
                <w:u w:val="single"/>
              </w:rPr>
              <w:t>Amateur Sports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1.3.2 a</w:t>
            </w:r>
          </w:p>
        </w:tc>
        <w:tc>
          <w:tcPr>
            <w:tcW w:w="3925" w:type="dxa"/>
          </w:tcPr>
          <w:p w:rsidR="00E00C24" w:rsidRPr="004A3271" w:rsidRDefault="00E00C24" w:rsidP="004A3271">
            <w:pPr>
              <w:ind w:left="720" w:hanging="720"/>
              <w:jc w:val="both"/>
              <w:rPr>
                <w:rFonts w:ascii="Arial" w:hAnsi="Arial" w:cs="Arial"/>
                <w:b/>
                <w:bCs/>
                <w:spacing w:val="-2"/>
                <w:sz w:val="22"/>
                <w:szCs w:val="22"/>
              </w:rPr>
            </w:pPr>
            <w:r w:rsidRPr="004A3271">
              <w:rPr>
                <w:rFonts w:ascii="Arial" w:hAnsi="Arial" w:cs="Arial"/>
                <w:b/>
                <w:bCs/>
                <w:spacing w:val="-2"/>
                <w:sz w:val="22"/>
                <w:szCs w:val="22"/>
              </w:rPr>
              <w:t xml:space="preserve">Ball games (Rugby, hockey and </w:t>
            </w:r>
          </w:p>
          <w:p w:rsidR="00E00C24" w:rsidRPr="004A3271" w:rsidRDefault="00E00C24" w:rsidP="004A3271">
            <w:pPr>
              <w:ind w:left="720" w:hanging="720"/>
              <w:jc w:val="both"/>
              <w:rPr>
                <w:rFonts w:ascii="Arial" w:hAnsi="Arial" w:cs="Arial"/>
                <w:b/>
                <w:bCs/>
                <w:spacing w:val="-2"/>
                <w:sz w:val="22"/>
                <w:szCs w:val="22"/>
              </w:rPr>
            </w:pPr>
            <w:r w:rsidRPr="004A3271">
              <w:rPr>
                <w:rFonts w:ascii="Arial" w:hAnsi="Arial" w:cs="Arial"/>
                <w:b/>
                <w:bCs/>
                <w:spacing w:val="-2"/>
                <w:sz w:val="22"/>
                <w:szCs w:val="22"/>
              </w:rPr>
              <w:t>amateur soccer)</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(Field not marked)</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u w:val="single"/>
              </w:rPr>
            </w:pPr>
            <w:r w:rsidRPr="004A3271">
              <w:rPr>
                <w:rFonts w:ascii="Arial" w:hAnsi="Arial" w:cs="Arial"/>
                <w:b/>
                <w:spacing w:val="-2"/>
                <w:sz w:val="22"/>
                <w:szCs w:val="22"/>
                <w:u w:val="single"/>
              </w:rPr>
              <w:t>Matches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ind w:left="720" w:hanging="720"/>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 xml:space="preserve">Day match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R233.20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 xml:space="preserve">Night match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R469.58</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1.3.2 b</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Athletics meetings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ind w:left="720" w:hanging="720"/>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 xml:space="preserve">Morning : </w:t>
            </w:r>
            <w:r w:rsidRPr="004A3271">
              <w:rPr>
                <w:rFonts w:ascii="Arial" w:hAnsi="Arial" w:cs="Arial"/>
                <w:spacing w:val="-2"/>
                <w:sz w:val="22"/>
                <w:szCs w:val="22"/>
              </w:rPr>
              <w:tab/>
              <w:t>07:00 - 12:00 (marking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Afternoon :</w:t>
            </w:r>
            <w:r w:rsidRPr="004A3271">
              <w:rPr>
                <w:rFonts w:ascii="Arial" w:hAnsi="Arial" w:cs="Arial"/>
                <w:spacing w:val="-2"/>
                <w:sz w:val="22"/>
                <w:szCs w:val="22"/>
              </w:rPr>
              <w:tab/>
              <w:t>12:00 - 18:00 (marking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R233.20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All day :</w:t>
            </w:r>
            <w:r w:rsidRPr="004A3271">
              <w:rPr>
                <w:rFonts w:ascii="Arial" w:hAnsi="Arial" w:cs="Arial"/>
                <w:spacing w:val="-2"/>
                <w:sz w:val="22"/>
                <w:szCs w:val="22"/>
              </w:rPr>
              <w:tab/>
              <w:t>07:00 - 18:00 (marking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R449.58</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Evening :</w:t>
            </w:r>
            <w:r w:rsidRPr="004A3271">
              <w:rPr>
                <w:rFonts w:ascii="Arial" w:hAnsi="Arial" w:cs="Arial"/>
                <w:spacing w:val="-2"/>
                <w:sz w:val="22"/>
                <w:szCs w:val="22"/>
              </w:rPr>
              <w:tab/>
              <w:t xml:space="preserve">18:00 - 23:00 </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Facilities and lights included</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(Marking of track extra)</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R100.00 per hour with a minimum of R200.00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 per hour with a minimum of R212.00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1.3.2 c</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 xml:space="preserve">Events </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bCs/>
                <w:spacing w:val="-2"/>
                <w:sz w:val="22"/>
                <w:szCs w:val="22"/>
              </w:rPr>
            </w:pPr>
            <w:r w:rsidRPr="004A3271">
              <w:rPr>
                <w:rFonts w:ascii="Arial" w:hAnsi="Arial" w:cs="Arial"/>
                <w:b/>
                <w:bCs/>
                <w:spacing w:val="-2"/>
                <w:sz w:val="22"/>
                <w:szCs w:val="22"/>
              </w:rPr>
              <w:t>Occasions such as cultural festivals, meetings, church gatherings, military parades, drum majorettes etc.</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R2 115.00</w:t>
            </w:r>
          </w:p>
        </w:tc>
        <w:tc>
          <w:tcPr>
            <w:tcW w:w="1989" w:type="dxa"/>
          </w:tcPr>
          <w:p w:rsidR="00E00C24" w:rsidRPr="004A3271" w:rsidRDefault="00E00C24" w:rsidP="004A3271">
            <w:pPr>
              <w:rPr>
                <w:rFonts w:ascii="Arial" w:hAnsi="Arial" w:cs="Arial"/>
                <w:sz w:val="22"/>
                <w:szCs w:val="22"/>
              </w:rPr>
            </w:pPr>
            <w:r w:rsidRPr="004A3271">
              <w:rPr>
                <w:rFonts w:ascii="Arial" w:hAnsi="Arial" w:cs="Arial"/>
                <w:sz w:val="22"/>
                <w:szCs w:val="22"/>
              </w:rPr>
              <w:t>R4 483.00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All day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R707.00</w:t>
            </w:r>
          </w:p>
        </w:tc>
        <w:tc>
          <w:tcPr>
            <w:tcW w:w="1989" w:type="dxa"/>
          </w:tcPr>
          <w:p w:rsidR="00E00C24" w:rsidRPr="004A3271" w:rsidRDefault="00E00C24" w:rsidP="004A3271">
            <w:pPr>
              <w:rPr>
                <w:rFonts w:ascii="Arial" w:hAnsi="Arial" w:cs="Arial"/>
                <w:sz w:val="22"/>
                <w:szCs w:val="22"/>
              </w:rPr>
            </w:pPr>
            <w:r w:rsidRPr="004A3271">
              <w:rPr>
                <w:rFonts w:ascii="Arial" w:hAnsi="Arial" w:cs="Arial"/>
                <w:sz w:val="22"/>
                <w:szCs w:val="22"/>
              </w:rPr>
              <w:t>R4 483.00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Cleaning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R00</w:t>
            </w:r>
          </w:p>
        </w:tc>
        <w:tc>
          <w:tcPr>
            <w:tcW w:w="1989" w:type="dxa"/>
          </w:tcPr>
          <w:p w:rsidR="00E00C24" w:rsidRPr="004A3271" w:rsidRDefault="00E00C24" w:rsidP="004A3271">
            <w:pPr>
              <w:rPr>
                <w:rFonts w:ascii="Arial" w:hAnsi="Arial" w:cs="Arial"/>
                <w:sz w:val="22"/>
                <w:szCs w:val="22"/>
              </w:rPr>
            </w:pPr>
            <w:r w:rsidRPr="004A3271">
              <w:rPr>
                <w:rFonts w:ascii="Arial" w:hAnsi="Arial" w:cs="Arial"/>
                <w:sz w:val="22"/>
                <w:szCs w:val="22"/>
              </w:rPr>
              <w:t>R 2 676.50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1.3.2 d</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Athletics Practice</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Practice session of 3 hours or less 3 times per week allowed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R5.00 per athlete</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R5.30 per athlete</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Group bookings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All schools which fall within the Polokwane municipal area, per year ticket, upon presentation of a year ticket, entry will be allowed to the stadium for athletics practise purposes for the period between the 1</w:t>
            </w:r>
            <w:r w:rsidRPr="004A3271">
              <w:rPr>
                <w:rFonts w:ascii="Arial" w:hAnsi="Arial" w:cs="Arial"/>
                <w:spacing w:val="-2"/>
                <w:sz w:val="22"/>
                <w:szCs w:val="22"/>
                <w:vertAlign w:val="superscript"/>
              </w:rPr>
              <w:t>st</w:t>
            </w:r>
            <w:r w:rsidRPr="004A3271">
              <w:rPr>
                <w:rFonts w:ascii="Arial" w:hAnsi="Arial" w:cs="Arial"/>
                <w:spacing w:val="-2"/>
                <w:sz w:val="22"/>
                <w:szCs w:val="22"/>
              </w:rPr>
              <w:t xml:space="preserve"> of July and 30</w:t>
            </w:r>
            <w:r w:rsidRPr="004A3271">
              <w:rPr>
                <w:rFonts w:ascii="Arial" w:hAnsi="Arial" w:cs="Arial"/>
                <w:spacing w:val="-2"/>
                <w:sz w:val="22"/>
                <w:szCs w:val="22"/>
                <w:vertAlign w:val="superscript"/>
              </w:rPr>
              <w:t>th</w:t>
            </w:r>
            <w:r w:rsidRPr="004A3271">
              <w:rPr>
                <w:rFonts w:ascii="Arial" w:hAnsi="Arial" w:cs="Arial"/>
                <w:spacing w:val="-2"/>
                <w:sz w:val="22"/>
                <w:szCs w:val="22"/>
              </w:rPr>
              <w:t xml:space="preserve"> of June of the following year</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R5.00 per athlete with a minimum of R600.00 per annum</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R5.30 per athlete with a minimum of R636.00 per annum</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iii.</w:t>
            </w:r>
          </w:p>
        </w:tc>
        <w:tc>
          <w:tcPr>
            <w:tcW w:w="3925" w:type="dxa"/>
          </w:tcPr>
          <w:p w:rsidR="00E00C24" w:rsidRPr="004A3271" w:rsidRDefault="00E00C24" w:rsidP="004A3271">
            <w:pPr>
              <w:tabs>
                <w:tab w:val="left" w:pos="-1632"/>
                <w:tab w:val="left" w:pos="-912"/>
                <w:tab w:val="left" w:pos="-192"/>
                <w:tab w:val="left" w:pos="528"/>
                <w:tab w:val="left" w:pos="1248"/>
                <w:tab w:val="left" w:pos="1968"/>
                <w:tab w:val="left" w:pos="2688"/>
                <w:tab w:val="left" w:pos="3408"/>
                <w:tab w:val="left" w:pos="4128"/>
                <w:tab w:val="left" w:pos="4848"/>
              </w:tabs>
              <w:suppressAutoHyphens/>
              <w:ind w:left="528" w:hanging="528"/>
              <w:jc w:val="both"/>
              <w:rPr>
                <w:rFonts w:ascii="Arial" w:hAnsi="Arial" w:cs="Arial"/>
                <w:spacing w:val="-2"/>
                <w:sz w:val="22"/>
                <w:szCs w:val="22"/>
              </w:rPr>
            </w:pPr>
            <w:r w:rsidRPr="004A3271">
              <w:rPr>
                <w:rFonts w:ascii="Arial" w:hAnsi="Arial" w:cs="Arial"/>
                <w:b/>
                <w:spacing w:val="-2"/>
                <w:sz w:val="22"/>
                <w:szCs w:val="22"/>
                <w:u w:val="single"/>
              </w:rPr>
              <w:t>Season Ticket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 person who is not a member of an athletics club, but who regularly practices at the stadium, can obtain a seasonal ticket which will be valid for the period between the 1</w:t>
            </w:r>
            <w:r w:rsidRPr="004A3271">
              <w:rPr>
                <w:rFonts w:ascii="Arial" w:hAnsi="Arial" w:cs="Arial"/>
                <w:spacing w:val="-2"/>
                <w:sz w:val="22"/>
                <w:szCs w:val="22"/>
                <w:vertAlign w:val="superscript"/>
              </w:rPr>
              <w:t>st</w:t>
            </w:r>
            <w:r w:rsidRPr="004A3271">
              <w:rPr>
                <w:rFonts w:ascii="Arial" w:hAnsi="Arial" w:cs="Arial"/>
                <w:spacing w:val="-2"/>
                <w:sz w:val="22"/>
                <w:szCs w:val="22"/>
              </w:rPr>
              <w:t xml:space="preserve"> of July and 30</w:t>
            </w:r>
            <w:r w:rsidRPr="004A3271">
              <w:rPr>
                <w:rFonts w:ascii="Arial" w:hAnsi="Arial" w:cs="Arial"/>
                <w:spacing w:val="-2"/>
                <w:sz w:val="22"/>
                <w:szCs w:val="22"/>
                <w:vertAlign w:val="superscript"/>
              </w:rPr>
              <w:t>th</w:t>
            </w:r>
            <w:r w:rsidRPr="004A3271">
              <w:rPr>
                <w:rFonts w:ascii="Arial" w:hAnsi="Arial" w:cs="Arial"/>
                <w:spacing w:val="-2"/>
                <w:sz w:val="22"/>
                <w:szCs w:val="22"/>
              </w:rPr>
              <w:t xml:space="preserve"> of July of the following year and which will, upon presentation thereof, allow access to the athletic track for practise purposes.</w:t>
            </w:r>
          </w:p>
        </w:tc>
        <w:tc>
          <w:tcPr>
            <w:tcW w:w="2511" w:type="dxa"/>
          </w:tcPr>
          <w:p w:rsidR="00E00C24" w:rsidRPr="004A3271" w:rsidRDefault="00E00C24" w:rsidP="004A3271">
            <w:pPr>
              <w:rPr>
                <w:rFonts w:ascii="Arial" w:hAnsi="Arial" w:cs="Arial"/>
                <w:sz w:val="22"/>
                <w:szCs w:val="22"/>
              </w:rPr>
            </w:pPr>
          </w:p>
        </w:tc>
        <w:tc>
          <w:tcPr>
            <w:tcW w:w="1989" w:type="dxa"/>
          </w:tcPr>
          <w:p w:rsidR="00E00C24" w:rsidRPr="004A3271" w:rsidRDefault="00E00C24" w:rsidP="004A3271">
            <w:pP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ind w:left="720" w:hanging="720"/>
              <w:jc w:val="both"/>
              <w:rPr>
                <w:rFonts w:ascii="Arial" w:hAnsi="Arial" w:cs="Arial"/>
                <w:spacing w:val="-2"/>
                <w:sz w:val="22"/>
                <w:szCs w:val="22"/>
              </w:rPr>
            </w:pPr>
            <w:r w:rsidRPr="004A3271">
              <w:rPr>
                <w:rFonts w:ascii="Arial" w:hAnsi="Arial" w:cs="Arial"/>
                <w:spacing w:val="-2"/>
                <w:sz w:val="22"/>
                <w:szCs w:val="22"/>
              </w:rPr>
              <w:t xml:space="preserve">Per seasonal ticket per person per </w:t>
            </w:r>
          </w:p>
          <w:p w:rsidR="00E00C24" w:rsidRPr="004A3271" w:rsidRDefault="00E00C24" w:rsidP="004A3271">
            <w:pPr>
              <w:ind w:left="720" w:hanging="720"/>
              <w:jc w:val="both"/>
              <w:rPr>
                <w:rFonts w:ascii="Arial" w:hAnsi="Arial" w:cs="Arial"/>
                <w:spacing w:val="-2"/>
                <w:sz w:val="22"/>
                <w:szCs w:val="22"/>
              </w:rPr>
            </w:pPr>
            <w:r w:rsidRPr="004A3271">
              <w:rPr>
                <w:rFonts w:ascii="Arial" w:hAnsi="Arial" w:cs="Arial"/>
                <w:spacing w:val="-2"/>
                <w:sz w:val="22"/>
                <w:szCs w:val="22"/>
              </w:rPr>
              <w:t>year</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R89.00 p.a.</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R200.00p.a.</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1.4</w:t>
            </w:r>
          </w:p>
        </w:tc>
        <w:tc>
          <w:tcPr>
            <w:tcW w:w="3925" w:type="dxa"/>
          </w:tcPr>
          <w:p w:rsidR="00E00C24" w:rsidRPr="004A3271" w:rsidRDefault="00E00C24" w:rsidP="004A3271">
            <w:pPr>
              <w:jc w:val="both"/>
              <w:rPr>
                <w:rFonts w:ascii="Arial" w:hAnsi="Arial" w:cs="Arial"/>
                <w:b/>
                <w:sz w:val="22"/>
                <w:szCs w:val="22"/>
              </w:rPr>
            </w:pPr>
            <w:r w:rsidRPr="004A3271">
              <w:rPr>
                <w:rFonts w:ascii="Arial" w:hAnsi="Arial" w:cs="Arial"/>
                <w:b/>
                <w:sz w:val="22"/>
                <w:szCs w:val="22"/>
                <w:u w:val="single"/>
              </w:rPr>
              <w:t>NIRVANA SPORTS FACILITIES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1.4 a</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Various Ball Games/Soccer field</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field for a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with Municipality, per field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 not marked</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R212.00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 not marked</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R224.72 marked</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1.4 b</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Cricket Field</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Cricket pitch per game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R175.00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R185.50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Synthetic pitch per game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Practice nets per net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R47.7</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Hire of clubhouse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R530.00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R883.00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R561.80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R935.98</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1.4 c</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Tennis courts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court for a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court for </w:t>
            </w:r>
            <w:r w:rsidRPr="004A3271">
              <w:rPr>
                <w:rFonts w:ascii="Arial" w:hAnsi="Arial" w:cs="Arial"/>
                <w:spacing w:val="-2"/>
                <w:sz w:val="22"/>
                <w:szCs w:val="22"/>
                <w:u w:val="single"/>
              </w:rPr>
              <w:t>practice by</w:t>
            </w:r>
            <w:r w:rsidRPr="004A3271">
              <w:rPr>
                <w:rFonts w:ascii="Arial" w:hAnsi="Arial" w:cs="Arial"/>
                <w:spacing w:val="-2"/>
                <w:sz w:val="22"/>
                <w:szCs w:val="22"/>
              </w:rPr>
              <w:t xml:space="preserve"> schools / clubs without leasing contract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court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3 times per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Individuals and Schools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R469.00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R497.14</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cv.</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Per individual – </w:t>
            </w:r>
            <w:proofErr w:type="spellStart"/>
            <w:r w:rsidRPr="004A3271">
              <w:rPr>
                <w:rFonts w:ascii="Arial" w:hAnsi="Arial" w:cs="Arial"/>
                <w:spacing w:val="-2"/>
                <w:sz w:val="22"/>
                <w:szCs w:val="22"/>
              </w:rPr>
              <w:t>non members</w:t>
            </w:r>
            <w:proofErr w:type="spellEnd"/>
            <w:r w:rsidRPr="004A3271">
              <w:rPr>
                <w:rFonts w:ascii="Arial" w:hAnsi="Arial" w:cs="Arial"/>
                <w:spacing w:val="-2"/>
                <w:sz w:val="22"/>
                <w:szCs w:val="22"/>
              </w:rPr>
              <w:t xml:space="preserve"> (2 hours) 3 times a week</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R5.30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1.4 d</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Action soccer (all weather court)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soccer court for a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soccer court for </w:t>
            </w:r>
            <w:r w:rsidRPr="004A3271">
              <w:rPr>
                <w:rFonts w:ascii="Arial" w:hAnsi="Arial" w:cs="Arial"/>
                <w:spacing w:val="-2"/>
                <w:sz w:val="22"/>
                <w:szCs w:val="22"/>
                <w:u w:val="single"/>
              </w:rPr>
              <w:t xml:space="preserve">practice </w:t>
            </w:r>
            <w:r w:rsidRPr="004A3271">
              <w:rPr>
                <w:rFonts w:ascii="Arial" w:hAnsi="Arial" w:cs="Arial"/>
                <w:spacing w:val="-2"/>
                <w:sz w:val="22"/>
                <w:szCs w:val="22"/>
              </w:rPr>
              <w:t>purposes by schools / clubs without leasing contract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surface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 per club </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Schools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R469.00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R1 270.00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R497.14</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R1 346.20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div.</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court surface (</w:t>
            </w:r>
            <w:r w:rsidRPr="004A3271">
              <w:rPr>
                <w:rFonts w:ascii="Arial" w:hAnsi="Arial" w:cs="Arial"/>
                <w:spacing w:val="-2"/>
                <w:sz w:val="22"/>
                <w:szCs w:val="22"/>
                <w:u w:val="single"/>
              </w:rPr>
              <w:t>meetings</w:t>
            </w:r>
            <w:r w:rsidRPr="004A3271">
              <w:rPr>
                <w:rFonts w:ascii="Arial" w:hAnsi="Arial" w:cs="Arial"/>
                <w:spacing w:val="-2"/>
                <w:sz w:val="22"/>
                <w:szCs w:val="22"/>
              </w:rPr>
              <w:t>) per court per occasion – schools and clubs</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1.4 e</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z w:val="22"/>
                <w:szCs w:val="22"/>
              </w:rPr>
              <w:br w:type="page"/>
            </w:r>
            <w:r w:rsidRPr="004A3271">
              <w:rPr>
                <w:rFonts w:ascii="Arial" w:hAnsi="Arial" w:cs="Arial"/>
                <w:b/>
                <w:spacing w:val="-2"/>
                <w:sz w:val="22"/>
                <w:szCs w:val="22"/>
                <w:u w:val="single"/>
              </w:rPr>
              <w:t>Basketball court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the basketball court for a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R112.34</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the basketball court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purposes by Schools / clubs without leasing contract per court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R112.34</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court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Schools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R469.00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R1 270.00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R497.14</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R1 346.20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court surface (meetings) per court per occasion – schools and 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R112.34</w:t>
            </w:r>
          </w:p>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1.4 f</w:t>
            </w:r>
          </w:p>
        </w:tc>
        <w:tc>
          <w:tcPr>
            <w:tcW w:w="3925" w:type="dxa"/>
          </w:tcPr>
          <w:p w:rsidR="00E00C24" w:rsidRPr="004A3271" w:rsidRDefault="00E00C24" w:rsidP="004A3271">
            <w:pPr>
              <w:jc w:val="both"/>
              <w:rPr>
                <w:rFonts w:ascii="Arial" w:hAnsi="Arial" w:cs="Arial"/>
                <w:b/>
                <w:spacing w:val="-2"/>
                <w:sz w:val="22"/>
                <w:szCs w:val="22"/>
                <w:u w:val="single"/>
              </w:rPr>
            </w:pPr>
            <w:r w:rsidRPr="004A3271">
              <w:rPr>
                <w:rFonts w:ascii="Arial" w:hAnsi="Arial" w:cs="Arial"/>
                <w:b/>
                <w:spacing w:val="-2"/>
                <w:sz w:val="22"/>
                <w:szCs w:val="22"/>
                <w:u w:val="single"/>
              </w:rPr>
              <w:t>Squash court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Cs/>
                <w:spacing w:val="-2"/>
                <w:sz w:val="22"/>
                <w:szCs w:val="22"/>
              </w:rPr>
            </w:pPr>
            <w:r w:rsidRPr="004A3271">
              <w:rPr>
                <w:rFonts w:ascii="Arial" w:hAnsi="Arial" w:cs="Arial"/>
                <w:bCs/>
                <w:spacing w:val="-2"/>
                <w:sz w:val="22"/>
                <w:szCs w:val="22"/>
              </w:rPr>
              <w:t>Per individual plus lights (Tokens to be bought)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R28.62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Cs/>
                <w:spacing w:val="-2"/>
                <w:sz w:val="22"/>
                <w:szCs w:val="22"/>
              </w:rPr>
            </w:pPr>
            <w:r w:rsidRPr="004A3271">
              <w:rPr>
                <w:rFonts w:ascii="Arial" w:hAnsi="Arial" w:cs="Arial"/>
                <w:bCs/>
                <w:spacing w:val="-2"/>
                <w:sz w:val="22"/>
                <w:szCs w:val="22"/>
              </w:rPr>
              <w:t>Key 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R170.00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R180.20</w:t>
            </w:r>
          </w:p>
        </w:tc>
      </w:tr>
      <w:tr w:rsidR="00E00C24" w:rsidRPr="004A3271" w:rsidTr="003A1E51">
        <w:tc>
          <w:tcPr>
            <w:tcW w:w="1043"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1.5</w:t>
            </w:r>
          </w:p>
        </w:tc>
        <w:tc>
          <w:tcPr>
            <w:tcW w:w="3925" w:type="dxa"/>
          </w:tcPr>
          <w:p w:rsidR="00E00C24" w:rsidRPr="004A3271" w:rsidRDefault="00E00C24" w:rsidP="004A3271">
            <w:pPr>
              <w:jc w:val="both"/>
              <w:rPr>
                <w:rFonts w:ascii="Arial" w:hAnsi="Arial" w:cs="Arial"/>
                <w:b/>
                <w:sz w:val="22"/>
                <w:szCs w:val="22"/>
              </w:rPr>
            </w:pPr>
            <w:r w:rsidRPr="004A3271">
              <w:rPr>
                <w:rFonts w:ascii="Arial" w:hAnsi="Arial" w:cs="Arial"/>
                <w:b/>
                <w:sz w:val="22"/>
                <w:szCs w:val="22"/>
                <w:u w:val="single"/>
              </w:rPr>
              <w:t>SESHEGO STADIUM</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1.5.1</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 xml:space="preserve">Professional Sport </w:t>
            </w:r>
          </w:p>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 xml:space="preserve">(e.g. PSL Soccer League) </w:t>
            </w:r>
          </w:p>
          <w:p w:rsidR="00E00C24" w:rsidRPr="004A3271" w:rsidRDefault="00E00C24" w:rsidP="004A3271">
            <w:pPr>
              <w:jc w:val="both"/>
              <w:rPr>
                <w:rFonts w:ascii="Arial" w:hAnsi="Arial" w:cs="Arial"/>
                <w:spacing w:val="-2"/>
                <w:sz w:val="22"/>
                <w:szCs w:val="22"/>
              </w:rPr>
            </w:pP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All stadium facilities, parking area and lights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15 % of the gate takings with a minimum of R1 605.00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15 % of the gate takings with a minimum of R1 701.30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Cleaning fee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R2 525.00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R2 676.50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R12 625.00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R13 382.50</w:t>
            </w:r>
          </w:p>
        </w:tc>
      </w:tr>
      <w:tr w:rsidR="00E00C24" w:rsidRPr="004A3271" w:rsidTr="003A1E51">
        <w:tc>
          <w:tcPr>
            <w:tcW w:w="1043" w:type="dxa"/>
            <w:tcBorders>
              <w:top w:val="single" w:sz="4" w:space="0" w:color="auto"/>
              <w:left w:val="single" w:sz="4" w:space="0" w:color="auto"/>
              <w:bottom w:val="single" w:sz="4" w:space="0" w:color="auto"/>
              <w:right w:val="single" w:sz="4" w:space="0" w:color="auto"/>
            </w:tcBorders>
          </w:tcPr>
          <w:p w:rsidR="00E00C24" w:rsidRPr="004A3271" w:rsidRDefault="00E00C24" w:rsidP="004A3271">
            <w:pPr>
              <w:rPr>
                <w:rFonts w:ascii="Arial" w:hAnsi="Arial" w:cs="Arial"/>
                <w:b/>
                <w:bCs/>
                <w:sz w:val="22"/>
                <w:szCs w:val="22"/>
              </w:rPr>
            </w:pPr>
            <w:r w:rsidRPr="004A3271">
              <w:rPr>
                <w:rFonts w:ascii="Arial" w:hAnsi="Arial" w:cs="Arial"/>
                <w:b/>
                <w:bCs/>
                <w:sz w:val="22"/>
                <w:szCs w:val="22"/>
              </w:rPr>
              <w:t>1.5.2</w:t>
            </w:r>
          </w:p>
        </w:tc>
        <w:tc>
          <w:tcPr>
            <w:tcW w:w="3925" w:type="dxa"/>
            <w:tcBorders>
              <w:top w:val="single" w:sz="4" w:space="0" w:color="auto"/>
              <w:left w:val="single" w:sz="4" w:space="0" w:color="auto"/>
              <w:bottom w:val="single" w:sz="4" w:space="0" w:color="auto"/>
              <w:right w:val="single" w:sz="4" w:space="0" w:color="auto"/>
            </w:tcBorders>
          </w:tcPr>
          <w:p w:rsidR="00E00C24" w:rsidRPr="004A3271" w:rsidRDefault="00E00C24" w:rsidP="004A3271">
            <w:pPr>
              <w:jc w:val="both"/>
              <w:rPr>
                <w:rFonts w:ascii="Arial" w:hAnsi="Arial" w:cs="Arial"/>
                <w:b/>
                <w:bCs/>
                <w:sz w:val="22"/>
                <w:szCs w:val="22"/>
                <w:u w:val="single"/>
              </w:rPr>
            </w:pPr>
            <w:r w:rsidRPr="004A3271">
              <w:rPr>
                <w:rFonts w:ascii="Arial" w:hAnsi="Arial" w:cs="Arial"/>
                <w:b/>
                <w:bCs/>
                <w:sz w:val="22"/>
                <w:szCs w:val="22"/>
                <w:u w:val="single"/>
              </w:rPr>
              <w:t>Amateur sports</w:t>
            </w:r>
          </w:p>
        </w:tc>
        <w:tc>
          <w:tcPr>
            <w:tcW w:w="2511" w:type="dxa"/>
            <w:tcBorders>
              <w:top w:val="single" w:sz="4" w:space="0" w:color="auto"/>
              <w:left w:val="single" w:sz="4" w:space="0" w:color="auto"/>
              <w:bottom w:val="single" w:sz="4" w:space="0" w:color="auto"/>
              <w:right w:val="single" w:sz="4" w:space="0" w:color="auto"/>
            </w:tcBorders>
          </w:tcPr>
          <w:p w:rsidR="00E00C24" w:rsidRPr="004A3271" w:rsidRDefault="00E00C24" w:rsidP="004A3271">
            <w:pPr>
              <w:jc w:val="center"/>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1.5.2 a</w:t>
            </w:r>
          </w:p>
        </w:tc>
        <w:tc>
          <w:tcPr>
            <w:tcW w:w="3925"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u w:val="single"/>
              </w:rPr>
              <w:t>Ball games</w:t>
            </w:r>
            <w:r w:rsidRPr="004A3271">
              <w:rPr>
                <w:rFonts w:ascii="Arial" w:hAnsi="Arial" w:cs="Arial"/>
                <w:b/>
                <w:bCs/>
                <w:sz w:val="22"/>
                <w:szCs w:val="22"/>
              </w:rPr>
              <w:t xml:space="preserve"> (Rugby, hockey and amateur soccer)</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Practice – 2 hours (practice lights included) - Professional</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R212.00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R224.72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b/>
                <w:bCs/>
                <w:sz w:val="22"/>
                <w:szCs w:val="22"/>
                <w:u w:val="single"/>
              </w:rPr>
            </w:pPr>
            <w:r w:rsidRPr="004A3271">
              <w:rPr>
                <w:rFonts w:ascii="Arial" w:hAnsi="Arial" w:cs="Arial"/>
                <w:b/>
                <w:bCs/>
                <w:sz w:val="22"/>
                <w:szCs w:val="22"/>
                <w:u w:val="single"/>
              </w:rPr>
              <w:t>Matches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Day  match (marking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R233.20 per match</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 xml:space="preserve">Night match  </w:t>
            </w:r>
          </w:p>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(Marking of field not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 per hour minimum of R212.00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 466.40 per match</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1.5.2 b</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Athletics meetings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on athletics equipment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R1 057.00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R1 120.42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Morning 07:00 - 12:00 (marking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R233.20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Afternoon 12:00 - 18:00 (marking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R233.20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All day 07:00 – 18:00 (marking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R466.40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Evening   After 18:00 – 23:00</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Facilities and lights included</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(Marking of track not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 per hour minimum of R212.00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R112.34 per hour minimum of R224.72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1.5.2 c</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Events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bCs/>
                <w:spacing w:val="-2"/>
                <w:sz w:val="22"/>
                <w:szCs w:val="22"/>
              </w:rPr>
            </w:pPr>
            <w:r w:rsidRPr="004A3271">
              <w:rPr>
                <w:rFonts w:ascii="Arial" w:hAnsi="Arial" w:cs="Arial"/>
                <w:b/>
                <w:bCs/>
                <w:spacing w:val="-2"/>
                <w:sz w:val="22"/>
                <w:szCs w:val="22"/>
              </w:rPr>
              <w:t>Occasions such as cultural festivals, meetings, church gatherings, military parades, drum majorettes etc.</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R2 115.00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R4 483.80</w:t>
            </w:r>
          </w:p>
        </w:tc>
      </w:tr>
      <w:tr w:rsidR="00E00C24" w:rsidRPr="004A3271" w:rsidTr="003A1E51">
        <w:trPr>
          <w:trHeight w:val="309"/>
        </w:trPr>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All day </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R4 483.80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Cleaning</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 2 676.50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1.5.2 d</w:t>
            </w: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b/>
                <w:spacing w:val="-2"/>
                <w:sz w:val="22"/>
                <w:szCs w:val="22"/>
                <w:u w:val="single"/>
              </w:rPr>
              <w:t>Athletics Practice</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Practice session of 2 hours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R8.00 per athlete</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R8.48 per athlete</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ii.</w:t>
            </w:r>
          </w:p>
        </w:tc>
        <w:tc>
          <w:tcPr>
            <w:tcW w:w="3925" w:type="dxa"/>
          </w:tcPr>
          <w:p w:rsidR="00E00C24" w:rsidRPr="004A3271" w:rsidRDefault="00E00C24" w:rsidP="004A3271">
            <w:pPr>
              <w:jc w:val="both"/>
              <w:rPr>
                <w:rFonts w:ascii="Arial" w:hAnsi="Arial" w:cs="Arial"/>
                <w:bCs/>
                <w:spacing w:val="-2"/>
                <w:sz w:val="22"/>
                <w:szCs w:val="22"/>
              </w:rPr>
            </w:pPr>
            <w:r w:rsidRPr="004A3271">
              <w:rPr>
                <w:rFonts w:ascii="Arial" w:hAnsi="Arial" w:cs="Arial"/>
                <w:bCs/>
                <w:spacing w:val="-2"/>
                <w:sz w:val="22"/>
                <w:szCs w:val="22"/>
              </w:rPr>
              <w:t>Group bookings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All schools which fall within the Polokwane municipal area, per year ticket, upon presentation of a year ticket, entry will be allowed to the stadium for athletics purposes for the period between the 1</w:t>
            </w:r>
            <w:r w:rsidRPr="004A3271">
              <w:rPr>
                <w:rFonts w:ascii="Arial" w:hAnsi="Arial" w:cs="Arial"/>
                <w:spacing w:val="-2"/>
                <w:sz w:val="22"/>
                <w:szCs w:val="22"/>
                <w:vertAlign w:val="superscript"/>
              </w:rPr>
              <w:t>st</w:t>
            </w:r>
            <w:r w:rsidRPr="004A3271">
              <w:rPr>
                <w:rFonts w:ascii="Arial" w:hAnsi="Arial" w:cs="Arial"/>
                <w:spacing w:val="-2"/>
                <w:sz w:val="22"/>
                <w:szCs w:val="22"/>
              </w:rPr>
              <w:t xml:space="preserve"> of July and 30</w:t>
            </w:r>
            <w:r w:rsidRPr="004A3271">
              <w:rPr>
                <w:rFonts w:ascii="Arial" w:hAnsi="Arial" w:cs="Arial"/>
                <w:spacing w:val="-2"/>
                <w:sz w:val="22"/>
                <w:szCs w:val="22"/>
                <w:vertAlign w:val="superscript"/>
              </w:rPr>
              <w:t>th</w:t>
            </w:r>
            <w:r w:rsidRPr="004A3271">
              <w:rPr>
                <w:rFonts w:ascii="Arial" w:hAnsi="Arial" w:cs="Arial"/>
                <w:spacing w:val="-2"/>
                <w:sz w:val="22"/>
                <w:szCs w:val="22"/>
              </w:rPr>
              <w:t xml:space="preserve"> of June of the following year</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R6.00 per athlete with a minimum of R720.00 p.a.</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 per athlete with a minimum of R763.20.00 p.a.</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iii.</w:t>
            </w:r>
          </w:p>
        </w:tc>
        <w:tc>
          <w:tcPr>
            <w:tcW w:w="3925" w:type="dxa"/>
          </w:tcPr>
          <w:p w:rsidR="00E00C24" w:rsidRPr="004A3271" w:rsidRDefault="00E00C24" w:rsidP="004A3271">
            <w:pPr>
              <w:jc w:val="both"/>
              <w:rPr>
                <w:rFonts w:ascii="Arial" w:hAnsi="Arial" w:cs="Arial"/>
                <w:bCs/>
                <w:spacing w:val="-2"/>
                <w:sz w:val="22"/>
                <w:szCs w:val="22"/>
              </w:rPr>
            </w:pPr>
            <w:r w:rsidRPr="004A3271">
              <w:rPr>
                <w:rFonts w:ascii="Arial" w:hAnsi="Arial" w:cs="Arial"/>
                <w:bCs/>
                <w:spacing w:val="-2"/>
                <w:sz w:val="22"/>
                <w:szCs w:val="22"/>
              </w:rPr>
              <w:t>Season Ticket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 95.00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 200.00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 person who is not a member of an athletics club but who regularly practises at the stadium, can obtain a seasonal ticket which will be valid for the period between the 1</w:t>
            </w:r>
            <w:r w:rsidRPr="004A3271">
              <w:rPr>
                <w:rFonts w:ascii="Arial" w:hAnsi="Arial" w:cs="Arial"/>
                <w:spacing w:val="-2"/>
                <w:sz w:val="22"/>
                <w:szCs w:val="22"/>
                <w:vertAlign w:val="superscript"/>
              </w:rPr>
              <w:t>st</w:t>
            </w:r>
            <w:r w:rsidRPr="004A3271">
              <w:rPr>
                <w:rFonts w:ascii="Arial" w:hAnsi="Arial" w:cs="Arial"/>
                <w:spacing w:val="-2"/>
                <w:sz w:val="22"/>
                <w:szCs w:val="22"/>
              </w:rPr>
              <w:t xml:space="preserve"> of July and 30</w:t>
            </w:r>
            <w:r w:rsidRPr="004A3271">
              <w:rPr>
                <w:rFonts w:ascii="Arial" w:hAnsi="Arial" w:cs="Arial"/>
                <w:spacing w:val="-2"/>
                <w:sz w:val="22"/>
                <w:szCs w:val="22"/>
                <w:vertAlign w:val="superscript"/>
              </w:rPr>
              <w:t>th</w:t>
            </w:r>
            <w:r w:rsidRPr="004A3271">
              <w:rPr>
                <w:rFonts w:ascii="Arial" w:hAnsi="Arial" w:cs="Arial"/>
                <w:spacing w:val="-2"/>
                <w:sz w:val="22"/>
                <w:szCs w:val="22"/>
              </w:rPr>
              <w:t xml:space="preserve"> of July of the following year and which will, upon presentation thereof, allow access to the athletic track for practise purposes.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Per seasonal ticket per person per year</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 p.a.</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 p.a.</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1.6</w:t>
            </w:r>
          </w:p>
        </w:tc>
        <w:tc>
          <w:tcPr>
            <w:tcW w:w="3925" w:type="dxa"/>
          </w:tcPr>
          <w:p w:rsidR="00E00C24" w:rsidRPr="004A3271" w:rsidRDefault="00E00C24" w:rsidP="004A3271">
            <w:pPr>
              <w:jc w:val="both"/>
              <w:rPr>
                <w:rFonts w:ascii="Arial" w:hAnsi="Arial" w:cs="Arial"/>
                <w:b/>
                <w:spacing w:val="-2"/>
                <w:sz w:val="22"/>
                <w:szCs w:val="22"/>
                <w:u w:val="single"/>
              </w:rPr>
            </w:pPr>
            <w:r w:rsidRPr="004A3271">
              <w:rPr>
                <w:rFonts w:ascii="Arial" w:hAnsi="Arial" w:cs="Arial"/>
                <w:b/>
                <w:spacing w:val="-2"/>
                <w:sz w:val="22"/>
                <w:szCs w:val="22"/>
                <w:u w:val="single"/>
              </w:rPr>
              <w:t>SESHEGO SPORT COMPLEX</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1.6 a</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Netball courts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court for </w:t>
            </w:r>
            <w:r w:rsidRPr="004A3271">
              <w:rPr>
                <w:rFonts w:ascii="Arial" w:hAnsi="Arial" w:cs="Arial"/>
                <w:spacing w:val="-2"/>
                <w:sz w:val="22"/>
                <w:szCs w:val="22"/>
                <w:u w:val="single"/>
              </w:rPr>
              <w:t>matc</w:t>
            </w:r>
            <w:r w:rsidRPr="004A3271">
              <w:rPr>
                <w:rFonts w:ascii="Arial" w:hAnsi="Arial" w:cs="Arial"/>
                <w:spacing w:val="-2"/>
                <w:sz w:val="22"/>
                <w:szCs w:val="22"/>
              </w:rPr>
              <w:t>h by schools / clubs without leasing contract with the Municipality, per court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the court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purposes by schools / clubs without leasing contract per court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R47.70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aiii</w:t>
            </w:r>
            <w:proofErr w:type="spellEnd"/>
            <w:r w:rsidRPr="004A3271">
              <w:rPr>
                <w:rFonts w:ascii="Arial" w:hAnsi="Arial" w:cs="Arial"/>
                <w:b/>
                <w:bCs/>
                <w:sz w:val="22"/>
                <w:szCs w:val="22"/>
              </w:rPr>
              <w:t>.</w:t>
            </w:r>
          </w:p>
        </w:tc>
        <w:tc>
          <w:tcPr>
            <w:tcW w:w="3925" w:type="dxa"/>
          </w:tcPr>
          <w:p w:rsidR="00E00C24" w:rsidRPr="004A3271" w:rsidRDefault="00E00C24" w:rsidP="004A3271">
            <w:pPr>
              <w:pStyle w:val="BodyTextIndent2"/>
              <w:spacing w:line="240" w:lineRule="auto"/>
              <w:jc w:val="both"/>
              <w:rPr>
                <w:rFonts w:cs="Arial"/>
                <w:sz w:val="22"/>
                <w:szCs w:val="22"/>
                <w:lang w:val="en-ZA"/>
              </w:rPr>
            </w:pPr>
            <w:r w:rsidRPr="004A3271">
              <w:rPr>
                <w:rFonts w:cs="Arial"/>
                <w:sz w:val="22"/>
                <w:szCs w:val="22"/>
                <w:lang w:val="en-ZA"/>
              </w:rPr>
              <w:t xml:space="preserve">Use of all-weather court surface for practice purposes </w:t>
            </w:r>
          </w:p>
          <w:p w:rsidR="00E00C24" w:rsidRPr="004A3271" w:rsidRDefault="00E00C24" w:rsidP="004A3271">
            <w:pPr>
              <w:pStyle w:val="BodyTextIndent2"/>
              <w:spacing w:line="240" w:lineRule="auto"/>
              <w:jc w:val="both"/>
              <w:rPr>
                <w:rFonts w:cs="Arial"/>
                <w:sz w:val="22"/>
                <w:szCs w:val="22"/>
                <w:lang w:val="en-ZA"/>
              </w:rPr>
            </w:pPr>
            <w:r w:rsidRPr="004A3271">
              <w:rPr>
                <w:rFonts w:cs="Arial"/>
                <w:sz w:val="22"/>
                <w:szCs w:val="22"/>
                <w:lang w:val="en-ZA"/>
              </w:rPr>
              <w:t xml:space="preserve">per </w:t>
            </w:r>
            <w:r w:rsidRPr="004A3271">
              <w:rPr>
                <w:rFonts w:cs="Arial"/>
                <w:sz w:val="22"/>
                <w:szCs w:val="22"/>
                <w:u w:val="single"/>
                <w:lang w:val="en-ZA"/>
              </w:rPr>
              <w:t>season</w:t>
            </w:r>
            <w:r w:rsidRPr="004A3271">
              <w:rPr>
                <w:rFonts w:cs="Arial"/>
                <w:sz w:val="22"/>
                <w:szCs w:val="22"/>
                <w:lang w:val="en-ZA"/>
              </w:rPr>
              <w:t xml:space="preserve"> for a maximum of 2 hours daily, 2 times a week, per club</w:t>
            </w:r>
          </w:p>
          <w:p w:rsidR="00E00C24" w:rsidRPr="004A3271" w:rsidRDefault="00E00C24" w:rsidP="004A3271">
            <w:pPr>
              <w:ind w:left="360"/>
              <w:rPr>
                <w:rFonts w:ascii="Arial" w:hAnsi="Arial" w:cs="Arial"/>
                <w:sz w:val="22"/>
                <w:szCs w:val="22"/>
              </w:rPr>
            </w:pPr>
            <w:r w:rsidRPr="004A3271">
              <w:rPr>
                <w:rFonts w:ascii="Arial" w:hAnsi="Arial" w:cs="Arial"/>
                <w:sz w:val="22"/>
                <w:szCs w:val="22"/>
              </w:rPr>
              <w:t>Schools</w:t>
            </w:r>
          </w:p>
          <w:p w:rsidR="00E00C24" w:rsidRPr="004A3271" w:rsidRDefault="00E00C24" w:rsidP="004A3271">
            <w:pPr>
              <w:ind w:left="360"/>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ind w:left="360"/>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R322.00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R1 270.00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R341.32</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R1346.20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surface (</w:t>
            </w:r>
            <w:r w:rsidRPr="004A3271">
              <w:rPr>
                <w:rFonts w:ascii="Arial" w:hAnsi="Arial" w:cs="Arial"/>
                <w:spacing w:val="-2"/>
                <w:sz w:val="22"/>
                <w:szCs w:val="22"/>
                <w:u w:val="single"/>
              </w:rPr>
              <w:t>meetings) per court</w:t>
            </w:r>
            <w:r w:rsidRPr="004A3271">
              <w:rPr>
                <w:rFonts w:ascii="Arial" w:hAnsi="Arial" w:cs="Arial"/>
                <w:spacing w:val="-2"/>
                <w:sz w:val="22"/>
                <w:szCs w:val="22"/>
              </w:rPr>
              <w:t xml:space="preserve"> per occasion – schools and 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1.6 b</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Basketball court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court for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per court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the court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purposes by schools / clubs without leasing contract per court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R47.70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court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Schools [lights included]</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 [lights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R322.00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R1 270.00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R341.32</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R1 346.20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surface (</w:t>
            </w:r>
            <w:r w:rsidRPr="004A3271">
              <w:rPr>
                <w:rFonts w:ascii="Arial" w:hAnsi="Arial" w:cs="Arial"/>
                <w:spacing w:val="-2"/>
                <w:sz w:val="22"/>
                <w:szCs w:val="22"/>
                <w:u w:val="single"/>
              </w:rPr>
              <w:t>meetings</w:t>
            </w:r>
            <w:r w:rsidRPr="004A3271">
              <w:rPr>
                <w:rFonts w:ascii="Arial" w:hAnsi="Arial" w:cs="Arial"/>
                <w:spacing w:val="-2"/>
                <w:sz w:val="22"/>
                <w:szCs w:val="22"/>
              </w:rPr>
              <w:t>) per court per occasion – schools and 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1.6 c</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Volleyball courts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court for </w:t>
            </w:r>
            <w:r w:rsidRPr="004A3271">
              <w:rPr>
                <w:rFonts w:ascii="Arial" w:hAnsi="Arial" w:cs="Arial"/>
                <w:spacing w:val="-2"/>
                <w:sz w:val="22"/>
                <w:szCs w:val="22"/>
                <w:u w:val="single"/>
              </w:rPr>
              <w:t>matches</w:t>
            </w:r>
            <w:r w:rsidRPr="004A3271">
              <w:rPr>
                <w:rFonts w:ascii="Arial" w:hAnsi="Arial" w:cs="Arial"/>
                <w:spacing w:val="-2"/>
                <w:sz w:val="22"/>
                <w:szCs w:val="22"/>
              </w:rPr>
              <w:t xml:space="preserve"> by schools / clubs without leasing contract per court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the court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by schools / clubs without leasing contract per court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R47.70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surface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 (Lights included),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Schools </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R322.00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R1 270.00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R341.42</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R1 346.20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civ.</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surface (</w:t>
            </w:r>
            <w:r w:rsidRPr="004A3271">
              <w:rPr>
                <w:rFonts w:ascii="Arial" w:hAnsi="Arial" w:cs="Arial"/>
                <w:spacing w:val="-2"/>
                <w:sz w:val="22"/>
                <w:szCs w:val="22"/>
                <w:u w:val="single"/>
              </w:rPr>
              <w:t>meetings</w:t>
            </w:r>
            <w:r w:rsidRPr="004A3271">
              <w:rPr>
                <w:rFonts w:ascii="Arial" w:hAnsi="Arial" w:cs="Arial"/>
                <w:spacing w:val="-2"/>
                <w:sz w:val="22"/>
                <w:szCs w:val="22"/>
              </w:rPr>
              <w:t>) per court per occasion – schools and 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1.6 d</w:t>
            </w:r>
          </w:p>
        </w:tc>
        <w:tc>
          <w:tcPr>
            <w:tcW w:w="3925" w:type="dxa"/>
          </w:tcPr>
          <w:p w:rsidR="00E00C24" w:rsidRPr="004A3271" w:rsidRDefault="00E00C24" w:rsidP="004A3271">
            <w:pPr>
              <w:jc w:val="both"/>
              <w:rPr>
                <w:rFonts w:ascii="Arial" w:hAnsi="Arial" w:cs="Arial"/>
                <w:b/>
                <w:bCs/>
                <w:sz w:val="22"/>
                <w:szCs w:val="22"/>
              </w:rPr>
            </w:pPr>
            <w:r w:rsidRPr="004A3271">
              <w:rPr>
                <w:rFonts w:ascii="Arial" w:hAnsi="Arial" w:cs="Arial"/>
                <w:sz w:val="22"/>
                <w:szCs w:val="22"/>
              </w:rPr>
              <w:br w:type="page"/>
            </w:r>
            <w:r w:rsidRPr="004A3271">
              <w:rPr>
                <w:rFonts w:ascii="Arial" w:hAnsi="Arial" w:cs="Arial"/>
                <w:b/>
                <w:bCs/>
                <w:sz w:val="22"/>
                <w:szCs w:val="22"/>
                <w:u w:val="single"/>
              </w:rPr>
              <w:t>B - Soccer field (grass) and Zone 6 soccer fields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field for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per field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 not marked R180.00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 not marked R190.80 marked</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the field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by schools / clubs without leasing contract per field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 not marked R180.00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 not marked R190.80 marked</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grass surface for practice purposes per grass surface </w:t>
            </w:r>
            <w:r w:rsidRPr="004A3271">
              <w:rPr>
                <w:rFonts w:ascii="Arial" w:hAnsi="Arial" w:cs="Arial"/>
                <w:spacing w:val="-2"/>
                <w:sz w:val="22"/>
                <w:szCs w:val="22"/>
                <w:u w:val="single"/>
              </w:rPr>
              <w:t>per season</w:t>
            </w:r>
            <w:r w:rsidRPr="004A3271">
              <w:rPr>
                <w:rFonts w:ascii="Arial" w:hAnsi="Arial" w:cs="Arial"/>
                <w:spacing w:val="-2"/>
                <w:sz w:val="22"/>
                <w:szCs w:val="22"/>
              </w:rPr>
              <w:t xml:space="preserve"> (unmarked), for a maximum of 2 hours daily, 2 times a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Schools </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R322.00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R2 115.00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R341.42</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R2 241.90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div.</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grass surface (meetings) per field per occasion – schools and clubs</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 not marked R180.00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 not marked R190.80 marked</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1.6 e</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Softball court</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the field for </w:t>
            </w:r>
            <w:r w:rsidRPr="004A3271">
              <w:rPr>
                <w:rFonts w:ascii="Arial" w:hAnsi="Arial" w:cs="Arial"/>
                <w:spacing w:val="-2"/>
                <w:sz w:val="22"/>
                <w:szCs w:val="22"/>
                <w:u w:val="single"/>
              </w:rPr>
              <w:t>matches</w:t>
            </w:r>
            <w:r w:rsidRPr="004A3271">
              <w:rPr>
                <w:rFonts w:ascii="Arial" w:hAnsi="Arial" w:cs="Arial"/>
                <w:spacing w:val="-2"/>
                <w:sz w:val="22"/>
                <w:szCs w:val="22"/>
              </w:rPr>
              <w:t xml:space="preserve"> by schools / clubs without leasing contract with the Municipality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 not marked R180.00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 not marked R190.80 marked</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the field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by schools / clubs without leasing contract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R47.7</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grass surface for practice purposes per grass surface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Schools </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R322.00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R2 115.00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R341.42</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R2 241.90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eiv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surface (</w:t>
            </w:r>
            <w:r w:rsidRPr="004A3271">
              <w:rPr>
                <w:rFonts w:ascii="Arial" w:hAnsi="Arial" w:cs="Arial"/>
                <w:spacing w:val="-2"/>
                <w:sz w:val="22"/>
                <w:szCs w:val="22"/>
                <w:u w:val="single"/>
              </w:rPr>
              <w:t>meetings</w:t>
            </w:r>
            <w:r w:rsidRPr="004A3271">
              <w:rPr>
                <w:rFonts w:ascii="Arial" w:hAnsi="Arial" w:cs="Arial"/>
                <w:spacing w:val="-2"/>
                <w:sz w:val="22"/>
                <w:szCs w:val="22"/>
              </w:rPr>
              <w:t>) per court per occasion – schools and clubs</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 not marked R180.00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 not marked R190.80 marked</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1.6 f</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Tennis courts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fi.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court for </w:t>
            </w:r>
            <w:r w:rsidRPr="004A3271">
              <w:rPr>
                <w:rFonts w:ascii="Arial" w:hAnsi="Arial" w:cs="Arial"/>
                <w:spacing w:val="-2"/>
                <w:sz w:val="22"/>
                <w:szCs w:val="22"/>
                <w:u w:val="single"/>
              </w:rPr>
              <w:t>matches</w:t>
            </w:r>
            <w:r w:rsidRPr="004A3271">
              <w:rPr>
                <w:rFonts w:ascii="Arial" w:hAnsi="Arial" w:cs="Arial"/>
                <w:spacing w:val="-2"/>
                <w:sz w:val="22"/>
                <w:szCs w:val="22"/>
              </w:rPr>
              <w:t xml:space="preserve"> by Schools / clubs without leasing contract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fii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the court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by Schools / clubs without leasing contract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R47.70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fiii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court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Individuals and Schools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R322.00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R1 270.00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R341.32</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R1346.20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fiv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surface (</w:t>
            </w:r>
            <w:r w:rsidRPr="004A3271">
              <w:rPr>
                <w:rFonts w:ascii="Arial" w:hAnsi="Arial" w:cs="Arial"/>
                <w:spacing w:val="-2"/>
                <w:sz w:val="22"/>
                <w:szCs w:val="22"/>
                <w:u w:val="single"/>
              </w:rPr>
              <w:t>meetings</w:t>
            </w:r>
            <w:r w:rsidRPr="004A3271">
              <w:rPr>
                <w:rFonts w:ascii="Arial" w:hAnsi="Arial" w:cs="Arial"/>
                <w:spacing w:val="-2"/>
                <w:sz w:val="22"/>
                <w:szCs w:val="22"/>
              </w:rPr>
              <w:t>) per court per occasion – schools and clubs</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R101.12</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fv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Per individual – </w:t>
            </w:r>
            <w:proofErr w:type="spellStart"/>
            <w:r w:rsidRPr="004A3271">
              <w:rPr>
                <w:rFonts w:ascii="Arial" w:hAnsi="Arial" w:cs="Arial"/>
                <w:spacing w:val="-2"/>
                <w:sz w:val="22"/>
                <w:szCs w:val="22"/>
              </w:rPr>
              <w:t>non members</w:t>
            </w:r>
            <w:proofErr w:type="spellEnd"/>
            <w:r w:rsidRPr="004A3271">
              <w:rPr>
                <w:rFonts w:ascii="Arial" w:hAnsi="Arial" w:cs="Arial"/>
                <w:spacing w:val="-2"/>
                <w:sz w:val="22"/>
                <w:szCs w:val="22"/>
              </w:rPr>
              <w:t xml:space="preserve"> (2 hours)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R8.98</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1.6 g</w:t>
            </w: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b/>
                <w:spacing w:val="-2"/>
                <w:sz w:val="22"/>
                <w:szCs w:val="22"/>
                <w:u w:val="single"/>
              </w:rPr>
              <w:t>Cricket Practice Nets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Hire of practice nets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R34.00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R38.20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1.6 h</w:t>
            </w: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b/>
                <w:spacing w:val="-2"/>
                <w:sz w:val="22"/>
                <w:szCs w:val="22"/>
                <w:u w:val="single"/>
              </w:rPr>
              <w:t>Other</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spacing w:val="-2"/>
                <w:sz w:val="22"/>
                <w:szCs w:val="22"/>
              </w:rPr>
              <w:t>Clubhouse rental for sport meetings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R32.58</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b/>
                <w:spacing w:val="-2"/>
                <w:sz w:val="22"/>
                <w:szCs w:val="22"/>
              </w:rPr>
            </w:pPr>
            <w:r w:rsidRPr="004A3271">
              <w:rPr>
                <w:rFonts w:ascii="Arial" w:hAnsi="Arial" w:cs="Arial"/>
                <w:spacing w:val="-2"/>
                <w:sz w:val="22"/>
                <w:szCs w:val="22"/>
              </w:rPr>
              <w:t>Clubhouse rental for functions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R101.12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R284.00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R319.10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1.7</w:t>
            </w:r>
          </w:p>
        </w:tc>
        <w:tc>
          <w:tcPr>
            <w:tcW w:w="3925" w:type="dxa"/>
          </w:tcPr>
          <w:p w:rsidR="00E00C24" w:rsidRPr="004A3271" w:rsidRDefault="00E00C24" w:rsidP="004A3271">
            <w:pPr>
              <w:rPr>
                <w:rFonts w:ascii="Arial" w:hAnsi="Arial" w:cs="Arial"/>
                <w:b/>
                <w:bCs/>
                <w:sz w:val="22"/>
                <w:szCs w:val="22"/>
                <w:u w:val="single"/>
              </w:rPr>
            </w:pPr>
            <w:r w:rsidRPr="004A3271">
              <w:rPr>
                <w:rFonts w:ascii="Arial" w:hAnsi="Arial" w:cs="Arial"/>
                <w:b/>
                <w:bCs/>
                <w:sz w:val="22"/>
                <w:szCs w:val="22"/>
                <w:u w:val="single"/>
              </w:rPr>
              <w:t>NGOAKO RAMATHLODI INDOOR CENTRE</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1.7 a</w:t>
            </w:r>
          </w:p>
        </w:tc>
        <w:tc>
          <w:tcPr>
            <w:tcW w:w="3925" w:type="dxa"/>
          </w:tcPr>
          <w:p w:rsidR="00E00C24" w:rsidRPr="004A3271" w:rsidRDefault="00E00C24" w:rsidP="004A3271">
            <w:pPr>
              <w:rPr>
                <w:rFonts w:ascii="Arial" w:hAnsi="Arial" w:cs="Arial"/>
                <w:b/>
                <w:sz w:val="22"/>
                <w:szCs w:val="22"/>
              </w:rPr>
            </w:pPr>
            <w:r w:rsidRPr="004A3271">
              <w:rPr>
                <w:rFonts w:ascii="Arial" w:hAnsi="Arial" w:cs="Arial"/>
                <w:b/>
                <w:sz w:val="22"/>
                <w:szCs w:val="22"/>
              </w:rPr>
              <w:t>Sport Events: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Rental</w:t>
            </w:r>
          </w:p>
        </w:tc>
        <w:tc>
          <w:tcPr>
            <w:tcW w:w="2511" w:type="dxa"/>
          </w:tcPr>
          <w:p w:rsidR="00E00C24" w:rsidRPr="004A3271" w:rsidRDefault="00E00C24" w:rsidP="004A3271">
            <w:pPr>
              <w:jc w:val="center"/>
              <w:rPr>
                <w:rFonts w:ascii="Arial" w:hAnsi="Arial" w:cs="Arial"/>
                <w:b/>
                <w:bCs/>
                <w:sz w:val="22"/>
                <w:szCs w:val="22"/>
              </w:rPr>
            </w:pPr>
          </w:p>
        </w:tc>
        <w:tc>
          <w:tcPr>
            <w:tcW w:w="1989" w:type="dxa"/>
          </w:tcPr>
          <w:p w:rsidR="00E00C24" w:rsidRPr="004A3271" w:rsidRDefault="00E00C24" w:rsidP="004A3271">
            <w:pPr>
              <w:jc w:val="center"/>
              <w:rPr>
                <w:rFonts w:ascii="Arial" w:hAnsi="Arial" w:cs="Arial"/>
                <w:b/>
                <w:bCs/>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w:t>
            </w: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International sports event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R7 619.00 per day</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R8 076.14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R7 619.00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R8 076.14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2</w:t>
            </w: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National sports event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R5713.00 per day</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R6 055.78.00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R5713.00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R6 055.78.00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3</w:t>
            </w: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Provincial sports event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R3 812.00 per day</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R4 040.72.00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R3 812.00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R4 040.72.00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4</w:t>
            </w: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Club sports event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R951.00   per day</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R1 008.06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R951.00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R1 008.06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1.7 b</w:t>
            </w:r>
          </w:p>
        </w:tc>
        <w:tc>
          <w:tcPr>
            <w:tcW w:w="3925" w:type="dxa"/>
          </w:tcPr>
          <w:p w:rsidR="00E00C24" w:rsidRPr="004A3271" w:rsidRDefault="00E00C24" w:rsidP="004A3271">
            <w:pPr>
              <w:rPr>
                <w:rFonts w:ascii="Arial" w:hAnsi="Arial" w:cs="Arial"/>
                <w:b/>
                <w:sz w:val="22"/>
                <w:szCs w:val="22"/>
              </w:rPr>
            </w:pPr>
            <w:r w:rsidRPr="004A3271">
              <w:rPr>
                <w:rFonts w:ascii="Arial" w:hAnsi="Arial" w:cs="Arial"/>
                <w:b/>
                <w:sz w:val="22"/>
                <w:szCs w:val="22"/>
              </w:rPr>
              <w:t>Sport training</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z w:val="22"/>
                <w:szCs w:val="22"/>
              </w:rPr>
            </w:pPr>
            <w:r w:rsidRPr="004A3271">
              <w:rPr>
                <w:rFonts w:ascii="Arial" w:hAnsi="Arial" w:cs="Arial"/>
                <w:b/>
                <w:sz w:val="22"/>
                <w:szCs w:val="22"/>
              </w:rPr>
              <w:t>Monday to Thursdays only maximum of 3 hours per week</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w:t>
            </w:r>
          </w:p>
        </w:tc>
        <w:tc>
          <w:tcPr>
            <w:tcW w:w="3925" w:type="dxa"/>
          </w:tcPr>
          <w:p w:rsidR="00E00C24" w:rsidRPr="004A3271" w:rsidRDefault="00E00C24" w:rsidP="004A3271">
            <w:pPr>
              <w:rPr>
                <w:rFonts w:ascii="Arial" w:hAnsi="Arial" w:cs="Arial"/>
                <w:b/>
                <w:sz w:val="22"/>
                <w:szCs w:val="22"/>
              </w:rPr>
            </w:pPr>
            <w:r w:rsidRPr="004A3271">
              <w:rPr>
                <w:rFonts w:ascii="Arial" w:hAnsi="Arial" w:cs="Arial"/>
                <w:b/>
                <w:sz w:val="22"/>
                <w:szCs w:val="22"/>
              </w:rPr>
              <w:t>National sports code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R600.00 morning (08:00 – 13:00)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R636.00 morning (08:00 – 13:00)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R636.00 afternoon (13:00 – 18:00)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R674.16 afternoon (13:00 – 18:00)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R636.00 evening (18:00 – 22:00)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R674.16 evening (18:00 – 22:00)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R3 600.00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R3 816.00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2</w:t>
            </w:r>
          </w:p>
        </w:tc>
        <w:tc>
          <w:tcPr>
            <w:tcW w:w="3925" w:type="dxa"/>
          </w:tcPr>
          <w:p w:rsidR="00E00C24" w:rsidRPr="004A3271" w:rsidRDefault="00E00C24" w:rsidP="004A3271">
            <w:pPr>
              <w:rPr>
                <w:rFonts w:ascii="Arial" w:hAnsi="Arial" w:cs="Arial"/>
                <w:b/>
                <w:sz w:val="22"/>
                <w:szCs w:val="22"/>
              </w:rPr>
            </w:pPr>
            <w:r w:rsidRPr="004A3271">
              <w:rPr>
                <w:rFonts w:ascii="Arial" w:hAnsi="Arial" w:cs="Arial"/>
                <w:b/>
                <w:sz w:val="22"/>
                <w:szCs w:val="22"/>
              </w:rPr>
              <w:t>Provincial sports code</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R475.00 morning (08:00 – 13:00)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R503.50 morning (08:00 – 13:00)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R475.00 afternoon (13:00 – 18:00)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R503.50.00 afternoon (13:00 – 18:00)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R475.00 evening (18:00 – 22:00)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R503.50 evening (18:00 – 22:00)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R897.00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R950.82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3</w:t>
            </w:r>
          </w:p>
        </w:tc>
        <w:tc>
          <w:tcPr>
            <w:tcW w:w="3925" w:type="dxa"/>
          </w:tcPr>
          <w:p w:rsidR="00E00C24" w:rsidRPr="004A3271" w:rsidRDefault="00E00C24" w:rsidP="004A3271">
            <w:pPr>
              <w:rPr>
                <w:rFonts w:ascii="Arial" w:hAnsi="Arial" w:cs="Arial"/>
                <w:b/>
                <w:sz w:val="22"/>
                <w:szCs w:val="22"/>
              </w:rPr>
            </w:pPr>
            <w:r w:rsidRPr="004A3271">
              <w:rPr>
                <w:rFonts w:ascii="Arial" w:hAnsi="Arial" w:cs="Arial"/>
                <w:b/>
                <w:sz w:val="22"/>
                <w:szCs w:val="22"/>
              </w:rPr>
              <w:t>Club level (all codes)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Seasonal ticket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R2 241.00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R897.00.00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R950.82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4</w:t>
            </w:r>
          </w:p>
        </w:tc>
        <w:tc>
          <w:tcPr>
            <w:tcW w:w="3925" w:type="dxa"/>
          </w:tcPr>
          <w:p w:rsidR="00E00C24" w:rsidRPr="004A3271" w:rsidRDefault="00E00C24" w:rsidP="004A3271">
            <w:pPr>
              <w:rPr>
                <w:rFonts w:ascii="Arial" w:hAnsi="Arial" w:cs="Arial"/>
                <w:b/>
                <w:sz w:val="22"/>
                <w:szCs w:val="22"/>
              </w:rPr>
            </w:pPr>
            <w:r w:rsidRPr="004A3271">
              <w:rPr>
                <w:rFonts w:ascii="Arial" w:hAnsi="Arial" w:cs="Arial"/>
                <w:b/>
                <w:sz w:val="22"/>
                <w:szCs w:val="22"/>
              </w:rPr>
              <w:t>Schools (all codes)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R157.00 morning (08:00 – 13:00)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R166.42 morning (08:00 – 13:00)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Seasonal ticket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R157.00 afternoon (13:00 – 18:00)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R166.42 afternoon (13:00 – 18:00)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R897.00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R950.82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1.7.c</w:t>
            </w:r>
          </w:p>
        </w:tc>
        <w:tc>
          <w:tcPr>
            <w:tcW w:w="3925" w:type="dxa"/>
          </w:tcPr>
          <w:p w:rsidR="00E00C24" w:rsidRPr="004A3271" w:rsidRDefault="00E00C24" w:rsidP="004A3271">
            <w:pPr>
              <w:jc w:val="both"/>
              <w:rPr>
                <w:rFonts w:ascii="Arial" w:hAnsi="Arial" w:cs="Arial"/>
                <w:b/>
                <w:sz w:val="22"/>
                <w:szCs w:val="22"/>
              </w:rPr>
            </w:pPr>
            <w:r w:rsidRPr="004A3271">
              <w:rPr>
                <w:rFonts w:ascii="Arial" w:hAnsi="Arial" w:cs="Arial"/>
                <w:b/>
                <w:sz w:val="22"/>
                <w:szCs w:val="22"/>
              </w:rPr>
              <w:t xml:space="preserve">Church services, cultural events, schools, weddings, funerals and meetings </w:t>
            </w:r>
            <w:proofErr w:type="spellStart"/>
            <w:r w:rsidRPr="004A3271">
              <w:rPr>
                <w:rFonts w:ascii="Arial" w:hAnsi="Arial" w:cs="Arial"/>
                <w:b/>
                <w:sz w:val="22"/>
                <w:szCs w:val="22"/>
              </w:rPr>
              <w:t>etc</w:t>
            </w:r>
            <w:proofErr w:type="spellEnd"/>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pStyle w:val="Heading2"/>
              <w:jc w:val="left"/>
              <w:rPr>
                <w:rFonts w:cs="Arial"/>
                <w:bCs/>
                <w:spacing w:val="-2"/>
                <w:sz w:val="22"/>
                <w:szCs w:val="22"/>
              </w:rPr>
            </w:pPr>
            <w:bookmarkStart w:id="113" w:name="_Toc190941502"/>
            <w:bookmarkStart w:id="114" w:name="_Toc190941613"/>
            <w:r w:rsidRPr="004A3271">
              <w:rPr>
                <w:rFonts w:cs="Arial"/>
                <w:bCs/>
                <w:spacing w:val="-2"/>
                <w:sz w:val="22"/>
                <w:szCs w:val="22"/>
              </w:rPr>
              <w:t>Rental</w:t>
            </w:r>
            <w:bookmarkEnd w:id="113"/>
            <w:bookmarkEnd w:id="114"/>
          </w:p>
        </w:tc>
        <w:tc>
          <w:tcPr>
            <w:tcW w:w="2511" w:type="dxa"/>
          </w:tcPr>
          <w:p w:rsidR="00E00C24" w:rsidRPr="004A3271" w:rsidRDefault="00E00C24" w:rsidP="004A3271">
            <w:pPr>
              <w:rPr>
                <w:rFonts w:ascii="Arial" w:hAnsi="Arial" w:cs="Arial"/>
                <w:sz w:val="22"/>
                <w:szCs w:val="22"/>
              </w:rPr>
            </w:pPr>
          </w:p>
        </w:tc>
        <w:tc>
          <w:tcPr>
            <w:tcW w:w="1989" w:type="dxa"/>
          </w:tcPr>
          <w:p w:rsidR="00E00C24" w:rsidRPr="004A3271" w:rsidRDefault="00E00C24" w:rsidP="004A3271">
            <w:pP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The use of the Indoor sport centre by individuals, schools, sport clubs, NGO’s and other cultural organisations, per day </w:t>
            </w:r>
          </w:p>
        </w:tc>
        <w:tc>
          <w:tcPr>
            <w:tcW w:w="2511"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R1 590.00 per day</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R3 598.70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(1)</w:t>
            </w:r>
          </w:p>
        </w:tc>
        <w:tc>
          <w:tcPr>
            <w:tcW w:w="2511"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R1 590.00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R3 598.70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2</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The use of the Indoor sport centre by Government Organisations and other organisations, per day</w:t>
            </w:r>
          </w:p>
        </w:tc>
        <w:tc>
          <w:tcPr>
            <w:tcW w:w="2511"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R3 395.00 per day</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R5 713.40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(2)</w:t>
            </w:r>
          </w:p>
        </w:tc>
        <w:tc>
          <w:tcPr>
            <w:tcW w:w="2511"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R3 600.00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R5 713.70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3</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The use of the Indoor sport centre by Business, per day</w:t>
            </w:r>
          </w:p>
        </w:tc>
        <w:tc>
          <w:tcPr>
            <w:tcW w:w="2511"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R5 390.00 per day</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R8 077.20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(3)</w:t>
            </w:r>
          </w:p>
        </w:tc>
        <w:tc>
          <w:tcPr>
            <w:tcW w:w="2511"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R5 390.00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R8 077.20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1.7 d</w:t>
            </w:r>
          </w:p>
        </w:tc>
        <w:tc>
          <w:tcPr>
            <w:tcW w:w="3925" w:type="dxa"/>
          </w:tcPr>
          <w:p w:rsidR="00E00C24" w:rsidRPr="004A3271" w:rsidRDefault="00E00C24" w:rsidP="004A3271">
            <w:pPr>
              <w:jc w:val="both"/>
              <w:rPr>
                <w:rFonts w:ascii="Arial" w:hAnsi="Arial" w:cs="Arial"/>
                <w:b/>
                <w:sz w:val="22"/>
                <w:szCs w:val="22"/>
              </w:rPr>
            </w:pPr>
            <w:r w:rsidRPr="004A3271">
              <w:rPr>
                <w:rFonts w:ascii="Arial" w:hAnsi="Arial" w:cs="Arial"/>
                <w:b/>
                <w:sz w:val="22"/>
                <w:szCs w:val="22"/>
              </w:rPr>
              <w:t xml:space="preserve">Exhibitions </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Rental</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w:t>
            </w: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Week days (Monday to Thursday)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R7 620.00 per day</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R8 077.20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R7 620.00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R8 077.20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2</w:t>
            </w: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Weekend (Friday, Saturday and Sunday)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R9 527.00 per day</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R10 098.62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R9 527.00 per booking</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R10 098.62 per booking</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1.7 e</w:t>
            </w:r>
          </w:p>
        </w:tc>
        <w:tc>
          <w:tcPr>
            <w:tcW w:w="3925" w:type="dxa"/>
          </w:tcPr>
          <w:p w:rsidR="00E00C24" w:rsidRPr="004A3271" w:rsidRDefault="00E00C24" w:rsidP="004A3271">
            <w:pPr>
              <w:jc w:val="both"/>
              <w:rPr>
                <w:rFonts w:ascii="Arial" w:hAnsi="Arial" w:cs="Arial"/>
                <w:b/>
                <w:sz w:val="22"/>
                <w:szCs w:val="22"/>
              </w:rPr>
            </w:pPr>
            <w:r w:rsidRPr="004A3271">
              <w:rPr>
                <w:rFonts w:ascii="Arial" w:hAnsi="Arial" w:cs="Arial"/>
                <w:b/>
                <w:spacing w:val="-2"/>
                <w:sz w:val="22"/>
                <w:szCs w:val="22"/>
              </w:rPr>
              <w:t>Events where entrance fee is charged</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Rental</w:t>
            </w:r>
          </w:p>
        </w:tc>
        <w:tc>
          <w:tcPr>
            <w:tcW w:w="2511" w:type="dxa"/>
          </w:tcPr>
          <w:p w:rsidR="00E00C24" w:rsidRPr="004A3271" w:rsidRDefault="00E00C24" w:rsidP="004A3271">
            <w:pPr>
              <w:rPr>
                <w:rFonts w:ascii="Arial" w:hAnsi="Arial" w:cs="Arial"/>
                <w:spacing w:val="-2"/>
                <w:sz w:val="22"/>
                <w:szCs w:val="22"/>
              </w:rPr>
            </w:pPr>
          </w:p>
        </w:tc>
        <w:tc>
          <w:tcPr>
            <w:tcW w:w="1989" w:type="dxa"/>
          </w:tcPr>
          <w:p w:rsidR="00E00C24" w:rsidRPr="004A3271" w:rsidRDefault="00E00C24" w:rsidP="004A3271">
            <w:pPr>
              <w:rPr>
                <w:rFonts w:ascii="Arial" w:hAnsi="Arial" w:cs="Arial"/>
                <w:spacing w:val="-2"/>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15% of the ticket sales with a minimum of </w:t>
            </w:r>
          </w:p>
        </w:tc>
        <w:tc>
          <w:tcPr>
            <w:tcW w:w="2511"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R3 600.00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R5 713.40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R3 600.00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R5 713.40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1.8</w:t>
            </w:r>
          </w:p>
        </w:tc>
        <w:tc>
          <w:tcPr>
            <w:tcW w:w="3925"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WESTENBURG SPORTS FACILITES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1.8 a</w:t>
            </w:r>
          </w:p>
        </w:tc>
        <w:tc>
          <w:tcPr>
            <w:tcW w:w="3925"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Various ball games - Soccer field (Stadium)</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Renting of field for a </w:t>
            </w:r>
            <w:r w:rsidRPr="004A3271">
              <w:rPr>
                <w:rFonts w:ascii="Arial" w:hAnsi="Arial" w:cs="Arial"/>
                <w:sz w:val="22"/>
                <w:szCs w:val="22"/>
                <w:u w:val="single"/>
              </w:rPr>
              <w:t>match</w:t>
            </w:r>
            <w:r w:rsidRPr="004A3271">
              <w:rPr>
                <w:rFonts w:ascii="Arial" w:hAnsi="Arial" w:cs="Arial"/>
                <w:sz w:val="22"/>
                <w:szCs w:val="22"/>
              </w:rPr>
              <w:t xml:space="preserve"> by Schools / clubs without leasing contract at Municipality per field per occasion.  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 not marked</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R212.00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 not marked</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R224.72 marked</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Renting of the field for practice by Schools / clubs without leasing contract at the Municipality per field per occasion</w:t>
            </w:r>
          </w:p>
          <w:p w:rsidR="00E00C24" w:rsidRPr="004A3271" w:rsidRDefault="00E00C24" w:rsidP="004A3271">
            <w:pPr>
              <w:jc w:val="both"/>
              <w:rPr>
                <w:rFonts w:ascii="Arial" w:hAnsi="Arial" w:cs="Arial"/>
                <w:sz w:val="22"/>
                <w:szCs w:val="22"/>
              </w:rPr>
            </w:pPr>
            <w:r w:rsidRPr="004A3271">
              <w:rPr>
                <w:rFonts w:ascii="Arial" w:hAnsi="Arial" w:cs="Arial"/>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 xml:space="preserve">R106.00 </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 xml:space="preserve">R112.36.00 </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 xml:space="preserve">Use of grass surface for practice purposes per grass surface </w:t>
            </w:r>
            <w:r w:rsidRPr="004A3271">
              <w:rPr>
                <w:rFonts w:ascii="Arial" w:hAnsi="Arial" w:cs="Arial"/>
                <w:sz w:val="22"/>
                <w:szCs w:val="22"/>
                <w:u w:val="single"/>
              </w:rPr>
              <w:t>per season</w:t>
            </w:r>
            <w:r w:rsidRPr="004A3271">
              <w:rPr>
                <w:rFonts w:ascii="Arial" w:hAnsi="Arial" w:cs="Arial"/>
                <w:sz w:val="22"/>
                <w:szCs w:val="22"/>
              </w:rPr>
              <w:t xml:space="preserve"> – schools and clubs</w:t>
            </w:r>
          </w:p>
          <w:p w:rsidR="00E00C24" w:rsidRPr="004A3271" w:rsidRDefault="00E00C24" w:rsidP="004A3271">
            <w:pPr>
              <w:jc w:val="both"/>
              <w:rPr>
                <w:rFonts w:ascii="Arial" w:hAnsi="Arial" w:cs="Arial"/>
                <w:sz w:val="22"/>
                <w:szCs w:val="22"/>
              </w:rPr>
            </w:pPr>
            <w:r w:rsidRPr="004A3271">
              <w:rPr>
                <w:rFonts w:ascii="Arial" w:hAnsi="Arial" w:cs="Arial"/>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R497.14</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aiv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Use of grass surface (</w:t>
            </w:r>
            <w:r w:rsidRPr="004A3271">
              <w:rPr>
                <w:rFonts w:ascii="Arial" w:hAnsi="Arial" w:cs="Arial"/>
                <w:sz w:val="22"/>
                <w:szCs w:val="22"/>
                <w:u w:val="single"/>
              </w:rPr>
              <w:t>meetings</w:t>
            </w:r>
            <w:r w:rsidRPr="004A3271">
              <w:rPr>
                <w:rFonts w:ascii="Arial" w:hAnsi="Arial" w:cs="Arial"/>
                <w:sz w:val="22"/>
                <w:szCs w:val="22"/>
              </w:rPr>
              <w:t>) per field per occasion – schools and clubs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 not marked</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R212.00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 not marked</w:t>
            </w:r>
          </w:p>
          <w:p w:rsidR="00E00C24" w:rsidRPr="004A3271" w:rsidRDefault="00E00C24" w:rsidP="004A3271">
            <w:pPr>
              <w:jc w:val="center"/>
              <w:rPr>
                <w:rFonts w:ascii="Arial" w:hAnsi="Arial" w:cs="Arial"/>
                <w:sz w:val="22"/>
                <w:szCs w:val="22"/>
              </w:rPr>
            </w:pPr>
            <w:r w:rsidRPr="004A3271">
              <w:rPr>
                <w:rFonts w:ascii="Arial" w:hAnsi="Arial" w:cs="Arial"/>
                <w:sz w:val="22"/>
                <w:szCs w:val="22"/>
              </w:rPr>
              <w:t>R224.72 marked</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av.</w:t>
            </w: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Practise – 2 hours (practice lights included) - Amateur</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avi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z w:val="22"/>
                <w:szCs w:val="22"/>
              </w:rPr>
            </w:pPr>
            <w:r w:rsidRPr="004A3271">
              <w:rPr>
                <w:rFonts w:ascii="Arial" w:hAnsi="Arial" w:cs="Arial"/>
                <w:sz w:val="22"/>
                <w:szCs w:val="22"/>
              </w:rPr>
              <w:t>Practise – 2 hours (practice lights included) - Professional</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R212.00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R224.72</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1.8 b</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Netball courts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court for a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with Municipality,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the court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by schools / clubs without leasing contract with Municipality,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court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Schools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R469.00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R1 269.00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R497.14</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R1 345.14</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surface (</w:t>
            </w:r>
            <w:r w:rsidRPr="004A3271">
              <w:rPr>
                <w:rFonts w:ascii="Arial" w:hAnsi="Arial" w:cs="Arial"/>
                <w:spacing w:val="-2"/>
                <w:sz w:val="22"/>
                <w:szCs w:val="22"/>
                <w:u w:val="single"/>
              </w:rPr>
              <w:t>meetings</w:t>
            </w:r>
            <w:r w:rsidRPr="004A3271">
              <w:rPr>
                <w:rFonts w:ascii="Arial" w:hAnsi="Arial" w:cs="Arial"/>
                <w:spacing w:val="-2"/>
                <w:sz w:val="22"/>
                <w:szCs w:val="22"/>
              </w:rPr>
              <w:t>) per court per occasion – schools and 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Per individual – non members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2 Hours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R8.45</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1.8 c</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Tennis courts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court for a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with Municipality,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Renting of the court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by Schools / clubs without leasing contract with Municipality, per court per occasion</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R59.00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R62.54</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court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Individuals and Schools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R469.00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R1 269.00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R497.14</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R1 345.14</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surface (</w:t>
            </w:r>
            <w:r w:rsidRPr="004A3271">
              <w:rPr>
                <w:rFonts w:ascii="Arial" w:hAnsi="Arial" w:cs="Arial"/>
                <w:spacing w:val="-2"/>
                <w:sz w:val="22"/>
                <w:szCs w:val="22"/>
                <w:u w:val="single"/>
              </w:rPr>
              <w:t>meetings</w:t>
            </w:r>
            <w:r w:rsidRPr="004A3271">
              <w:rPr>
                <w:rFonts w:ascii="Arial" w:hAnsi="Arial" w:cs="Arial"/>
                <w:spacing w:val="-2"/>
                <w:sz w:val="22"/>
                <w:szCs w:val="22"/>
              </w:rPr>
              <w:t>) per court per occasion – schools and clubs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Per individual – </w:t>
            </w:r>
            <w:proofErr w:type="spellStart"/>
            <w:r w:rsidRPr="004A3271">
              <w:rPr>
                <w:rFonts w:ascii="Arial" w:hAnsi="Arial" w:cs="Arial"/>
                <w:spacing w:val="-2"/>
                <w:sz w:val="22"/>
                <w:szCs w:val="22"/>
              </w:rPr>
              <w:t>non members</w:t>
            </w:r>
            <w:proofErr w:type="spellEnd"/>
            <w:r w:rsidRPr="004A3271">
              <w:rPr>
                <w:rFonts w:ascii="Arial" w:hAnsi="Arial" w:cs="Arial"/>
                <w:spacing w:val="-2"/>
                <w:sz w:val="22"/>
                <w:szCs w:val="22"/>
              </w:rPr>
              <w:t xml:space="preserve"> (2 hours)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Lights included</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R8.45</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1.9</w:t>
            </w:r>
          </w:p>
        </w:tc>
        <w:tc>
          <w:tcPr>
            <w:tcW w:w="3925" w:type="dxa"/>
          </w:tcPr>
          <w:p w:rsidR="00E00C24" w:rsidRPr="004A3271" w:rsidRDefault="00E00C24" w:rsidP="004A3271">
            <w:pPr>
              <w:jc w:val="both"/>
              <w:rPr>
                <w:rFonts w:ascii="Arial" w:hAnsi="Arial" w:cs="Arial"/>
                <w:b/>
                <w:bCs/>
                <w:spacing w:val="-2"/>
                <w:sz w:val="22"/>
                <w:szCs w:val="22"/>
              </w:rPr>
            </w:pPr>
            <w:r w:rsidRPr="004A3271">
              <w:rPr>
                <w:rFonts w:ascii="Arial" w:hAnsi="Arial" w:cs="Arial"/>
                <w:b/>
                <w:bCs/>
                <w:spacing w:val="-2"/>
                <w:sz w:val="22"/>
                <w:szCs w:val="22"/>
              </w:rPr>
              <w:t>GA-MANAMELA SPORTING COMPLEX</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1.9 a</w:t>
            </w:r>
          </w:p>
        </w:tc>
        <w:tc>
          <w:tcPr>
            <w:tcW w:w="3925" w:type="dxa"/>
          </w:tcPr>
          <w:p w:rsidR="00E00C24" w:rsidRPr="004A3271" w:rsidRDefault="00E00C24" w:rsidP="004A3271">
            <w:pPr>
              <w:jc w:val="both"/>
              <w:rPr>
                <w:rFonts w:ascii="Arial" w:hAnsi="Arial" w:cs="Arial"/>
                <w:b/>
                <w:bCs/>
                <w:spacing w:val="-2"/>
                <w:sz w:val="22"/>
                <w:szCs w:val="22"/>
              </w:rPr>
            </w:pPr>
            <w:r w:rsidRPr="004A3271">
              <w:rPr>
                <w:rFonts w:ascii="Arial" w:hAnsi="Arial" w:cs="Arial"/>
                <w:b/>
                <w:bCs/>
                <w:spacing w:val="-2"/>
                <w:sz w:val="22"/>
                <w:szCs w:val="22"/>
              </w:rPr>
              <w:t>Athletics meetings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Day match</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R352.00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R373.12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R352.00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R373.12</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Cleaning</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 100.00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1.9 b</w:t>
            </w:r>
          </w:p>
        </w:tc>
        <w:tc>
          <w:tcPr>
            <w:tcW w:w="3925" w:type="dxa"/>
          </w:tcPr>
          <w:p w:rsidR="00E00C24" w:rsidRPr="004A3271" w:rsidRDefault="00E00C24" w:rsidP="004A3271">
            <w:pPr>
              <w:jc w:val="both"/>
              <w:rPr>
                <w:rFonts w:ascii="Arial" w:hAnsi="Arial" w:cs="Arial"/>
                <w:b/>
                <w:bCs/>
                <w:spacing w:val="-2"/>
                <w:sz w:val="22"/>
                <w:szCs w:val="22"/>
              </w:rPr>
            </w:pPr>
            <w:r w:rsidRPr="004A3271">
              <w:rPr>
                <w:rFonts w:ascii="Arial" w:hAnsi="Arial" w:cs="Arial"/>
                <w:b/>
                <w:bCs/>
                <w:spacing w:val="-2"/>
                <w:sz w:val="22"/>
                <w:szCs w:val="22"/>
              </w:rPr>
              <w:t>Soccer / Other ball games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Rental of field for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per field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R71.00 not marked R142.00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R75.26 not marked R150.52 marked</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 xml:space="preserve">Rental of the field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by schools / clubs without leasing contract per field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R71.00 not marked R142.00 marked</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R75.26 not marked R150.52 marked</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biii</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surface for practice purposes per </w:t>
            </w:r>
            <w:proofErr w:type="spellStart"/>
            <w:r w:rsidRPr="004A3271">
              <w:rPr>
                <w:rFonts w:ascii="Arial" w:hAnsi="Arial" w:cs="Arial"/>
                <w:spacing w:val="-2"/>
                <w:sz w:val="22"/>
                <w:szCs w:val="22"/>
                <w:u w:val="single"/>
              </w:rPr>
              <w:t>per</w:t>
            </w:r>
            <w:proofErr w:type="spellEnd"/>
            <w:r w:rsidRPr="004A3271">
              <w:rPr>
                <w:rFonts w:ascii="Arial" w:hAnsi="Arial" w:cs="Arial"/>
                <w:spacing w:val="-2"/>
                <w:sz w:val="22"/>
                <w:szCs w:val="22"/>
                <w:u w:val="single"/>
              </w:rPr>
              <w:t xml:space="preserve"> season</w:t>
            </w:r>
            <w:r w:rsidRPr="004A3271">
              <w:rPr>
                <w:rFonts w:ascii="Arial" w:hAnsi="Arial" w:cs="Arial"/>
                <w:spacing w:val="-2"/>
                <w:sz w:val="22"/>
                <w:szCs w:val="22"/>
              </w:rPr>
              <w:t xml:space="preserve"> (unmarked), for a maximum of 2 hours daily, 3 times a week, per club </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Schools </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Clubs</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R268.00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R850.00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R284.08</w:t>
            </w:r>
          </w:p>
          <w:p w:rsidR="00E00C24" w:rsidRPr="004A3271" w:rsidRDefault="00E00C24" w:rsidP="004A3271">
            <w:pPr>
              <w:jc w:val="center"/>
              <w:rPr>
                <w:rFonts w:ascii="Arial" w:hAnsi="Arial" w:cs="Arial"/>
                <w:sz w:val="22"/>
                <w:szCs w:val="22"/>
              </w:rPr>
            </w:pPr>
            <w:r w:rsidRPr="004A3271">
              <w:rPr>
                <w:rFonts w:ascii="Arial" w:hAnsi="Arial" w:cs="Arial"/>
                <w:sz w:val="22"/>
                <w:szCs w:val="22"/>
              </w:rPr>
              <w:t>R901.00</w:t>
            </w:r>
          </w:p>
        </w:tc>
      </w:tr>
      <w:tr w:rsidR="00E00C24" w:rsidRPr="004A3271" w:rsidTr="003A1E51">
        <w:tc>
          <w:tcPr>
            <w:tcW w:w="1043" w:type="dxa"/>
          </w:tcPr>
          <w:p w:rsidR="00E00C24" w:rsidRPr="004A3271" w:rsidRDefault="00E00C24" w:rsidP="004A3271">
            <w:pPr>
              <w:rPr>
                <w:rFonts w:ascii="Arial" w:hAnsi="Arial" w:cs="Arial"/>
                <w:b/>
                <w:bCs/>
                <w:sz w:val="22"/>
                <w:szCs w:val="22"/>
              </w:rPr>
            </w:pPr>
            <w:proofErr w:type="spellStart"/>
            <w:r w:rsidRPr="004A3271">
              <w:rPr>
                <w:rFonts w:ascii="Arial" w:hAnsi="Arial" w:cs="Arial"/>
                <w:b/>
                <w:bCs/>
                <w:sz w:val="22"/>
                <w:szCs w:val="22"/>
              </w:rPr>
              <w:t>biv</w:t>
            </w:r>
            <w:proofErr w:type="spellEnd"/>
            <w:r w:rsidRPr="004A3271">
              <w:rPr>
                <w:rFonts w:ascii="Arial" w:hAnsi="Arial" w:cs="Arial"/>
                <w:b/>
                <w:bCs/>
                <w:sz w:val="22"/>
                <w:szCs w:val="22"/>
              </w:rPr>
              <w:t>.</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Events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b/>
                <w:spacing w:val="-2"/>
                <w:sz w:val="22"/>
                <w:szCs w:val="22"/>
                <w:u w:val="single"/>
              </w:rPr>
            </w:pPr>
            <w:r w:rsidRPr="004A3271">
              <w:rPr>
                <w:rFonts w:ascii="Arial" w:hAnsi="Arial" w:cs="Arial"/>
                <w:b/>
                <w:sz w:val="22"/>
                <w:szCs w:val="22"/>
              </w:rPr>
              <w:t xml:space="preserve">Church services, cultural events, schools, weddings, funerals and meetings </w:t>
            </w:r>
            <w:proofErr w:type="spellStart"/>
            <w:r w:rsidRPr="004A3271">
              <w:rPr>
                <w:rFonts w:ascii="Arial" w:hAnsi="Arial" w:cs="Arial"/>
                <w:b/>
                <w:sz w:val="22"/>
                <w:szCs w:val="22"/>
              </w:rPr>
              <w:t>etc</w:t>
            </w:r>
            <w:proofErr w:type="spellEnd"/>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The use of the centre by individuals, schools, sport clubs, NGO’s and other cultural organisations, per day </w:t>
            </w:r>
          </w:p>
        </w:tc>
        <w:tc>
          <w:tcPr>
            <w:tcW w:w="2511"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R3 598.70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(1)</w:t>
            </w:r>
          </w:p>
        </w:tc>
        <w:tc>
          <w:tcPr>
            <w:tcW w:w="2511" w:type="dxa"/>
          </w:tcPr>
          <w:p w:rsidR="00E00C24" w:rsidRPr="004A3271" w:rsidRDefault="00E00C24" w:rsidP="004A3271">
            <w:r w:rsidRPr="004A3271">
              <w:rPr>
                <w:rFonts w:ascii="Arial" w:hAnsi="Arial" w:cs="Arial"/>
                <w:spacing w:val="-2"/>
                <w:sz w:val="22"/>
                <w:szCs w:val="22"/>
              </w:rPr>
              <w:t>R00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R3 598.70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The use of the centre by Government Organisations and other organisations, per day</w:t>
            </w:r>
          </w:p>
        </w:tc>
        <w:tc>
          <w:tcPr>
            <w:tcW w:w="2511" w:type="dxa"/>
          </w:tcPr>
          <w:p w:rsidR="00E00C24" w:rsidRPr="004A3271" w:rsidRDefault="00E00C24" w:rsidP="004A3271">
            <w:r w:rsidRPr="004A3271">
              <w:rPr>
                <w:rFonts w:ascii="Arial" w:hAnsi="Arial" w:cs="Arial"/>
                <w:spacing w:val="-2"/>
                <w:sz w:val="22"/>
                <w:szCs w:val="22"/>
              </w:rPr>
              <w:t>R00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R5 713.40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(2)</w:t>
            </w:r>
          </w:p>
        </w:tc>
        <w:tc>
          <w:tcPr>
            <w:tcW w:w="2511" w:type="dxa"/>
          </w:tcPr>
          <w:p w:rsidR="00E00C24" w:rsidRPr="004A3271" w:rsidRDefault="00E00C24" w:rsidP="004A3271">
            <w:r w:rsidRPr="004A3271">
              <w:rPr>
                <w:rFonts w:ascii="Arial" w:hAnsi="Arial" w:cs="Arial"/>
                <w:spacing w:val="-2"/>
                <w:sz w:val="22"/>
                <w:szCs w:val="22"/>
              </w:rPr>
              <w:t>R00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R5 713.70</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The use of the centre by Business, per day</w:t>
            </w:r>
          </w:p>
        </w:tc>
        <w:tc>
          <w:tcPr>
            <w:tcW w:w="2511" w:type="dxa"/>
          </w:tcPr>
          <w:p w:rsidR="00E00C24" w:rsidRPr="004A3271" w:rsidRDefault="00E00C24" w:rsidP="004A3271">
            <w:r w:rsidRPr="004A3271">
              <w:rPr>
                <w:rFonts w:ascii="Arial" w:hAnsi="Arial" w:cs="Arial"/>
                <w:spacing w:val="-2"/>
                <w:sz w:val="22"/>
                <w:szCs w:val="22"/>
              </w:rPr>
              <w:t>R00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R8 077.20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Deposit (3)</w:t>
            </w:r>
          </w:p>
        </w:tc>
        <w:tc>
          <w:tcPr>
            <w:tcW w:w="2511" w:type="dxa"/>
          </w:tcPr>
          <w:p w:rsidR="00E00C24" w:rsidRPr="004A3271" w:rsidRDefault="00E00C24" w:rsidP="004A3271">
            <w:r w:rsidRPr="004A3271">
              <w:rPr>
                <w:rFonts w:ascii="Arial" w:hAnsi="Arial" w:cs="Arial"/>
                <w:spacing w:val="-2"/>
                <w:sz w:val="22"/>
                <w:szCs w:val="22"/>
              </w:rPr>
              <w:t>R00</w:t>
            </w:r>
          </w:p>
        </w:tc>
        <w:tc>
          <w:tcPr>
            <w:tcW w:w="1989" w:type="dxa"/>
          </w:tcPr>
          <w:p w:rsidR="00E00C24" w:rsidRPr="004A3271" w:rsidRDefault="00E00C24" w:rsidP="004A3271">
            <w:pPr>
              <w:jc w:val="center"/>
              <w:rPr>
                <w:rFonts w:ascii="Arial" w:hAnsi="Arial" w:cs="Arial"/>
                <w:spacing w:val="-2"/>
                <w:sz w:val="22"/>
                <w:szCs w:val="22"/>
              </w:rPr>
            </w:pPr>
            <w:r w:rsidRPr="004A3271">
              <w:rPr>
                <w:rFonts w:ascii="Arial" w:hAnsi="Arial" w:cs="Arial"/>
                <w:spacing w:val="-2"/>
                <w:sz w:val="22"/>
                <w:szCs w:val="22"/>
              </w:rPr>
              <w:t>R8 077.20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1.9 c</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Tennis courts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 xml:space="preserve">Rental of court for </w:t>
            </w:r>
            <w:r w:rsidRPr="004A3271">
              <w:rPr>
                <w:rFonts w:ascii="Arial" w:hAnsi="Arial" w:cs="Arial"/>
                <w:spacing w:val="-2"/>
                <w:sz w:val="22"/>
                <w:szCs w:val="22"/>
                <w:u w:val="single"/>
              </w:rPr>
              <w:t>matches</w:t>
            </w:r>
            <w:r w:rsidRPr="004A3271">
              <w:rPr>
                <w:rFonts w:ascii="Arial" w:hAnsi="Arial" w:cs="Arial"/>
                <w:spacing w:val="-2"/>
                <w:sz w:val="22"/>
                <w:szCs w:val="22"/>
              </w:rPr>
              <w:t xml:space="preserve"> by Schools / clubs without leasing contract per court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cii.</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 xml:space="preserve">Rental of the court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by Schools / clubs without leasing contract per court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R47.70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court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Schools</w:t>
            </w:r>
          </w:p>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Clubs</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R316.00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R1 270.00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R334.96</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R1 346.20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civ.</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Use of all-weather surface (</w:t>
            </w:r>
            <w:r w:rsidRPr="004A3271">
              <w:rPr>
                <w:rFonts w:ascii="Arial" w:hAnsi="Arial" w:cs="Arial"/>
                <w:spacing w:val="-2"/>
                <w:sz w:val="22"/>
                <w:szCs w:val="22"/>
                <w:u w:val="single"/>
              </w:rPr>
              <w:t>meetings</w:t>
            </w:r>
            <w:r w:rsidRPr="004A3271">
              <w:rPr>
                <w:rFonts w:ascii="Arial" w:hAnsi="Arial" w:cs="Arial"/>
                <w:spacing w:val="-2"/>
                <w:sz w:val="22"/>
                <w:szCs w:val="22"/>
              </w:rPr>
              <w:t>) per court per occasion – schools and clubs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cv.</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Per individual – </w:t>
            </w:r>
            <w:proofErr w:type="spellStart"/>
            <w:r w:rsidRPr="004A3271">
              <w:rPr>
                <w:rFonts w:ascii="Arial" w:hAnsi="Arial" w:cs="Arial"/>
                <w:spacing w:val="-2"/>
                <w:sz w:val="22"/>
                <w:szCs w:val="22"/>
              </w:rPr>
              <w:t>non members</w:t>
            </w:r>
            <w:proofErr w:type="spellEnd"/>
            <w:r w:rsidRPr="004A3271">
              <w:rPr>
                <w:rFonts w:ascii="Arial" w:hAnsi="Arial" w:cs="Arial"/>
                <w:spacing w:val="-2"/>
                <w:sz w:val="22"/>
                <w:szCs w:val="22"/>
              </w:rPr>
              <w:t xml:space="preserve"> (2 hours)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R8.45</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1.9 d</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Netball courts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 xml:space="preserve">Renting of court for a </w:t>
            </w:r>
            <w:r w:rsidRPr="004A3271">
              <w:rPr>
                <w:rFonts w:ascii="Arial" w:hAnsi="Arial" w:cs="Arial"/>
                <w:spacing w:val="-2"/>
                <w:sz w:val="22"/>
                <w:szCs w:val="22"/>
                <w:u w:val="single"/>
              </w:rPr>
              <w:t>match</w:t>
            </w:r>
            <w:r w:rsidRPr="004A3271">
              <w:rPr>
                <w:rFonts w:ascii="Arial" w:hAnsi="Arial" w:cs="Arial"/>
                <w:spacing w:val="-2"/>
                <w:sz w:val="22"/>
                <w:szCs w:val="22"/>
              </w:rPr>
              <w:t xml:space="preserve"> by schools / clubs without leasing contract with Municipality, per court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dii.</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spacing w:val="-2"/>
                <w:sz w:val="22"/>
                <w:szCs w:val="22"/>
              </w:rPr>
              <w:t xml:space="preserve">Renting of the court for </w:t>
            </w:r>
            <w:r w:rsidRPr="004A3271">
              <w:rPr>
                <w:rFonts w:ascii="Arial" w:hAnsi="Arial" w:cs="Arial"/>
                <w:spacing w:val="-2"/>
                <w:sz w:val="22"/>
                <w:szCs w:val="22"/>
                <w:u w:val="single"/>
              </w:rPr>
              <w:t>practice</w:t>
            </w:r>
            <w:r w:rsidRPr="004A3271">
              <w:rPr>
                <w:rFonts w:ascii="Arial" w:hAnsi="Arial" w:cs="Arial"/>
                <w:spacing w:val="-2"/>
                <w:sz w:val="22"/>
                <w:szCs w:val="22"/>
              </w:rPr>
              <w:t xml:space="preserve"> by schools / clubs without leasing contract with Municipality, per court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R47.70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diii.</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 xml:space="preserve">Use of all-weather court surface for practice purposes per all-weather court </w:t>
            </w:r>
            <w:r w:rsidRPr="004A3271">
              <w:rPr>
                <w:rFonts w:ascii="Arial" w:hAnsi="Arial" w:cs="Arial"/>
                <w:spacing w:val="-2"/>
                <w:sz w:val="22"/>
                <w:szCs w:val="22"/>
                <w:u w:val="single"/>
              </w:rPr>
              <w:t>per season</w:t>
            </w:r>
            <w:r w:rsidRPr="004A3271">
              <w:rPr>
                <w:rFonts w:ascii="Arial" w:hAnsi="Arial" w:cs="Arial"/>
                <w:spacing w:val="-2"/>
                <w:sz w:val="22"/>
                <w:szCs w:val="22"/>
              </w:rPr>
              <w:t xml:space="preserve"> for a maximum of 2 hours daily, 2 times a week; per club</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Schools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R316.00</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R1 270.00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R334.96</w:t>
            </w:r>
          </w:p>
          <w:p w:rsidR="00E00C24" w:rsidRPr="004A3271" w:rsidRDefault="00E00C24" w:rsidP="004A3271">
            <w:pPr>
              <w:jc w:val="center"/>
              <w:rPr>
                <w:rFonts w:ascii="Arial" w:hAnsi="Arial" w:cs="Arial"/>
                <w:sz w:val="22"/>
                <w:szCs w:val="22"/>
              </w:rPr>
            </w:pPr>
            <w:r w:rsidRPr="004A3271">
              <w:rPr>
                <w:rFonts w:ascii="Arial" w:hAnsi="Arial" w:cs="Arial"/>
                <w:sz w:val="22"/>
                <w:szCs w:val="22"/>
              </w:rPr>
              <w:t>R1 346.20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div.</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Use of all-weather surface (</w:t>
            </w:r>
            <w:r w:rsidRPr="004A3271">
              <w:rPr>
                <w:rFonts w:ascii="Arial" w:hAnsi="Arial" w:cs="Arial"/>
                <w:spacing w:val="-2"/>
                <w:sz w:val="22"/>
                <w:szCs w:val="22"/>
                <w:u w:val="single"/>
              </w:rPr>
              <w:t>meetings</w:t>
            </w:r>
            <w:r w:rsidRPr="004A3271">
              <w:rPr>
                <w:rFonts w:ascii="Arial" w:hAnsi="Arial" w:cs="Arial"/>
                <w:spacing w:val="-2"/>
                <w:sz w:val="22"/>
                <w:szCs w:val="22"/>
              </w:rPr>
              <w:t>) per court per occasion – schools and clubs</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w:t>
            </w:r>
          </w:p>
        </w:tc>
        <w:tc>
          <w:tcPr>
            <w:tcW w:w="3925" w:type="dxa"/>
          </w:tcPr>
          <w:p w:rsidR="00E00C24" w:rsidRPr="004A3271" w:rsidRDefault="00E00C24" w:rsidP="004A3271">
            <w:pPr>
              <w:jc w:val="both"/>
              <w:rPr>
                <w:rFonts w:ascii="Arial" w:hAnsi="Arial" w:cs="Arial"/>
                <w:b/>
                <w:bCs/>
                <w:sz w:val="22"/>
                <w:szCs w:val="22"/>
              </w:rPr>
            </w:pPr>
            <w:r w:rsidRPr="004A3271">
              <w:rPr>
                <w:rFonts w:ascii="Arial" w:hAnsi="Arial" w:cs="Arial"/>
                <w:b/>
                <w:bCs/>
                <w:sz w:val="22"/>
                <w:szCs w:val="22"/>
              </w:rPr>
              <w:t>SWIMMING POOLS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1.10.1</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rPr>
              <w:t>Entrance Fees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a.</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Non-residents and residents who do not have seasonal tickets, per person per swimming session</w:t>
            </w:r>
          </w:p>
        </w:tc>
        <w:tc>
          <w:tcPr>
            <w:tcW w:w="2511"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R11.00</w:t>
            </w:r>
          </w:p>
        </w:tc>
        <w:tc>
          <w:tcPr>
            <w:tcW w:w="1989"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R11.66</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 resident can buy a seasonal ticket which seasonal ticket on presentation allows the holder thereof entry to any municipal swimming pool during a swimming season or part thereof</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1.10.2</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Seasonal tickets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The period of validity of the seasonal ticket is the period during which the swimming pool is open to the public as stipulated by the Council in Clause 2 (a) of the Council swimming pool regulations.  (1 September – 30 April)</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Cost of ticket: Per person p.a.</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R268.00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R284.08</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1.10.3</w:t>
            </w:r>
          </w:p>
        </w:tc>
        <w:tc>
          <w:tcPr>
            <w:tcW w:w="39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Group Reservations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All schools and pre-schools in Polokwane within the municipal boundaries of Polokwane, may buy a seasonal ticket, which would ensure entrance to the swimming pool during the period from the 1</w:t>
            </w:r>
            <w:r w:rsidRPr="004A3271">
              <w:rPr>
                <w:rFonts w:ascii="Arial" w:hAnsi="Arial" w:cs="Arial"/>
                <w:spacing w:val="-2"/>
                <w:sz w:val="22"/>
                <w:szCs w:val="22"/>
                <w:vertAlign w:val="superscript"/>
              </w:rPr>
              <w:t>st</w:t>
            </w:r>
            <w:r w:rsidRPr="004A3271">
              <w:rPr>
                <w:rFonts w:ascii="Arial" w:hAnsi="Arial" w:cs="Arial"/>
                <w:spacing w:val="-2"/>
                <w:sz w:val="22"/>
                <w:szCs w:val="22"/>
              </w:rPr>
              <w:t xml:space="preserve"> of September to 30</w:t>
            </w:r>
            <w:r w:rsidRPr="004A3271">
              <w:rPr>
                <w:rFonts w:ascii="Arial" w:hAnsi="Arial" w:cs="Arial"/>
                <w:spacing w:val="-2"/>
                <w:sz w:val="22"/>
                <w:szCs w:val="22"/>
                <w:vertAlign w:val="superscript"/>
              </w:rPr>
              <w:t>th</w:t>
            </w:r>
            <w:r w:rsidRPr="004A3271">
              <w:rPr>
                <w:rFonts w:ascii="Arial" w:hAnsi="Arial" w:cs="Arial"/>
                <w:spacing w:val="-2"/>
                <w:sz w:val="22"/>
                <w:szCs w:val="22"/>
              </w:rPr>
              <w:t xml:space="preserve"> of April of the following year.</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Cost per year ticket - per institution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R11.00 per child with a minimum of R1 540.00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R11.66 per child with a minimum of R1 632.40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1.10.4</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b/>
                <w:spacing w:val="-2"/>
                <w:sz w:val="22"/>
                <w:szCs w:val="22"/>
                <w:u w:val="single"/>
              </w:rPr>
              <w:t>USE OF SWIMMING POOLS BY SPORTS CLUBS</w:t>
            </w: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a.</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For practice purpose by an  amateur swimming club per swimming season per lane per annum</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R705.00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R747.30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b.</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Swimming instruction per instructor per lane per annum</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R705.00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R747.30</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c.</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Rental of the diving-pool by a diving-instructor for the purposes of presenting a diving-course, per diver, per day.</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R19.00 per diver per day</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R20.14 per diver per day</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d.</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Rental of the swimming pool area for swimming galas by the Pietersburg Swimming Club and schools per gala</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R469.58</w:t>
            </w:r>
          </w:p>
        </w:tc>
      </w:tr>
      <w:tr w:rsidR="00E00C24" w:rsidRPr="004A3271" w:rsidTr="003A1E51">
        <w:tc>
          <w:tcPr>
            <w:tcW w:w="1043" w:type="dxa"/>
          </w:tcPr>
          <w:p w:rsidR="00E00C24" w:rsidRPr="004A3271" w:rsidRDefault="00E00C24" w:rsidP="004A3271">
            <w:pPr>
              <w:rPr>
                <w:rFonts w:ascii="Arial" w:hAnsi="Arial" w:cs="Arial"/>
                <w:b/>
                <w:bCs/>
                <w:sz w:val="22"/>
                <w:szCs w:val="22"/>
              </w:rPr>
            </w:pPr>
            <w:r w:rsidRPr="004A3271">
              <w:rPr>
                <w:rFonts w:ascii="Arial" w:hAnsi="Arial" w:cs="Arial"/>
                <w:b/>
                <w:bCs/>
                <w:sz w:val="22"/>
                <w:szCs w:val="22"/>
              </w:rPr>
              <w:t>e.</w:t>
            </w:r>
          </w:p>
        </w:tc>
        <w:tc>
          <w:tcPr>
            <w:tcW w:w="39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Parking Areas per day per occasion</w:t>
            </w:r>
          </w:p>
        </w:tc>
        <w:tc>
          <w:tcPr>
            <w:tcW w:w="2511"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R443.00</w:t>
            </w:r>
          </w:p>
        </w:tc>
        <w:tc>
          <w:tcPr>
            <w:tcW w:w="1989"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R469.58</w:t>
            </w: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r w:rsidR="00E00C24" w:rsidRPr="004A3271" w:rsidTr="003A1E51">
        <w:tc>
          <w:tcPr>
            <w:tcW w:w="1043" w:type="dxa"/>
          </w:tcPr>
          <w:p w:rsidR="00E00C24" w:rsidRPr="004A3271" w:rsidRDefault="00E00C24" w:rsidP="004A3271">
            <w:pPr>
              <w:rPr>
                <w:rFonts w:ascii="Arial" w:hAnsi="Arial" w:cs="Arial"/>
                <w:b/>
                <w:bCs/>
                <w:sz w:val="22"/>
                <w:szCs w:val="22"/>
              </w:rPr>
            </w:pPr>
          </w:p>
        </w:tc>
        <w:tc>
          <w:tcPr>
            <w:tcW w:w="3925" w:type="dxa"/>
          </w:tcPr>
          <w:p w:rsidR="00E00C24" w:rsidRPr="004A3271" w:rsidRDefault="00E00C24" w:rsidP="004A3271">
            <w:pPr>
              <w:jc w:val="both"/>
              <w:rPr>
                <w:rFonts w:ascii="Arial" w:hAnsi="Arial" w:cs="Arial"/>
                <w:spacing w:val="-2"/>
                <w:sz w:val="22"/>
                <w:szCs w:val="22"/>
              </w:rPr>
            </w:pPr>
          </w:p>
        </w:tc>
        <w:tc>
          <w:tcPr>
            <w:tcW w:w="2511" w:type="dxa"/>
          </w:tcPr>
          <w:p w:rsidR="00E00C24" w:rsidRPr="004A3271" w:rsidRDefault="00E00C24" w:rsidP="004A3271">
            <w:pPr>
              <w:jc w:val="center"/>
              <w:rPr>
                <w:rFonts w:ascii="Arial" w:hAnsi="Arial" w:cs="Arial"/>
                <w:sz w:val="22"/>
                <w:szCs w:val="22"/>
              </w:rPr>
            </w:pPr>
          </w:p>
        </w:tc>
        <w:tc>
          <w:tcPr>
            <w:tcW w:w="1989" w:type="dxa"/>
          </w:tcPr>
          <w:p w:rsidR="00E00C24" w:rsidRPr="004A3271" w:rsidRDefault="00E00C24" w:rsidP="004A3271">
            <w:pPr>
              <w:jc w:val="center"/>
              <w:rPr>
                <w:rFonts w:ascii="Arial" w:hAnsi="Arial" w:cs="Arial"/>
                <w:sz w:val="22"/>
                <w:szCs w:val="22"/>
              </w:rPr>
            </w:pPr>
          </w:p>
        </w:tc>
      </w:tr>
    </w:tbl>
    <w:p w:rsidR="00A31034" w:rsidRPr="004A3271" w:rsidRDefault="00A31034" w:rsidP="004A3271">
      <w:pPr>
        <w:rPr>
          <w:rFonts w:ascii="Arial" w:hAnsi="Arial" w:cs="Arial"/>
          <w:b/>
          <w:bCs/>
          <w:sz w:val="22"/>
          <w:szCs w:val="22"/>
        </w:rPr>
      </w:pPr>
    </w:p>
    <w:p w:rsidR="00E542B9" w:rsidRPr="004A3271" w:rsidRDefault="00E542B9" w:rsidP="004A3271">
      <w:pPr>
        <w:rPr>
          <w:rFonts w:ascii="Arial" w:hAnsi="Arial" w:cs="Arial"/>
          <w:b/>
          <w:bCs/>
          <w:sz w:val="22"/>
          <w:szCs w:val="22"/>
          <w:u w:val="single"/>
        </w:rPr>
      </w:pPr>
      <w:r w:rsidRPr="004A3271">
        <w:rPr>
          <w:rFonts w:ascii="Arial" w:hAnsi="Arial" w:cs="Arial"/>
          <w:b/>
          <w:bCs/>
          <w:sz w:val="22"/>
          <w:szCs w:val="22"/>
        </w:rPr>
        <w:t>c.</w:t>
      </w:r>
      <w:r w:rsidRPr="004A3271">
        <w:rPr>
          <w:rFonts w:ascii="Arial" w:hAnsi="Arial" w:cs="Arial"/>
          <w:b/>
          <w:bCs/>
          <w:sz w:val="22"/>
          <w:szCs w:val="22"/>
        </w:rPr>
        <w:tab/>
      </w:r>
      <w:r w:rsidRPr="004A3271">
        <w:rPr>
          <w:rFonts w:ascii="Arial" w:hAnsi="Arial" w:cs="Arial"/>
          <w:b/>
          <w:bCs/>
          <w:sz w:val="22"/>
          <w:szCs w:val="22"/>
          <w:u w:val="single"/>
        </w:rPr>
        <w:t>TARIFFS FOR DEVELOPMENT CLINICS (AGE GROUP 6 – 19 YEARS)</w:t>
      </w:r>
    </w:p>
    <w:p w:rsidR="00E542B9" w:rsidRPr="004A3271" w:rsidRDefault="00E542B9" w:rsidP="004A3271">
      <w:pPr>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125"/>
        <w:gridCol w:w="2520"/>
        <w:gridCol w:w="1980"/>
      </w:tblGrid>
      <w:tr w:rsidR="00E00C24" w:rsidRPr="004A3271" w:rsidTr="003A1E51">
        <w:tc>
          <w:tcPr>
            <w:tcW w:w="843" w:type="dxa"/>
          </w:tcPr>
          <w:p w:rsidR="00E00C24" w:rsidRPr="004A3271" w:rsidRDefault="00E00C24" w:rsidP="004A3271">
            <w:pPr>
              <w:rPr>
                <w:rFonts w:ascii="Arial" w:hAnsi="Arial" w:cs="Arial"/>
                <w:sz w:val="22"/>
                <w:szCs w:val="22"/>
              </w:rPr>
            </w:pPr>
            <w:r w:rsidRPr="004A3271">
              <w:rPr>
                <w:rFonts w:ascii="Arial" w:hAnsi="Arial" w:cs="Arial"/>
                <w:sz w:val="22"/>
                <w:szCs w:val="22"/>
              </w:rPr>
              <w:t>Ci</w:t>
            </w:r>
          </w:p>
        </w:tc>
        <w:tc>
          <w:tcPr>
            <w:tcW w:w="4125" w:type="dxa"/>
          </w:tcPr>
          <w:p w:rsidR="00E00C24" w:rsidRPr="004A3271" w:rsidRDefault="00E00C24" w:rsidP="004A3271">
            <w:pPr>
              <w:jc w:val="both"/>
              <w:rPr>
                <w:rFonts w:ascii="Arial" w:hAnsi="Arial" w:cs="Arial"/>
                <w:b/>
                <w:spacing w:val="-2"/>
                <w:sz w:val="22"/>
                <w:szCs w:val="22"/>
                <w:u w:val="single"/>
              </w:rPr>
            </w:pPr>
            <w:r w:rsidRPr="004A3271">
              <w:rPr>
                <w:rFonts w:ascii="Arial" w:hAnsi="Arial" w:cs="Arial"/>
                <w:b/>
                <w:spacing w:val="-2"/>
                <w:sz w:val="22"/>
                <w:szCs w:val="22"/>
                <w:u w:val="single"/>
              </w:rPr>
              <w:t>FOR CLUBS WHO DO DEVELOPMENT</w:t>
            </w:r>
          </w:p>
        </w:tc>
        <w:tc>
          <w:tcPr>
            <w:tcW w:w="2520" w:type="dxa"/>
          </w:tcPr>
          <w:p w:rsidR="00E00C24" w:rsidRPr="004A3271" w:rsidRDefault="00E00C24" w:rsidP="004A3271">
            <w:pPr>
              <w:jc w:val="center"/>
              <w:rPr>
                <w:rFonts w:ascii="Arial" w:hAnsi="Arial" w:cs="Arial"/>
                <w:sz w:val="22"/>
                <w:szCs w:val="22"/>
                <w:u w:val="single"/>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All grass surfaces except Cricket fields</w:t>
            </w:r>
          </w:p>
        </w:tc>
        <w:tc>
          <w:tcPr>
            <w:tcW w:w="2520" w:type="dxa"/>
          </w:tcPr>
          <w:p w:rsidR="00E00C24" w:rsidRPr="004A3271" w:rsidRDefault="00E00C24" w:rsidP="004A3271">
            <w:pPr>
              <w:jc w:val="center"/>
              <w:rPr>
                <w:rFonts w:ascii="Arial" w:hAnsi="Arial" w:cs="Arial"/>
                <w:b/>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Surfaces such as: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Soccer, rugby, softball, hockey, etc.</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Per age group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R530.00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R561.80 pa</w:t>
            </w: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For cricket fields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Per age group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R770.00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R816.20 pa</w:t>
            </w: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All weather surfaces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Surfaces such as: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Netball, volleyball, korfball, ring tennis, tennis, etc.</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Per age group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R392.00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R415.52 pa</w:t>
            </w: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rPr>
              <w:t>Swimming pools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Per age group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R316.00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R334.96 pa</w:t>
            </w:r>
          </w:p>
        </w:tc>
      </w:tr>
      <w:tr w:rsidR="00E00C24" w:rsidRPr="004A3271" w:rsidTr="003A1E51">
        <w:tc>
          <w:tcPr>
            <w:tcW w:w="843" w:type="dxa"/>
          </w:tcPr>
          <w:p w:rsidR="00E00C24" w:rsidRPr="004A3271" w:rsidRDefault="00E00C24" w:rsidP="004A3271">
            <w:pPr>
              <w:rPr>
                <w:rFonts w:ascii="Arial" w:hAnsi="Arial" w:cs="Arial"/>
                <w:sz w:val="22"/>
                <w:szCs w:val="22"/>
              </w:rPr>
            </w:pPr>
            <w:proofErr w:type="spellStart"/>
            <w:r w:rsidRPr="004A3271">
              <w:rPr>
                <w:rFonts w:ascii="Arial" w:hAnsi="Arial" w:cs="Arial"/>
                <w:sz w:val="22"/>
                <w:szCs w:val="22"/>
              </w:rPr>
              <w:t>Cii</w:t>
            </w:r>
            <w:proofErr w:type="spellEnd"/>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Clubs/individuals which charge for development</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R227.00 per child pa</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R240.62 per child pa</w:t>
            </w:r>
          </w:p>
        </w:tc>
      </w:tr>
      <w:tr w:rsidR="00E00C24" w:rsidRPr="004A3271" w:rsidTr="003A1E51">
        <w:tc>
          <w:tcPr>
            <w:tcW w:w="843" w:type="dxa"/>
          </w:tcPr>
          <w:p w:rsidR="00E00C24" w:rsidRPr="004A3271" w:rsidRDefault="00E00C24" w:rsidP="004A3271">
            <w:pPr>
              <w:rPr>
                <w:rFonts w:ascii="Arial" w:hAnsi="Arial" w:cs="Arial"/>
                <w:sz w:val="22"/>
                <w:szCs w:val="22"/>
              </w:rPr>
            </w:pPr>
            <w:proofErr w:type="spellStart"/>
            <w:r w:rsidRPr="004A3271">
              <w:rPr>
                <w:rFonts w:ascii="Arial" w:hAnsi="Arial" w:cs="Arial"/>
                <w:sz w:val="22"/>
                <w:szCs w:val="22"/>
              </w:rPr>
              <w:t>Ciii</w:t>
            </w:r>
            <w:proofErr w:type="spellEnd"/>
          </w:p>
        </w:tc>
        <w:tc>
          <w:tcPr>
            <w:tcW w:w="4125" w:type="dxa"/>
          </w:tcPr>
          <w:p w:rsidR="00E00C24" w:rsidRPr="004A3271" w:rsidRDefault="00E00C24" w:rsidP="004A3271">
            <w:pPr>
              <w:rPr>
                <w:rFonts w:ascii="Arial" w:hAnsi="Arial" w:cs="Arial"/>
                <w:b/>
                <w:spacing w:val="-2"/>
                <w:sz w:val="22"/>
                <w:szCs w:val="22"/>
                <w:u w:val="single"/>
              </w:rPr>
            </w:pPr>
            <w:r w:rsidRPr="004A3271">
              <w:rPr>
                <w:rFonts w:ascii="Arial" w:hAnsi="Arial" w:cs="Arial"/>
                <w:b/>
                <w:spacing w:val="-2"/>
                <w:sz w:val="22"/>
                <w:szCs w:val="22"/>
                <w:u w:val="single"/>
              </w:rPr>
              <w:t>PRIVATE ORGANISATIONS / INDIVIDUALS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rPr>
                <w:rFonts w:ascii="Arial" w:hAnsi="Arial" w:cs="Arial"/>
                <w:b/>
                <w:spacing w:val="-2"/>
                <w:sz w:val="22"/>
                <w:szCs w:val="22"/>
              </w:rPr>
            </w:pPr>
            <w:r w:rsidRPr="004A3271">
              <w:rPr>
                <w:rFonts w:ascii="Arial" w:hAnsi="Arial" w:cs="Arial"/>
                <w:b/>
                <w:spacing w:val="-2"/>
                <w:sz w:val="22"/>
                <w:szCs w:val="22"/>
                <w:u w:val="single"/>
              </w:rPr>
              <w:t>Cricket Facilities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Cricket pitch per occasion</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R176.00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R186.56</w:t>
            </w: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Synthetic cricket pitch per occasion</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R90.00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R95.40</w:t>
            </w: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Cricket practice nets per net per occasion</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R64.00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R67.84</w:t>
            </w: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rPr>
                <w:rFonts w:ascii="Arial" w:hAnsi="Arial" w:cs="Arial"/>
                <w:spacing w:val="-2"/>
                <w:sz w:val="22"/>
                <w:szCs w:val="22"/>
              </w:rPr>
            </w:pPr>
            <w:r w:rsidRPr="004A3271">
              <w:rPr>
                <w:rFonts w:ascii="Arial" w:hAnsi="Arial" w:cs="Arial"/>
                <w:spacing w:val="-2"/>
                <w:sz w:val="22"/>
                <w:szCs w:val="22"/>
              </w:rPr>
              <w:t>Concrete cricket practice wicket per wicket per year</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R883.00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R935.98</w:t>
            </w: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All Weather Surfaces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Surfaces such as: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Netball, volleyball, korfball, ring tennis, tennis, etc.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(games / practice)</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Grass Surfaces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Surfaces such as:</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Soccer, rugby, softball, hockey, etc.</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Unmarked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(game / practice)</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Marked per occasion</w:t>
            </w:r>
          </w:p>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(game / practice)</w:t>
            </w:r>
          </w:p>
        </w:tc>
        <w:tc>
          <w:tcPr>
            <w:tcW w:w="2520"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R106.00</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R212.00</w:t>
            </w:r>
          </w:p>
        </w:tc>
        <w:tc>
          <w:tcPr>
            <w:tcW w:w="1980" w:type="dxa"/>
          </w:tcPr>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R112.36</w:t>
            </w:r>
          </w:p>
          <w:p w:rsidR="00E00C24" w:rsidRPr="004A3271" w:rsidRDefault="00E00C24" w:rsidP="004A3271">
            <w:pPr>
              <w:jc w:val="center"/>
              <w:rPr>
                <w:rFonts w:ascii="Arial" w:hAnsi="Arial" w:cs="Arial"/>
                <w:sz w:val="22"/>
                <w:szCs w:val="22"/>
              </w:rPr>
            </w:pPr>
          </w:p>
          <w:p w:rsidR="00E00C24" w:rsidRPr="004A3271" w:rsidRDefault="00E00C24" w:rsidP="004A3271">
            <w:pPr>
              <w:jc w:val="center"/>
              <w:rPr>
                <w:rFonts w:ascii="Arial" w:hAnsi="Arial" w:cs="Arial"/>
                <w:sz w:val="22"/>
                <w:szCs w:val="22"/>
              </w:rPr>
            </w:pPr>
            <w:r w:rsidRPr="004A3271">
              <w:rPr>
                <w:rFonts w:ascii="Arial" w:hAnsi="Arial" w:cs="Arial"/>
                <w:sz w:val="22"/>
                <w:szCs w:val="22"/>
              </w:rPr>
              <w:t>R224.72</w:t>
            </w: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b/>
                <w:spacing w:val="-2"/>
                <w:sz w:val="22"/>
                <w:szCs w:val="22"/>
              </w:rPr>
            </w:pPr>
            <w:r w:rsidRPr="004A3271">
              <w:rPr>
                <w:rFonts w:ascii="Arial" w:hAnsi="Arial" w:cs="Arial"/>
                <w:b/>
                <w:spacing w:val="-2"/>
                <w:sz w:val="22"/>
                <w:szCs w:val="22"/>
                <w:u w:val="single"/>
              </w:rPr>
              <w:t>Swimming Pools</w:t>
            </w:r>
          </w:p>
        </w:tc>
        <w:tc>
          <w:tcPr>
            <w:tcW w:w="2520" w:type="dxa"/>
          </w:tcPr>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p>
        </w:tc>
      </w:tr>
      <w:tr w:rsidR="00E00C24" w:rsidRPr="004A3271" w:rsidTr="003A1E51">
        <w:tc>
          <w:tcPr>
            <w:tcW w:w="843" w:type="dxa"/>
          </w:tcPr>
          <w:p w:rsidR="00E00C24" w:rsidRPr="004A3271" w:rsidRDefault="00E00C24" w:rsidP="004A3271">
            <w:pPr>
              <w:rPr>
                <w:rFonts w:ascii="Arial" w:hAnsi="Arial" w:cs="Arial"/>
                <w:sz w:val="22"/>
                <w:szCs w:val="22"/>
              </w:rPr>
            </w:pPr>
          </w:p>
        </w:tc>
        <w:tc>
          <w:tcPr>
            <w:tcW w:w="4125" w:type="dxa"/>
          </w:tcPr>
          <w:p w:rsidR="00E00C24" w:rsidRPr="004A3271" w:rsidRDefault="00E00C24" w:rsidP="004A3271">
            <w:pPr>
              <w:jc w:val="both"/>
              <w:rPr>
                <w:rFonts w:ascii="Arial" w:hAnsi="Arial" w:cs="Arial"/>
                <w:spacing w:val="-2"/>
                <w:sz w:val="22"/>
                <w:szCs w:val="22"/>
              </w:rPr>
            </w:pPr>
            <w:r w:rsidRPr="004A3271">
              <w:rPr>
                <w:rFonts w:ascii="Arial" w:hAnsi="Arial" w:cs="Arial"/>
                <w:spacing w:val="-2"/>
                <w:sz w:val="22"/>
                <w:szCs w:val="22"/>
              </w:rPr>
              <w:t>For practice purposes per lane per occasions</w:t>
            </w:r>
          </w:p>
        </w:tc>
        <w:tc>
          <w:tcPr>
            <w:tcW w:w="252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R45.00</w:t>
            </w:r>
          </w:p>
          <w:p w:rsidR="00E00C24" w:rsidRPr="004A3271" w:rsidRDefault="00E00C24" w:rsidP="004A3271">
            <w:pPr>
              <w:jc w:val="center"/>
              <w:rPr>
                <w:rFonts w:ascii="Arial" w:hAnsi="Arial" w:cs="Arial"/>
                <w:sz w:val="22"/>
                <w:szCs w:val="22"/>
              </w:rPr>
            </w:pPr>
          </w:p>
        </w:tc>
        <w:tc>
          <w:tcPr>
            <w:tcW w:w="1980" w:type="dxa"/>
          </w:tcPr>
          <w:p w:rsidR="00E00C24" w:rsidRPr="004A3271" w:rsidRDefault="00E00C24" w:rsidP="004A3271">
            <w:pPr>
              <w:jc w:val="center"/>
              <w:rPr>
                <w:rFonts w:ascii="Arial" w:hAnsi="Arial" w:cs="Arial"/>
                <w:sz w:val="22"/>
                <w:szCs w:val="22"/>
              </w:rPr>
            </w:pPr>
            <w:r w:rsidRPr="004A3271">
              <w:rPr>
                <w:rFonts w:ascii="Arial" w:hAnsi="Arial" w:cs="Arial"/>
                <w:sz w:val="22"/>
                <w:szCs w:val="22"/>
              </w:rPr>
              <w:t>R47.70</w:t>
            </w:r>
          </w:p>
          <w:p w:rsidR="00E00C24" w:rsidRPr="004A3271" w:rsidRDefault="00E00C24" w:rsidP="004A3271">
            <w:pPr>
              <w:jc w:val="center"/>
              <w:rPr>
                <w:rFonts w:ascii="Arial" w:hAnsi="Arial" w:cs="Arial"/>
                <w:sz w:val="22"/>
                <w:szCs w:val="22"/>
              </w:rPr>
            </w:pPr>
          </w:p>
        </w:tc>
      </w:tr>
    </w:tbl>
    <w:p w:rsidR="00A31034" w:rsidRPr="004A3271" w:rsidRDefault="00A31034" w:rsidP="004A3271">
      <w:pPr>
        <w:rPr>
          <w:rFonts w:ascii="Arial" w:hAnsi="Arial" w:cs="Arial"/>
          <w:b/>
          <w:bCs/>
          <w:sz w:val="22"/>
          <w:szCs w:val="22"/>
          <w:u w:val="single"/>
        </w:rPr>
      </w:pPr>
    </w:p>
    <w:p w:rsidR="00E542B9" w:rsidRPr="004A3271" w:rsidRDefault="00E542B9" w:rsidP="004A3271">
      <w:pPr>
        <w:rPr>
          <w:rFonts w:ascii="Arial" w:hAnsi="Arial" w:cs="Arial"/>
          <w:b/>
          <w:bCs/>
          <w:sz w:val="22"/>
          <w:szCs w:val="22"/>
          <w:u w:val="single"/>
        </w:rPr>
      </w:pPr>
      <w:r w:rsidRPr="004A3271">
        <w:rPr>
          <w:rFonts w:ascii="Arial" w:hAnsi="Arial" w:cs="Arial"/>
          <w:b/>
          <w:bCs/>
          <w:sz w:val="22"/>
          <w:szCs w:val="22"/>
          <w:u w:val="single"/>
        </w:rPr>
        <w:t>SHOWGROUND</w:t>
      </w:r>
    </w:p>
    <w:p w:rsidR="00E542B9" w:rsidRPr="004A3271" w:rsidRDefault="00E542B9" w:rsidP="004A3271">
      <w:pPr>
        <w:rPr>
          <w:rFonts w:ascii="Arial" w:hAnsi="Arial" w:cs="Arial"/>
          <w:sz w:val="22"/>
          <w:szCs w:val="22"/>
        </w:rPr>
      </w:pP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5"/>
        <w:gridCol w:w="4184"/>
        <w:gridCol w:w="2571"/>
        <w:gridCol w:w="1980"/>
        <w:gridCol w:w="4551"/>
      </w:tblGrid>
      <w:tr w:rsidR="00111E70" w:rsidRPr="004A3271" w:rsidTr="003A1E51">
        <w:trPr>
          <w:gridAfter w:val="1"/>
          <w:wAfter w:w="4551" w:type="dxa"/>
        </w:trPr>
        <w:tc>
          <w:tcPr>
            <w:tcW w:w="648" w:type="dxa"/>
          </w:tcPr>
          <w:p w:rsidR="00111E70" w:rsidRPr="004A3271" w:rsidRDefault="00111E70" w:rsidP="004A3271">
            <w:pPr>
              <w:jc w:val="both"/>
              <w:rPr>
                <w:rFonts w:ascii="Arial" w:hAnsi="Arial" w:cs="Arial"/>
                <w:b/>
                <w:bCs/>
                <w:sz w:val="22"/>
                <w:szCs w:val="22"/>
              </w:rPr>
            </w:pPr>
            <w:bookmarkStart w:id="115" w:name="_Toc190941506"/>
            <w:bookmarkStart w:id="116" w:name="_Toc190941617"/>
            <w:r w:rsidRPr="004A3271">
              <w:rPr>
                <w:rFonts w:ascii="Arial" w:hAnsi="Arial" w:cs="Arial"/>
                <w:b/>
                <w:bCs/>
                <w:sz w:val="22"/>
                <w:szCs w:val="22"/>
              </w:rPr>
              <w:t>1.</w:t>
            </w:r>
          </w:p>
        </w:tc>
        <w:tc>
          <w:tcPr>
            <w:tcW w:w="4269" w:type="dxa"/>
            <w:gridSpan w:val="2"/>
          </w:tcPr>
          <w:p w:rsidR="00111E70" w:rsidRPr="004A3271" w:rsidRDefault="00111E70" w:rsidP="004A3271">
            <w:pPr>
              <w:jc w:val="both"/>
              <w:rPr>
                <w:rFonts w:ascii="Arial" w:hAnsi="Arial" w:cs="Arial"/>
                <w:b/>
                <w:bCs/>
                <w:spacing w:val="-2"/>
                <w:sz w:val="22"/>
                <w:szCs w:val="22"/>
              </w:rPr>
            </w:pPr>
            <w:r w:rsidRPr="004A3271">
              <w:rPr>
                <w:rFonts w:ascii="Arial" w:hAnsi="Arial" w:cs="Arial"/>
                <w:b/>
                <w:bCs/>
                <w:sz w:val="22"/>
                <w:szCs w:val="22"/>
              </w:rPr>
              <w:t>The leasing of the oval track to host an event including ticket offices, kitchen, kiosk, beer garden, two sets of toilets and commentary box per 24 hours.</w:t>
            </w:r>
          </w:p>
        </w:tc>
        <w:tc>
          <w:tcPr>
            <w:tcW w:w="2571" w:type="dxa"/>
          </w:tcPr>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jc w:val="both"/>
              <w:rPr>
                <w:rFonts w:ascii="Arial" w:hAnsi="Arial" w:cs="Arial"/>
                <w:sz w:val="22"/>
                <w:szCs w:val="22"/>
              </w:rPr>
            </w:pPr>
            <w:r w:rsidRPr="004A3271">
              <w:rPr>
                <w:rFonts w:ascii="Arial" w:hAnsi="Arial" w:cs="Arial"/>
                <w:sz w:val="22"/>
                <w:szCs w:val="22"/>
              </w:rPr>
              <w:t>Category A = individuals schools, sport clubs, NGO’s</w:t>
            </w:r>
          </w:p>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And other cultural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R3 297.00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R3 494.82</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Category B = Government and other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R5 125.00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R5 432.50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Category C = Businesses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R7 321.00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R7 760.26</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Deposit payable by Category A, B C - users: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R4 619.00</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R4 896.14</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pacing w:val="-2"/>
                <w:sz w:val="22"/>
                <w:szCs w:val="22"/>
              </w:rPr>
              <w:t>Key Deposit</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R170.00</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R180.20</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pacing w:val="-2"/>
                <w:sz w:val="22"/>
                <w:szCs w:val="22"/>
              </w:rPr>
              <w:t>Practice on oval track</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R90.00 per car for two hours</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R95.40 per car for two hours</w:t>
            </w:r>
          </w:p>
        </w:tc>
      </w:tr>
      <w:tr w:rsidR="00111E70" w:rsidRPr="004A3271" w:rsidTr="003A1E51">
        <w:trPr>
          <w:gridAfter w:val="1"/>
          <w:wAfter w:w="4551" w:type="dxa"/>
        </w:trPr>
        <w:tc>
          <w:tcPr>
            <w:tcW w:w="648" w:type="dxa"/>
          </w:tcPr>
          <w:p w:rsidR="00111E70" w:rsidRPr="004A3271" w:rsidRDefault="00111E70" w:rsidP="004A3271">
            <w:pPr>
              <w:jc w:val="both"/>
              <w:rPr>
                <w:rFonts w:ascii="Arial" w:hAnsi="Arial" w:cs="Arial"/>
                <w:b/>
                <w:bCs/>
                <w:sz w:val="22"/>
                <w:szCs w:val="22"/>
              </w:rPr>
            </w:pPr>
            <w:r w:rsidRPr="004A3271">
              <w:rPr>
                <w:rFonts w:ascii="Arial" w:hAnsi="Arial" w:cs="Arial"/>
                <w:b/>
                <w:bCs/>
                <w:sz w:val="22"/>
                <w:szCs w:val="22"/>
              </w:rPr>
              <w:t>2.</w:t>
            </w:r>
          </w:p>
        </w:tc>
        <w:tc>
          <w:tcPr>
            <w:tcW w:w="4269" w:type="dxa"/>
            <w:gridSpan w:val="2"/>
          </w:tcPr>
          <w:p w:rsidR="00111E70" w:rsidRPr="004A3271" w:rsidRDefault="00111E70" w:rsidP="004A3271">
            <w:pPr>
              <w:jc w:val="both"/>
              <w:rPr>
                <w:rFonts w:ascii="Arial" w:hAnsi="Arial" w:cs="Arial"/>
                <w:b/>
                <w:bCs/>
                <w:sz w:val="22"/>
                <w:szCs w:val="22"/>
              </w:rPr>
            </w:pPr>
            <w:r w:rsidRPr="004A3271">
              <w:rPr>
                <w:rFonts w:ascii="Arial" w:hAnsi="Arial" w:cs="Arial"/>
                <w:b/>
                <w:bCs/>
                <w:sz w:val="22"/>
                <w:szCs w:val="22"/>
              </w:rPr>
              <w:t>The leasing of a hall to host an event including ticket offices, kiosk, beer garden, toilets (main block) per 24 hours per hall:</w:t>
            </w:r>
          </w:p>
          <w:p w:rsidR="00111E70" w:rsidRPr="004A3271" w:rsidRDefault="00111E70" w:rsidP="004A3271">
            <w:pPr>
              <w:jc w:val="both"/>
              <w:rPr>
                <w:rFonts w:ascii="Arial" w:hAnsi="Arial" w:cs="Arial"/>
                <w:b/>
                <w:bCs/>
                <w:spacing w:val="-2"/>
                <w:sz w:val="22"/>
                <w:szCs w:val="22"/>
              </w:rPr>
            </w:pPr>
          </w:p>
        </w:tc>
        <w:tc>
          <w:tcPr>
            <w:tcW w:w="2571" w:type="dxa"/>
          </w:tcPr>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jc w:val="both"/>
              <w:rPr>
                <w:rFonts w:ascii="Arial" w:hAnsi="Arial" w:cs="Arial"/>
                <w:sz w:val="22"/>
                <w:szCs w:val="22"/>
              </w:rPr>
            </w:pPr>
            <w:r w:rsidRPr="004A3271">
              <w:rPr>
                <w:rFonts w:ascii="Arial" w:hAnsi="Arial" w:cs="Arial"/>
                <w:sz w:val="22"/>
                <w:szCs w:val="22"/>
              </w:rPr>
              <w:t>Category A = individuals schools, sport clubs, NGO’s</w:t>
            </w:r>
          </w:p>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And other cultural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R3 381.00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R3 583.86</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Category B = Government and other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R3 381.00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R3 583.86</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Category C = Businesses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R4 823.00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R5112.38</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Deposit payable by Category A, B C - users: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R1 869.00</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R1981.14</w:t>
            </w:r>
          </w:p>
        </w:tc>
      </w:tr>
      <w:tr w:rsidR="00111E70" w:rsidRPr="004A3271" w:rsidTr="003A1E51">
        <w:trPr>
          <w:gridAfter w:val="1"/>
          <w:wAfter w:w="4551" w:type="dxa"/>
        </w:trPr>
        <w:tc>
          <w:tcPr>
            <w:tcW w:w="648" w:type="dxa"/>
          </w:tcPr>
          <w:p w:rsidR="00111E70" w:rsidRPr="004A3271" w:rsidRDefault="00111E70" w:rsidP="004A3271">
            <w:pPr>
              <w:jc w:val="both"/>
              <w:rPr>
                <w:rFonts w:ascii="Arial" w:hAnsi="Arial" w:cs="Arial"/>
                <w:b/>
                <w:bCs/>
                <w:sz w:val="22"/>
                <w:szCs w:val="22"/>
              </w:rPr>
            </w:pPr>
            <w:r w:rsidRPr="004A3271">
              <w:rPr>
                <w:rFonts w:ascii="Arial" w:hAnsi="Arial" w:cs="Arial"/>
                <w:b/>
                <w:bCs/>
                <w:sz w:val="22"/>
                <w:szCs w:val="22"/>
              </w:rPr>
              <w:t>3.</w:t>
            </w:r>
          </w:p>
        </w:tc>
        <w:tc>
          <w:tcPr>
            <w:tcW w:w="4269" w:type="dxa"/>
            <w:gridSpan w:val="2"/>
          </w:tcPr>
          <w:p w:rsidR="00111E70" w:rsidRPr="004A3271" w:rsidRDefault="00111E70" w:rsidP="004A3271">
            <w:pPr>
              <w:jc w:val="both"/>
              <w:rPr>
                <w:rFonts w:ascii="Arial" w:hAnsi="Arial" w:cs="Arial"/>
                <w:b/>
                <w:bCs/>
                <w:sz w:val="22"/>
                <w:szCs w:val="22"/>
              </w:rPr>
            </w:pPr>
            <w:r w:rsidRPr="004A3271">
              <w:rPr>
                <w:rFonts w:ascii="Arial" w:hAnsi="Arial" w:cs="Arial"/>
                <w:b/>
                <w:bCs/>
                <w:sz w:val="22"/>
                <w:szCs w:val="22"/>
              </w:rPr>
              <w:t>The leasing of the arena to host a musical festival, including ticket offices, kitchen, kiosk, beer garden, toilet facilities, commentary boxes per 24 hour:</w:t>
            </w:r>
          </w:p>
          <w:p w:rsidR="00111E70" w:rsidRPr="004A3271" w:rsidRDefault="00111E70" w:rsidP="004A3271">
            <w:pPr>
              <w:jc w:val="both"/>
              <w:rPr>
                <w:rFonts w:ascii="Arial" w:hAnsi="Arial" w:cs="Arial"/>
                <w:b/>
                <w:bCs/>
                <w:spacing w:val="-2"/>
                <w:sz w:val="22"/>
                <w:szCs w:val="22"/>
              </w:rPr>
            </w:pPr>
          </w:p>
        </w:tc>
        <w:tc>
          <w:tcPr>
            <w:tcW w:w="2571" w:type="dxa"/>
          </w:tcPr>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Category A = individuals schools, sport clubs, NGO’s and other cultural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15% of the gate taking with a minimum of</w:t>
            </w:r>
          </w:p>
          <w:p w:rsidR="00111E70" w:rsidRPr="004A3271" w:rsidRDefault="00111E70" w:rsidP="004A3271">
            <w:pPr>
              <w:jc w:val="center"/>
              <w:rPr>
                <w:rFonts w:ascii="Arial" w:hAnsi="Arial" w:cs="Arial"/>
                <w:sz w:val="22"/>
                <w:szCs w:val="22"/>
              </w:rPr>
            </w:pPr>
            <w:r w:rsidRPr="004A3271">
              <w:rPr>
                <w:rFonts w:ascii="Arial" w:hAnsi="Arial" w:cs="Arial"/>
                <w:sz w:val="22"/>
                <w:szCs w:val="22"/>
              </w:rPr>
              <w:t>R6 020.00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15% of the gate taking with a minimum of</w:t>
            </w:r>
          </w:p>
          <w:p w:rsidR="00111E70" w:rsidRPr="004A3271" w:rsidRDefault="00111E70" w:rsidP="004A3271">
            <w:pPr>
              <w:jc w:val="center"/>
              <w:rPr>
                <w:rFonts w:ascii="Arial" w:hAnsi="Arial" w:cs="Arial"/>
                <w:sz w:val="22"/>
                <w:szCs w:val="22"/>
              </w:rPr>
            </w:pPr>
            <w:r w:rsidRPr="004A3271">
              <w:rPr>
                <w:rFonts w:ascii="Arial" w:hAnsi="Arial" w:cs="Arial"/>
                <w:sz w:val="22"/>
                <w:szCs w:val="22"/>
              </w:rPr>
              <w:t>R6 381.20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Category B = Government and other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15% of the gate taking with a minimum of</w:t>
            </w:r>
          </w:p>
          <w:p w:rsidR="00111E70" w:rsidRPr="004A3271" w:rsidRDefault="00111E70" w:rsidP="004A3271">
            <w:pPr>
              <w:jc w:val="center"/>
              <w:rPr>
                <w:rFonts w:ascii="Arial" w:hAnsi="Arial" w:cs="Arial"/>
                <w:sz w:val="22"/>
                <w:szCs w:val="22"/>
              </w:rPr>
            </w:pPr>
            <w:r w:rsidRPr="004A3271">
              <w:rPr>
                <w:rFonts w:ascii="Arial" w:hAnsi="Arial" w:cs="Arial"/>
                <w:sz w:val="22"/>
                <w:szCs w:val="22"/>
              </w:rPr>
              <w:t>R9 366.00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15% of the gate taking with a minimum of</w:t>
            </w:r>
          </w:p>
          <w:p w:rsidR="00111E70" w:rsidRPr="004A3271" w:rsidRDefault="00111E70" w:rsidP="004A3271">
            <w:pPr>
              <w:jc w:val="center"/>
              <w:rPr>
                <w:rFonts w:ascii="Arial" w:hAnsi="Arial" w:cs="Arial"/>
                <w:sz w:val="22"/>
                <w:szCs w:val="22"/>
              </w:rPr>
            </w:pPr>
            <w:r w:rsidRPr="004A3271">
              <w:rPr>
                <w:rFonts w:ascii="Arial" w:hAnsi="Arial" w:cs="Arial"/>
                <w:sz w:val="22"/>
                <w:szCs w:val="22"/>
              </w:rPr>
              <w:t>R9927.96</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Category C = Businesses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15% of the gate taking with a minimum of</w:t>
            </w:r>
          </w:p>
          <w:p w:rsidR="00111E70" w:rsidRPr="004A3271" w:rsidRDefault="00111E70" w:rsidP="004A3271">
            <w:pPr>
              <w:jc w:val="center"/>
              <w:rPr>
                <w:rFonts w:ascii="Arial" w:hAnsi="Arial" w:cs="Arial"/>
                <w:sz w:val="22"/>
                <w:szCs w:val="22"/>
              </w:rPr>
            </w:pPr>
            <w:r w:rsidRPr="004A3271">
              <w:rPr>
                <w:rFonts w:ascii="Arial" w:hAnsi="Arial" w:cs="Arial"/>
                <w:sz w:val="22"/>
                <w:szCs w:val="22"/>
              </w:rPr>
              <w:t>R13 380.00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15% of the gate taking with a minimum of</w:t>
            </w:r>
          </w:p>
          <w:p w:rsidR="00111E70" w:rsidRPr="004A3271" w:rsidRDefault="00111E70" w:rsidP="004A3271">
            <w:pPr>
              <w:jc w:val="center"/>
              <w:rPr>
                <w:rFonts w:ascii="Arial" w:hAnsi="Arial" w:cs="Arial"/>
                <w:sz w:val="22"/>
                <w:szCs w:val="22"/>
              </w:rPr>
            </w:pPr>
            <w:r w:rsidRPr="004A3271">
              <w:rPr>
                <w:rFonts w:ascii="Arial" w:hAnsi="Arial" w:cs="Arial"/>
                <w:sz w:val="22"/>
                <w:szCs w:val="22"/>
              </w:rPr>
              <w:t>R14182.80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Deposit payable by Category A, B C - users: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R9 366.00</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R9927.96</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pacing w:val="-2"/>
                <w:sz w:val="22"/>
                <w:szCs w:val="22"/>
              </w:rPr>
              <w:t>The use of 3 phase power per hour:</w:t>
            </w:r>
          </w:p>
        </w:tc>
        <w:tc>
          <w:tcPr>
            <w:tcW w:w="2571" w:type="dxa"/>
          </w:tcPr>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jc w:val="both"/>
              <w:rPr>
                <w:rFonts w:ascii="Arial" w:hAnsi="Arial" w:cs="Arial"/>
                <w:sz w:val="22"/>
                <w:szCs w:val="22"/>
              </w:rPr>
            </w:pPr>
            <w:r w:rsidRPr="004A3271">
              <w:rPr>
                <w:rFonts w:ascii="Arial" w:hAnsi="Arial" w:cs="Arial"/>
                <w:sz w:val="22"/>
                <w:szCs w:val="22"/>
              </w:rPr>
              <w:t>Category A = individuals schools, sport clubs, NGO’s</w:t>
            </w:r>
          </w:p>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And other cultural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R27.00 per hour</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R28.62 per hour</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Category B = Government and other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R38.00 per hour</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R40.28 per hour</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trPr>
        <w:tc>
          <w:tcPr>
            <w:tcW w:w="648" w:type="dxa"/>
          </w:tcPr>
          <w:p w:rsidR="00111E70" w:rsidRPr="004A3271" w:rsidRDefault="00111E70" w:rsidP="004A3271">
            <w:pPr>
              <w:rPr>
                <w:rFonts w:ascii="Arial" w:hAnsi="Arial" w:cs="Arial"/>
                <w:sz w:val="22"/>
                <w:szCs w:val="22"/>
              </w:rPr>
            </w:pPr>
          </w:p>
        </w:tc>
        <w:tc>
          <w:tcPr>
            <w:tcW w:w="4269" w:type="dxa"/>
            <w:gridSpan w:val="2"/>
          </w:tcPr>
          <w:p w:rsidR="00111E70" w:rsidRPr="004A3271" w:rsidRDefault="00111E70" w:rsidP="004A3271">
            <w:pPr>
              <w:rPr>
                <w:rFonts w:ascii="Arial" w:hAnsi="Arial" w:cs="Arial"/>
                <w:spacing w:val="-2"/>
                <w:sz w:val="22"/>
                <w:szCs w:val="22"/>
              </w:rPr>
            </w:pPr>
            <w:r w:rsidRPr="004A3271">
              <w:rPr>
                <w:rFonts w:ascii="Arial" w:hAnsi="Arial" w:cs="Arial"/>
                <w:sz w:val="22"/>
                <w:szCs w:val="22"/>
              </w:rPr>
              <w:t>Category C = Businesses</w:t>
            </w:r>
          </w:p>
        </w:tc>
        <w:tc>
          <w:tcPr>
            <w:tcW w:w="2571" w:type="dxa"/>
          </w:tcPr>
          <w:p w:rsidR="00111E70" w:rsidRPr="004A3271" w:rsidRDefault="00111E70" w:rsidP="004A3271">
            <w:pPr>
              <w:tabs>
                <w:tab w:val="left" w:pos="267"/>
                <w:tab w:val="center" w:pos="737"/>
              </w:tabs>
              <w:jc w:val="center"/>
              <w:rPr>
                <w:rFonts w:ascii="Arial" w:hAnsi="Arial" w:cs="Arial"/>
                <w:sz w:val="22"/>
                <w:szCs w:val="22"/>
              </w:rPr>
            </w:pPr>
            <w:r w:rsidRPr="004A3271">
              <w:rPr>
                <w:rFonts w:ascii="Arial" w:hAnsi="Arial" w:cs="Arial"/>
                <w:sz w:val="22"/>
                <w:szCs w:val="22"/>
              </w:rPr>
              <w:t>R64.00 per hour</w:t>
            </w:r>
          </w:p>
          <w:p w:rsidR="00111E70" w:rsidRPr="004A3271" w:rsidRDefault="00111E70" w:rsidP="004A3271">
            <w:pPr>
              <w:tabs>
                <w:tab w:val="left" w:pos="267"/>
                <w:tab w:val="center" w:pos="737"/>
              </w:tabs>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tabs>
                <w:tab w:val="left" w:pos="267"/>
                <w:tab w:val="center" w:pos="737"/>
              </w:tabs>
              <w:jc w:val="center"/>
              <w:rPr>
                <w:rFonts w:ascii="Arial" w:hAnsi="Arial" w:cs="Arial"/>
                <w:sz w:val="22"/>
                <w:szCs w:val="22"/>
              </w:rPr>
            </w:pPr>
            <w:r w:rsidRPr="004A3271">
              <w:rPr>
                <w:rFonts w:ascii="Arial" w:hAnsi="Arial" w:cs="Arial"/>
                <w:sz w:val="22"/>
                <w:szCs w:val="22"/>
              </w:rPr>
              <w:t>R67.84 per hour</w:t>
            </w:r>
          </w:p>
          <w:p w:rsidR="00111E70" w:rsidRPr="004A3271" w:rsidRDefault="00111E70" w:rsidP="004A3271">
            <w:pPr>
              <w:tabs>
                <w:tab w:val="left" w:pos="267"/>
                <w:tab w:val="center" w:pos="737"/>
              </w:tabs>
              <w:jc w:val="center"/>
              <w:rPr>
                <w:rFonts w:ascii="Arial" w:hAnsi="Arial" w:cs="Arial"/>
                <w:sz w:val="22"/>
                <w:szCs w:val="22"/>
              </w:rPr>
            </w:pPr>
            <w:r w:rsidRPr="004A3271">
              <w:rPr>
                <w:rFonts w:ascii="Arial" w:hAnsi="Arial" w:cs="Arial"/>
                <w:sz w:val="22"/>
                <w:szCs w:val="22"/>
              </w:rPr>
              <w:t>(VAT Included)</w:t>
            </w:r>
          </w:p>
        </w:tc>
      </w:tr>
      <w:tr w:rsidR="00111E70" w:rsidRPr="004A3271" w:rsidTr="003A1E51">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pStyle w:val="Heading8"/>
              <w:jc w:val="both"/>
              <w:rPr>
                <w:rFonts w:cs="Arial"/>
                <w:spacing w:val="-2"/>
                <w:szCs w:val="22"/>
              </w:rPr>
            </w:pPr>
            <w:bookmarkStart w:id="117" w:name="_Toc190941505"/>
            <w:bookmarkStart w:id="118" w:name="_Toc190941616"/>
            <w:r w:rsidRPr="004A3271">
              <w:rPr>
                <w:rFonts w:cs="Arial"/>
                <w:szCs w:val="22"/>
              </w:rPr>
              <w:t>Additional Fees</w:t>
            </w:r>
            <w:bookmarkEnd w:id="117"/>
            <w:bookmarkEnd w:id="118"/>
            <w:r w:rsidRPr="004A3271">
              <w:rPr>
                <w:rFonts w:cs="Arial"/>
                <w:szCs w:val="22"/>
              </w:rPr>
              <w:t xml:space="preserve"> </w:t>
            </w:r>
          </w:p>
        </w:tc>
        <w:tc>
          <w:tcPr>
            <w:tcW w:w="4551" w:type="dxa"/>
            <w:gridSpan w:val="2"/>
          </w:tcPr>
          <w:p w:rsidR="00111E70" w:rsidRPr="004A3271" w:rsidRDefault="00111E70" w:rsidP="004A3271">
            <w:pPr>
              <w:jc w:val="center"/>
              <w:rPr>
                <w:rFonts w:ascii="Arial" w:hAnsi="Arial" w:cs="Arial"/>
                <w:sz w:val="22"/>
                <w:szCs w:val="22"/>
              </w:rPr>
            </w:pPr>
          </w:p>
        </w:tc>
        <w:tc>
          <w:tcPr>
            <w:tcW w:w="4551" w:type="dxa"/>
            <w:tcBorders>
              <w:top w:val="nil"/>
            </w:tcBorders>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The following fees are payable if the Council has to clean the toilet facilities and surrounding area during an event mentioned in 1,2 or 3 per 24 hours: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Weekdays and Saturdays/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Sundays</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Weekdays and Saturdays/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Sundays</w:t>
            </w: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z w:val="22"/>
                <w:szCs w:val="22"/>
              </w:rPr>
            </w:pPr>
            <w:r w:rsidRPr="004A3271">
              <w:rPr>
                <w:rFonts w:ascii="Arial" w:hAnsi="Arial" w:cs="Arial"/>
                <w:sz w:val="22"/>
                <w:szCs w:val="22"/>
              </w:rPr>
              <w:t>Category A = individuals schools, sport clubs, NGO’s</w:t>
            </w:r>
          </w:p>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And other cultural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R636.00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Weekdays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R790.00 Saturdays/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Sundays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R674.16</w:t>
            </w:r>
          </w:p>
          <w:p w:rsidR="00111E70" w:rsidRPr="004A3271" w:rsidRDefault="00111E70" w:rsidP="004A3271">
            <w:pPr>
              <w:jc w:val="center"/>
              <w:rPr>
                <w:rFonts w:ascii="Arial" w:hAnsi="Arial" w:cs="Arial"/>
                <w:sz w:val="22"/>
                <w:szCs w:val="22"/>
              </w:rPr>
            </w:pPr>
            <w:r w:rsidRPr="004A3271">
              <w:rPr>
                <w:rFonts w:ascii="Arial" w:hAnsi="Arial" w:cs="Arial"/>
                <w:sz w:val="22"/>
                <w:szCs w:val="22"/>
              </w:rPr>
              <w:t>Weekdays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R837.40 Saturdays/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Sundays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Category B = Government and other organisations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R937.00 Weekdays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R1 155.00 Saturdays/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Sundays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R993.22 Weekdays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R1224.30 Saturdays/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Sundays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Category C = Businesses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R1261.00 Weekdays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R1643.00 Saturdays/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Sundays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R1336.66 Weekdays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R1741.58 Saturdays/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Sundays</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cantSplit/>
        </w:trPr>
        <w:tc>
          <w:tcPr>
            <w:tcW w:w="733" w:type="dxa"/>
            <w:gridSpan w:val="2"/>
          </w:tcPr>
          <w:p w:rsidR="00111E70" w:rsidRPr="004A3271" w:rsidRDefault="00111E70" w:rsidP="004A3271">
            <w:pPr>
              <w:jc w:val="both"/>
              <w:rPr>
                <w:rFonts w:ascii="Arial" w:hAnsi="Arial" w:cs="Arial"/>
                <w:b/>
                <w:bCs/>
                <w:sz w:val="22"/>
                <w:szCs w:val="22"/>
              </w:rPr>
            </w:pPr>
            <w:r w:rsidRPr="004A3271">
              <w:rPr>
                <w:rFonts w:ascii="Arial" w:hAnsi="Arial" w:cs="Arial"/>
                <w:b/>
                <w:bCs/>
                <w:sz w:val="22"/>
                <w:szCs w:val="22"/>
              </w:rPr>
              <w:t>4.</w:t>
            </w:r>
          </w:p>
        </w:tc>
        <w:tc>
          <w:tcPr>
            <w:tcW w:w="4184" w:type="dxa"/>
          </w:tcPr>
          <w:p w:rsidR="00111E70" w:rsidRPr="004A3271" w:rsidRDefault="00111E70" w:rsidP="004A3271">
            <w:pPr>
              <w:jc w:val="both"/>
              <w:rPr>
                <w:rFonts w:ascii="Arial" w:hAnsi="Arial" w:cs="Arial"/>
                <w:b/>
                <w:bCs/>
                <w:spacing w:val="-2"/>
                <w:sz w:val="22"/>
                <w:szCs w:val="22"/>
              </w:rPr>
            </w:pPr>
            <w:r w:rsidRPr="004A3271">
              <w:rPr>
                <w:rFonts w:ascii="Arial" w:hAnsi="Arial" w:cs="Arial"/>
                <w:b/>
                <w:bCs/>
                <w:spacing w:val="-2"/>
                <w:sz w:val="22"/>
                <w:szCs w:val="22"/>
              </w:rPr>
              <w:t>The lease of all the facilities at the showground to host the annual show.</w:t>
            </w:r>
          </w:p>
          <w:p w:rsidR="00111E70" w:rsidRPr="004A3271" w:rsidRDefault="00111E70" w:rsidP="004A3271">
            <w:pPr>
              <w:jc w:val="both"/>
              <w:rPr>
                <w:rFonts w:ascii="Arial" w:hAnsi="Arial" w:cs="Arial"/>
                <w:b/>
                <w:bCs/>
                <w:spacing w:val="-2"/>
                <w:sz w:val="22"/>
                <w:szCs w:val="22"/>
              </w:rPr>
            </w:pPr>
          </w:p>
        </w:tc>
        <w:tc>
          <w:tcPr>
            <w:tcW w:w="2571" w:type="dxa"/>
          </w:tcPr>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Category C = Businesses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R91 160.00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R96629.60</w:t>
            </w:r>
          </w:p>
          <w:p w:rsidR="00111E70" w:rsidRPr="004A3271" w:rsidRDefault="00111E70" w:rsidP="004A3271">
            <w:pPr>
              <w:jc w:val="center"/>
              <w:rPr>
                <w:rFonts w:ascii="Arial" w:hAnsi="Arial" w:cs="Arial"/>
                <w:sz w:val="22"/>
                <w:szCs w:val="22"/>
              </w:rPr>
            </w:pPr>
            <w:r w:rsidRPr="004A3271">
              <w:rPr>
                <w:rFonts w:ascii="Arial" w:hAnsi="Arial" w:cs="Arial"/>
                <w:sz w:val="22"/>
                <w:szCs w:val="22"/>
              </w:rPr>
              <w:t>(VAT Included)</w:t>
            </w: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pacing w:val="-2"/>
                <w:sz w:val="22"/>
                <w:szCs w:val="22"/>
              </w:rPr>
              <w:t>Deposit halls</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R27 560.00</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R29213.60</w:t>
            </w: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pacing w:val="-2"/>
                <w:sz w:val="22"/>
                <w:szCs w:val="22"/>
              </w:rPr>
              <w:t>Deposit water consumption</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R18 020.00</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R19101.20</w:t>
            </w: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pacing w:val="-2"/>
                <w:sz w:val="22"/>
                <w:szCs w:val="22"/>
              </w:rPr>
              <w:t>Deposit electricity consumption</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R42 400.00</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R44944.00</w:t>
            </w: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During the duration of the show, the organiser will be responsible for the following:</w:t>
            </w:r>
          </w:p>
        </w:tc>
        <w:tc>
          <w:tcPr>
            <w:tcW w:w="2571" w:type="dxa"/>
          </w:tcPr>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Cleaning of the site, halls, toilets, and stables.  All the rubbish to be put in the skip containers provided by the Council.</w:t>
            </w:r>
          </w:p>
        </w:tc>
        <w:tc>
          <w:tcPr>
            <w:tcW w:w="2571" w:type="dxa"/>
          </w:tcPr>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jc w:val="both"/>
              <w:rPr>
                <w:rFonts w:ascii="Arial" w:hAnsi="Arial" w:cs="Arial"/>
                <w:spacing w:val="-2"/>
                <w:sz w:val="22"/>
                <w:szCs w:val="22"/>
              </w:rPr>
            </w:pPr>
            <w:r w:rsidRPr="004A3271">
              <w:rPr>
                <w:rFonts w:ascii="Arial" w:hAnsi="Arial" w:cs="Arial"/>
                <w:sz w:val="22"/>
                <w:szCs w:val="22"/>
              </w:rPr>
              <w:t>Toilet paper and cleaning material for toilets, as well as refuse bags to collect rubbish.</w:t>
            </w:r>
          </w:p>
        </w:tc>
        <w:tc>
          <w:tcPr>
            <w:tcW w:w="2571" w:type="dxa"/>
          </w:tcPr>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ind w:left="720" w:hanging="720"/>
              <w:jc w:val="both"/>
              <w:rPr>
                <w:rFonts w:ascii="Arial" w:hAnsi="Arial" w:cs="Arial"/>
                <w:spacing w:val="-2"/>
                <w:sz w:val="22"/>
                <w:szCs w:val="22"/>
              </w:rPr>
            </w:pPr>
            <w:r w:rsidRPr="004A3271">
              <w:rPr>
                <w:rFonts w:ascii="Arial" w:hAnsi="Arial" w:cs="Arial"/>
                <w:sz w:val="22"/>
                <w:szCs w:val="22"/>
              </w:rPr>
              <w:t>Own security.</w:t>
            </w:r>
          </w:p>
        </w:tc>
        <w:tc>
          <w:tcPr>
            <w:tcW w:w="2571" w:type="dxa"/>
          </w:tcPr>
          <w:p w:rsidR="00111E70" w:rsidRPr="004A3271" w:rsidRDefault="00111E70" w:rsidP="004A3271">
            <w:pPr>
              <w:jc w:val="center"/>
              <w:rPr>
                <w:rFonts w:ascii="Arial" w:hAnsi="Arial" w:cs="Arial"/>
                <w:sz w:val="22"/>
                <w:szCs w:val="22"/>
              </w:rPr>
            </w:pPr>
          </w:p>
        </w:tc>
        <w:tc>
          <w:tcPr>
            <w:tcW w:w="1980" w:type="dxa"/>
          </w:tcPr>
          <w:p w:rsidR="00111E70" w:rsidRPr="004A3271" w:rsidRDefault="00111E70" w:rsidP="004A3271">
            <w:pPr>
              <w:jc w:val="center"/>
              <w:rPr>
                <w:rFonts w:ascii="Arial" w:hAnsi="Arial" w:cs="Arial"/>
                <w:sz w:val="22"/>
                <w:szCs w:val="22"/>
              </w:rPr>
            </w:pPr>
          </w:p>
        </w:tc>
      </w:tr>
      <w:tr w:rsidR="00111E70" w:rsidRPr="004A3271" w:rsidTr="003A1E51">
        <w:trPr>
          <w:gridAfter w:val="1"/>
          <w:wAfter w:w="4551" w:type="dxa"/>
          <w:cantSplit/>
        </w:trPr>
        <w:tc>
          <w:tcPr>
            <w:tcW w:w="733" w:type="dxa"/>
            <w:gridSpan w:val="2"/>
          </w:tcPr>
          <w:p w:rsidR="00111E70" w:rsidRPr="004A3271" w:rsidRDefault="00111E70" w:rsidP="004A3271">
            <w:pPr>
              <w:rPr>
                <w:rFonts w:ascii="Arial" w:hAnsi="Arial" w:cs="Arial"/>
                <w:sz w:val="22"/>
                <w:szCs w:val="22"/>
              </w:rPr>
            </w:pPr>
          </w:p>
        </w:tc>
        <w:tc>
          <w:tcPr>
            <w:tcW w:w="4184" w:type="dxa"/>
          </w:tcPr>
          <w:p w:rsidR="00111E70" w:rsidRPr="004A3271" w:rsidRDefault="00111E70" w:rsidP="004A3271">
            <w:pPr>
              <w:ind w:left="720" w:hanging="720"/>
              <w:jc w:val="both"/>
              <w:rPr>
                <w:rFonts w:ascii="Arial" w:hAnsi="Arial" w:cs="Arial"/>
                <w:sz w:val="22"/>
                <w:szCs w:val="22"/>
              </w:rPr>
            </w:pPr>
            <w:r w:rsidRPr="004A3271">
              <w:rPr>
                <w:rFonts w:ascii="Arial" w:hAnsi="Arial" w:cs="Arial"/>
                <w:sz w:val="22"/>
                <w:szCs w:val="22"/>
              </w:rPr>
              <w:t>Key Deposit</w:t>
            </w:r>
          </w:p>
        </w:tc>
        <w:tc>
          <w:tcPr>
            <w:tcW w:w="2571"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0</w:t>
            </w:r>
          </w:p>
        </w:tc>
        <w:tc>
          <w:tcPr>
            <w:tcW w:w="1980" w:type="dxa"/>
          </w:tcPr>
          <w:p w:rsidR="00111E70" w:rsidRPr="004A3271" w:rsidRDefault="00111E70" w:rsidP="004A3271">
            <w:pPr>
              <w:jc w:val="center"/>
              <w:rPr>
                <w:rFonts w:ascii="Arial" w:hAnsi="Arial" w:cs="Arial"/>
                <w:sz w:val="22"/>
                <w:szCs w:val="22"/>
              </w:rPr>
            </w:pPr>
            <w:r w:rsidRPr="004A3271">
              <w:rPr>
                <w:rFonts w:ascii="Arial" w:hAnsi="Arial" w:cs="Arial"/>
                <w:sz w:val="22"/>
                <w:szCs w:val="22"/>
              </w:rPr>
              <w:t>0</w:t>
            </w:r>
          </w:p>
        </w:tc>
      </w:tr>
    </w:tbl>
    <w:p w:rsidR="00E542B9" w:rsidRPr="004A3271" w:rsidRDefault="00A31034" w:rsidP="004A3271">
      <w:pPr>
        <w:pStyle w:val="Heading1"/>
        <w:rPr>
          <w:rFonts w:cs="Arial"/>
          <w:sz w:val="22"/>
          <w:szCs w:val="22"/>
        </w:rPr>
      </w:pPr>
      <w:r w:rsidRPr="004A3271">
        <w:rPr>
          <w:rFonts w:cs="Arial"/>
          <w:sz w:val="22"/>
          <w:szCs w:val="22"/>
        </w:rPr>
        <w:t xml:space="preserve">                                                                                                                                          </w:t>
      </w:r>
      <w:r w:rsidR="00E542B9" w:rsidRPr="004A3271">
        <w:rPr>
          <w:rFonts w:cs="Arial"/>
          <w:sz w:val="22"/>
          <w:szCs w:val="22"/>
        </w:rPr>
        <w:t>OCCASIONAL LEASING OF FACILITIES</w:t>
      </w:r>
      <w:bookmarkEnd w:id="115"/>
      <w:bookmarkEnd w:id="116"/>
    </w:p>
    <w:p w:rsidR="00E542B9" w:rsidRPr="004A3271" w:rsidRDefault="00E542B9" w:rsidP="004A3271">
      <w:pPr>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4319"/>
        <w:gridCol w:w="2413"/>
        <w:gridCol w:w="1980"/>
      </w:tblGrid>
      <w:tr w:rsidR="00E542B9" w:rsidRPr="004A3271">
        <w:tc>
          <w:tcPr>
            <w:tcW w:w="756" w:type="dxa"/>
          </w:tcPr>
          <w:p w:rsidR="00E542B9" w:rsidRPr="004A3271" w:rsidRDefault="00E542B9" w:rsidP="004A3271">
            <w:pPr>
              <w:rPr>
                <w:rFonts w:ascii="Arial" w:hAnsi="Arial" w:cs="Arial"/>
                <w:b/>
                <w:sz w:val="22"/>
                <w:szCs w:val="22"/>
              </w:rPr>
            </w:pPr>
            <w:r w:rsidRPr="004A3271">
              <w:rPr>
                <w:rFonts w:ascii="Arial" w:hAnsi="Arial" w:cs="Arial"/>
                <w:b/>
                <w:sz w:val="22"/>
                <w:szCs w:val="22"/>
              </w:rPr>
              <w:t>1.</w:t>
            </w:r>
          </w:p>
        </w:tc>
        <w:tc>
          <w:tcPr>
            <w:tcW w:w="4319" w:type="dxa"/>
          </w:tcPr>
          <w:p w:rsidR="00E542B9" w:rsidRPr="004A3271" w:rsidRDefault="00E542B9" w:rsidP="004A3271">
            <w:pPr>
              <w:rPr>
                <w:rFonts w:ascii="Arial" w:hAnsi="Arial" w:cs="Arial"/>
                <w:b/>
                <w:sz w:val="22"/>
                <w:szCs w:val="22"/>
              </w:rPr>
            </w:pPr>
            <w:r w:rsidRPr="004A3271">
              <w:rPr>
                <w:rFonts w:ascii="Arial" w:hAnsi="Arial" w:cs="Arial"/>
                <w:b/>
                <w:sz w:val="22"/>
                <w:szCs w:val="22"/>
              </w:rPr>
              <w:t>Flea markets</w:t>
            </w:r>
          </w:p>
        </w:tc>
        <w:tc>
          <w:tcPr>
            <w:tcW w:w="2413"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E542B9" w:rsidRPr="004A3271">
        <w:tc>
          <w:tcPr>
            <w:tcW w:w="756" w:type="dxa"/>
          </w:tcPr>
          <w:p w:rsidR="00E542B9" w:rsidRPr="004A3271" w:rsidRDefault="00E542B9" w:rsidP="004A3271">
            <w:pPr>
              <w:rPr>
                <w:rFonts w:ascii="Arial" w:hAnsi="Arial" w:cs="Arial"/>
                <w:sz w:val="22"/>
                <w:szCs w:val="22"/>
              </w:rPr>
            </w:pPr>
          </w:p>
        </w:tc>
        <w:tc>
          <w:tcPr>
            <w:tcW w:w="4319" w:type="dxa"/>
          </w:tcPr>
          <w:p w:rsidR="00E542B9" w:rsidRPr="004A3271" w:rsidRDefault="00E542B9" w:rsidP="004A3271">
            <w:pPr>
              <w:rPr>
                <w:rFonts w:ascii="Arial" w:hAnsi="Arial" w:cs="Arial"/>
                <w:sz w:val="22"/>
                <w:szCs w:val="22"/>
              </w:rPr>
            </w:pPr>
            <w:r w:rsidRPr="004A3271">
              <w:rPr>
                <w:rFonts w:ascii="Arial" w:hAnsi="Arial" w:cs="Arial"/>
                <w:sz w:val="22"/>
                <w:szCs w:val="22"/>
              </w:rPr>
              <w:t>Sport facilities.</w:t>
            </w:r>
          </w:p>
        </w:tc>
        <w:tc>
          <w:tcPr>
            <w:tcW w:w="2413"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E542B9" w:rsidRPr="004A3271">
        <w:tc>
          <w:tcPr>
            <w:tcW w:w="756" w:type="dxa"/>
          </w:tcPr>
          <w:p w:rsidR="00E542B9" w:rsidRPr="004A3271" w:rsidRDefault="00E542B9" w:rsidP="004A3271">
            <w:pPr>
              <w:rPr>
                <w:rFonts w:ascii="Arial" w:hAnsi="Arial" w:cs="Arial"/>
                <w:sz w:val="22"/>
                <w:szCs w:val="22"/>
              </w:rPr>
            </w:pPr>
          </w:p>
        </w:tc>
        <w:tc>
          <w:tcPr>
            <w:tcW w:w="4319" w:type="dxa"/>
          </w:tcPr>
          <w:p w:rsidR="00E542B9" w:rsidRPr="004A3271" w:rsidRDefault="00E542B9" w:rsidP="004A3271">
            <w:pPr>
              <w:rPr>
                <w:rFonts w:ascii="Arial" w:hAnsi="Arial" w:cs="Arial"/>
                <w:sz w:val="22"/>
                <w:szCs w:val="22"/>
              </w:rPr>
            </w:pPr>
            <w:r w:rsidRPr="004A3271">
              <w:rPr>
                <w:rFonts w:ascii="Arial" w:hAnsi="Arial" w:cs="Arial"/>
                <w:sz w:val="22"/>
                <w:szCs w:val="22"/>
              </w:rPr>
              <w:t>The following conditions will be applicable:</w:t>
            </w:r>
          </w:p>
        </w:tc>
        <w:tc>
          <w:tcPr>
            <w:tcW w:w="2413"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E542B9" w:rsidRPr="004A3271">
        <w:tc>
          <w:tcPr>
            <w:tcW w:w="756" w:type="dxa"/>
          </w:tcPr>
          <w:p w:rsidR="00E542B9" w:rsidRPr="004A3271" w:rsidRDefault="00E542B9" w:rsidP="004A3271">
            <w:pPr>
              <w:rPr>
                <w:rFonts w:ascii="Arial" w:hAnsi="Arial" w:cs="Arial"/>
                <w:sz w:val="22"/>
                <w:szCs w:val="22"/>
              </w:rPr>
            </w:pPr>
          </w:p>
        </w:tc>
        <w:tc>
          <w:tcPr>
            <w:tcW w:w="4319" w:type="dxa"/>
          </w:tcPr>
          <w:p w:rsidR="00E542B9" w:rsidRPr="004A3271" w:rsidRDefault="00E542B9" w:rsidP="004A3271">
            <w:pPr>
              <w:rPr>
                <w:rFonts w:ascii="Arial" w:hAnsi="Arial" w:cs="Arial"/>
                <w:sz w:val="22"/>
                <w:szCs w:val="22"/>
              </w:rPr>
            </w:pPr>
            <w:r w:rsidRPr="004A3271">
              <w:rPr>
                <w:rFonts w:ascii="Arial" w:hAnsi="Arial" w:cs="Arial"/>
                <w:sz w:val="22"/>
                <w:szCs w:val="22"/>
              </w:rPr>
              <w:t>Time duration, 07:00 – 22:00;</w:t>
            </w:r>
          </w:p>
        </w:tc>
        <w:tc>
          <w:tcPr>
            <w:tcW w:w="2413"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E542B9" w:rsidRPr="004A3271">
        <w:tc>
          <w:tcPr>
            <w:tcW w:w="756" w:type="dxa"/>
          </w:tcPr>
          <w:p w:rsidR="00E542B9" w:rsidRPr="004A3271" w:rsidRDefault="00E542B9" w:rsidP="004A3271">
            <w:pPr>
              <w:rPr>
                <w:rFonts w:ascii="Arial" w:hAnsi="Arial" w:cs="Arial"/>
                <w:sz w:val="22"/>
                <w:szCs w:val="22"/>
              </w:rPr>
            </w:pPr>
          </w:p>
        </w:tc>
        <w:tc>
          <w:tcPr>
            <w:tcW w:w="4319" w:type="dxa"/>
          </w:tcPr>
          <w:p w:rsidR="00E542B9" w:rsidRPr="004A3271" w:rsidRDefault="00E542B9" w:rsidP="004A3271">
            <w:pPr>
              <w:rPr>
                <w:rFonts w:ascii="Arial" w:hAnsi="Arial" w:cs="Arial"/>
                <w:sz w:val="22"/>
                <w:szCs w:val="22"/>
              </w:rPr>
            </w:pPr>
            <w:r w:rsidRPr="004A3271">
              <w:rPr>
                <w:rFonts w:ascii="Arial" w:hAnsi="Arial" w:cs="Arial"/>
                <w:sz w:val="22"/>
                <w:szCs w:val="22"/>
              </w:rPr>
              <w:t>Area of 500 square metres to be leased;</w:t>
            </w:r>
          </w:p>
        </w:tc>
        <w:tc>
          <w:tcPr>
            <w:tcW w:w="2413"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E542B9" w:rsidRPr="004A3271">
        <w:tc>
          <w:tcPr>
            <w:tcW w:w="756" w:type="dxa"/>
          </w:tcPr>
          <w:p w:rsidR="00E542B9" w:rsidRPr="004A3271" w:rsidRDefault="00E542B9" w:rsidP="004A3271">
            <w:pPr>
              <w:rPr>
                <w:rFonts w:ascii="Arial" w:hAnsi="Arial" w:cs="Arial"/>
                <w:sz w:val="22"/>
                <w:szCs w:val="22"/>
              </w:rPr>
            </w:pPr>
          </w:p>
        </w:tc>
        <w:tc>
          <w:tcPr>
            <w:tcW w:w="4319" w:type="dxa"/>
          </w:tcPr>
          <w:p w:rsidR="00E542B9" w:rsidRPr="004A3271" w:rsidRDefault="00E542B9" w:rsidP="004A3271">
            <w:pPr>
              <w:jc w:val="both"/>
              <w:rPr>
                <w:rFonts w:ascii="Arial" w:hAnsi="Arial" w:cs="Arial"/>
                <w:sz w:val="22"/>
                <w:szCs w:val="22"/>
              </w:rPr>
            </w:pPr>
            <w:r w:rsidRPr="004A3271">
              <w:rPr>
                <w:rFonts w:ascii="Arial" w:hAnsi="Arial" w:cs="Arial"/>
                <w:sz w:val="22"/>
                <w:szCs w:val="22"/>
              </w:rPr>
              <w:t>Should the area not have toilet facilities the organiser must make provision for toilets, electricity and water;</w:t>
            </w:r>
          </w:p>
        </w:tc>
        <w:tc>
          <w:tcPr>
            <w:tcW w:w="2413"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AC28DE" w:rsidRPr="004A3271">
        <w:tc>
          <w:tcPr>
            <w:tcW w:w="756" w:type="dxa"/>
          </w:tcPr>
          <w:p w:rsidR="00AC28DE" w:rsidRPr="004A3271" w:rsidRDefault="00AC28DE" w:rsidP="004A3271">
            <w:pPr>
              <w:rPr>
                <w:rFonts w:ascii="Arial" w:hAnsi="Arial" w:cs="Arial"/>
                <w:sz w:val="22"/>
                <w:szCs w:val="22"/>
              </w:rPr>
            </w:pPr>
          </w:p>
        </w:tc>
        <w:tc>
          <w:tcPr>
            <w:tcW w:w="4319" w:type="dxa"/>
          </w:tcPr>
          <w:p w:rsidR="00AC28DE" w:rsidRPr="004A3271" w:rsidRDefault="00AC28DE" w:rsidP="004A3271">
            <w:pPr>
              <w:rPr>
                <w:rFonts w:ascii="Arial" w:hAnsi="Arial" w:cs="Arial"/>
                <w:sz w:val="22"/>
                <w:szCs w:val="22"/>
              </w:rPr>
            </w:pPr>
            <w:r w:rsidRPr="004A3271">
              <w:rPr>
                <w:rFonts w:ascii="Arial" w:hAnsi="Arial" w:cs="Arial"/>
                <w:sz w:val="22"/>
                <w:szCs w:val="22"/>
              </w:rPr>
              <w:t>The organisers is responsible for the removal of refuse from the area;</w:t>
            </w:r>
          </w:p>
        </w:tc>
        <w:tc>
          <w:tcPr>
            <w:tcW w:w="2413" w:type="dxa"/>
          </w:tcPr>
          <w:p w:rsidR="00AC28DE" w:rsidRPr="004A3271" w:rsidRDefault="00AC28DE" w:rsidP="004A3271">
            <w:pPr>
              <w:jc w:val="center"/>
              <w:rPr>
                <w:rFonts w:ascii="Arial" w:hAnsi="Arial" w:cs="Arial"/>
                <w:sz w:val="22"/>
                <w:szCs w:val="22"/>
              </w:rPr>
            </w:pPr>
          </w:p>
        </w:tc>
        <w:tc>
          <w:tcPr>
            <w:tcW w:w="1980" w:type="dxa"/>
          </w:tcPr>
          <w:p w:rsidR="00AC28DE" w:rsidRPr="004A3271" w:rsidRDefault="00AC28DE" w:rsidP="004A3271">
            <w:pPr>
              <w:jc w:val="center"/>
              <w:rPr>
                <w:rFonts w:ascii="Arial" w:hAnsi="Arial" w:cs="Arial"/>
                <w:sz w:val="22"/>
                <w:szCs w:val="22"/>
              </w:rPr>
            </w:pPr>
          </w:p>
        </w:tc>
      </w:tr>
      <w:tr w:rsidR="00FE68BA" w:rsidRPr="004A3271">
        <w:tc>
          <w:tcPr>
            <w:tcW w:w="756" w:type="dxa"/>
          </w:tcPr>
          <w:p w:rsidR="00FE68BA" w:rsidRPr="004A3271" w:rsidRDefault="00FE68BA" w:rsidP="004A3271">
            <w:pPr>
              <w:rPr>
                <w:rFonts w:ascii="Arial" w:hAnsi="Arial" w:cs="Arial"/>
                <w:sz w:val="22"/>
                <w:szCs w:val="22"/>
              </w:rPr>
            </w:pPr>
          </w:p>
        </w:tc>
        <w:tc>
          <w:tcPr>
            <w:tcW w:w="4319" w:type="dxa"/>
          </w:tcPr>
          <w:p w:rsidR="00FE68BA" w:rsidRPr="004A3271" w:rsidRDefault="00FE68BA" w:rsidP="004A3271">
            <w:pPr>
              <w:rPr>
                <w:rFonts w:ascii="Arial" w:hAnsi="Arial" w:cs="Arial"/>
                <w:sz w:val="22"/>
                <w:szCs w:val="22"/>
              </w:rPr>
            </w:pPr>
            <w:r w:rsidRPr="004A3271">
              <w:rPr>
                <w:rFonts w:ascii="Arial" w:hAnsi="Arial" w:cs="Arial"/>
                <w:sz w:val="22"/>
                <w:szCs w:val="22"/>
              </w:rPr>
              <w:t>Lease tariff per day;</w:t>
            </w:r>
          </w:p>
        </w:tc>
        <w:tc>
          <w:tcPr>
            <w:tcW w:w="2413" w:type="dxa"/>
          </w:tcPr>
          <w:p w:rsidR="00FE68BA" w:rsidRPr="004A3271" w:rsidRDefault="00FE68BA" w:rsidP="004A3271">
            <w:pPr>
              <w:jc w:val="center"/>
              <w:rPr>
                <w:rFonts w:ascii="Arial" w:hAnsi="Arial" w:cs="Arial"/>
                <w:sz w:val="22"/>
                <w:szCs w:val="22"/>
              </w:rPr>
            </w:pPr>
            <w:r w:rsidRPr="004A3271">
              <w:rPr>
                <w:rFonts w:ascii="Arial" w:hAnsi="Arial" w:cs="Arial"/>
                <w:sz w:val="22"/>
                <w:szCs w:val="22"/>
              </w:rPr>
              <w:t>R937.00</w:t>
            </w:r>
          </w:p>
        </w:tc>
        <w:tc>
          <w:tcPr>
            <w:tcW w:w="1980" w:type="dxa"/>
          </w:tcPr>
          <w:p w:rsidR="00FE68BA" w:rsidRPr="004A3271" w:rsidRDefault="00FE68BA" w:rsidP="004A3271">
            <w:pPr>
              <w:jc w:val="center"/>
              <w:rPr>
                <w:rFonts w:ascii="Arial" w:hAnsi="Arial" w:cs="Arial"/>
                <w:sz w:val="22"/>
                <w:szCs w:val="22"/>
              </w:rPr>
            </w:pPr>
            <w:r w:rsidRPr="004A3271">
              <w:rPr>
                <w:rFonts w:ascii="Arial" w:hAnsi="Arial" w:cs="Arial"/>
                <w:sz w:val="22"/>
                <w:szCs w:val="22"/>
              </w:rPr>
              <w:t>R</w:t>
            </w:r>
            <w:r w:rsidR="005647E0" w:rsidRPr="004A3271">
              <w:rPr>
                <w:rFonts w:ascii="Arial" w:hAnsi="Arial" w:cs="Arial"/>
                <w:sz w:val="22"/>
                <w:szCs w:val="22"/>
              </w:rPr>
              <w:t>993.22</w:t>
            </w:r>
          </w:p>
        </w:tc>
      </w:tr>
      <w:tr w:rsidR="00FE68BA" w:rsidRPr="004A3271">
        <w:tc>
          <w:tcPr>
            <w:tcW w:w="756" w:type="dxa"/>
          </w:tcPr>
          <w:p w:rsidR="00FE68BA" w:rsidRPr="004A3271" w:rsidRDefault="00FE68BA" w:rsidP="004A3271">
            <w:pPr>
              <w:rPr>
                <w:rFonts w:ascii="Arial" w:hAnsi="Arial" w:cs="Arial"/>
                <w:sz w:val="22"/>
                <w:szCs w:val="22"/>
              </w:rPr>
            </w:pPr>
          </w:p>
        </w:tc>
        <w:tc>
          <w:tcPr>
            <w:tcW w:w="4319" w:type="dxa"/>
          </w:tcPr>
          <w:p w:rsidR="00FE68BA" w:rsidRPr="004A3271" w:rsidRDefault="00FE68BA" w:rsidP="004A3271">
            <w:pPr>
              <w:rPr>
                <w:rFonts w:ascii="Arial" w:hAnsi="Arial" w:cs="Arial"/>
                <w:sz w:val="22"/>
                <w:szCs w:val="22"/>
              </w:rPr>
            </w:pPr>
            <w:r w:rsidRPr="004A3271">
              <w:rPr>
                <w:rFonts w:ascii="Arial" w:hAnsi="Arial" w:cs="Arial"/>
                <w:sz w:val="22"/>
                <w:szCs w:val="22"/>
              </w:rPr>
              <w:t>Deposit per occasion.</w:t>
            </w:r>
          </w:p>
        </w:tc>
        <w:tc>
          <w:tcPr>
            <w:tcW w:w="2413" w:type="dxa"/>
          </w:tcPr>
          <w:p w:rsidR="00FE68BA" w:rsidRPr="004A3271" w:rsidRDefault="00FE68BA" w:rsidP="004A3271">
            <w:pPr>
              <w:jc w:val="center"/>
              <w:rPr>
                <w:rFonts w:ascii="Arial" w:hAnsi="Arial" w:cs="Arial"/>
                <w:sz w:val="22"/>
                <w:szCs w:val="22"/>
              </w:rPr>
            </w:pPr>
            <w:r w:rsidRPr="004A3271">
              <w:rPr>
                <w:rFonts w:ascii="Arial" w:hAnsi="Arial" w:cs="Arial"/>
                <w:sz w:val="22"/>
                <w:szCs w:val="22"/>
              </w:rPr>
              <w:t>R1060.00</w:t>
            </w:r>
          </w:p>
        </w:tc>
        <w:tc>
          <w:tcPr>
            <w:tcW w:w="1980" w:type="dxa"/>
          </w:tcPr>
          <w:p w:rsidR="00FE68BA" w:rsidRPr="004A3271" w:rsidRDefault="00FE68BA" w:rsidP="004A3271">
            <w:pPr>
              <w:jc w:val="center"/>
              <w:rPr>
                <w:rFonts w:ascii="Arial" w:hAnsi="Arial" w:cs="Arial"/>
                <w:sz w:val="22"/>
                <w:szCs w:val="22"/>
              </w:rPr>
            </w:pPr>
            <w:r w:rsidRPr="004A3271">
              <w:rPr>
                <w:rFonts w:ascii="Arial" w:hAnsi="Arial" w:cs="Arial"/>
                <w:sz w:val="22"/>
                <w:szCs w:val="22"/>
              </w:rPr>
              <w:t>R</w:t>
            </w:r>
            <w:r w:rsidR="005647E0" w:rsidRPr="004A3271">
              <w:rPr>
                <w:rFonts w:ascii="Arial" w:hAnsi="Arial" w:cs="Arial"/>
                <w:sz w:val="22"/>
                <w:szCs w:val="22"/>
              </w:rPr>
              <w:t>1123.60</w:t>
            </w:r>
          </w:p>
        </w:tc>
      </w:tr>
      <w:tr w:rsidR="00FE68BA" w:rsidRPr="004A3271">
        <w:tc>
          <w:tcPr>
            <w:tcW w:w="756" w:type="dxa"/>
          </w:tcPr>
          <w:p w:rsidR="00FE68BA" w:rsidRPr="004A3271" w:rsidRDefault="00FE68BA" w:rsidP="004A3271">
            <w:pPr>
              <w:rPr>
                <w:rFonts w:ascii="Arial" w:hAnsi="Arial" w:cs="Arial"/>
                <w:b/>
                <w:sz w:val="22"/>
                <w:szCs w:val="22"/>
              </w:rPr>
            </w:pPr>
            <w:r w:rsidRPr="004A3271">
              <w:rPr>
                <w:rFonts w:ascii="Arial" w:hAnsi="Arial" w:cs="Arial"/>
                <w:b/>
                <w:sz w:val="22"/>
                <w:szCs w:val="22"/>
              </w:rPr>
              <w:t>2.</w:t>
            </w:r>
          </w:p>
        </w:tc>
        <w:tc>
          <w:tcPr>
            <w:tcW w:w="4319" w:type="dxa"/>
          </w:tcPr>
          <w:p w:rsidR="00FE68BA" w:rsidRPr="004A3271" w:rsidRDefault="00FE68BA" w:rsidP="004A3271">
            <w:pPr>
              <w:rPr>
                <w:rFonts w:ascii="Arial" w:hAnsi="Arial" w:cs="Arial"/>
                <w:b/>
                <w:sz w:val="22"/>
                <w:szCs w:val="22"/>
              </w:rPr>
            </w:pPr>
            <w:r w:rsidRPr="004A3271">
              <w:rPr>
                <w:rFonts w:ascii="Arial" w:hAnsi="Arial" w:cs="Arial"/>
                <w:b/>
                <w:sz w:val="22"/>
                <w:szCs w:val="22"/>
              </w:rPr>
              <w:t>Art markets</w:t>
            </w:r>
          </w:p>
        </w:tc>
        <w:tc>
          <w:tcPr>
            <w:tcW w:w="2413" w:type="dxa"/>
          </w:tcPr>
          <w:p w:rsidR="00FE68BA" w:rsidRPr="004A3271" w:rsidRDefault="00FE68BA" w:rsidP="004A3271">
            <w:pPr>
              <w:jc w:val="center"/>
              <w:rPr>
                <w:rFonts w:ascii="Arial" w:hAnsi="Arial" w:cs="Arial"/>
                <w:b/>
                <w:sz w:val="22"/>
                <w:szCs w:val="22"/>
              </w:rPr>
            </w:pPr>
          </w:p>
        </w:tc>
        <w:tc>
          <w:tcPr>
            <w:tcW w:w="1980" w:type="dxa"/>
          </w:tcPr>
          <w:p w:rsidR="00FE68BA" w:rsidRPr="004A3271" w:rsidRDefault="00FE68BA" w:rsidP="004A3271">
            <w:pPr>
              <w:jc w:val="center"/>
              <w:rPr>
                <w:rFonts w:ascii="Arial" w:hAnsi="Arial" w:cs="Arial"/>
                <w:b/>
                <w:sz w:val="22"/>
                <w:szCs w:val="22"/>
              </w:rPr>
            </w:pPr>
          </w:p>
        </w:tc>
      </w:tr>
      <w:tr w:rsidR="009117DD" w:rsidRPr="004A3271">
        <w:tc>
          <w:tcPr>
            <w:tcW w:w="756" w:type="dxa"/>
          </w:tcPr>
          <w:p w:rsidR="009117DD" w:rsidRPr="004A3271" w:rsidRDefault="009117DD" w:rsidP="004A3271">
            <w:pPr>
              <w:rPr>
                <w:rFonts w:ascii="Arial" w:hAnsi="Arial" w:cs="Arial"/>
                <w:sz w:val="22"/>
                <w:szCs w:val="22"/>
              </w:rPr>
            </w:pPr>
          </w:p>
        </w:tc>
        <w:tc>
          <w:tcPr>
            <w:tcW w:w="4319" w:type="dxa"/>
          </w:tcPr>
          <w:p w:rsidR="009117DD" w:rsidRPr="004A3271" w:rsidRDefault="009117DD" w:rsidP="004A3271">
            <w:pPr>
              <w:rPr>
                <w:rFonts w:ascii="Arial" w:hAnsi="Arial" w:cs="Arial"/>
                <w:sz w:val="22"/>
                <w:szCs w:val="22"/>
              </w:rPr>
            </w:pPr>
            <w:r w:rsidRPr="004A3271">
              <w:rPr>
                <w:rFonts w:ascii="Arial" w:hAnsi="Arial" w:cs="Arial"/>
                <w:sz w:val="22"/>
                <w:szCs w:val="22"/>
              </w:rPr>
              <w:t xml:space="preserve">Sport facilities situated in Nirvana, </w:t>
            </w:r>
            <w:proofErr w:type="spellStart"/>
            <w:r w:rsidRPr="004A3271">
              <w:rPr>
                <w:rFonts w:ascii="Arial" w:hAnsi="Arial" w:cs="Arial"/>
                <w:sz w:val="22"/>
                <w:szCs w:val="22"/>
              </w:rPr>
              <w:t>Westenburg</w:t>
            </w:r>
            <w:proofErr w:type="spellEnd"/>
            <w:r w:rsidRPr="004A3271">
              <w:rPr>
                <w:rFonts w:ascii="Arial" w:hAnsi="Arial" w:cs="Arial"/>
                <w:sz w:val="22"/>
                <w:szCs w:val="22"/>
              </w:rPr>
              <w:t xml:space="preserve"> and </w:t>
            </w:r>
            <w:proofErr w:type="spellStart"/>
            <w:r w:rsidRPr="004A3271">
              <w:rPr>
                <w:rFonts w:ascii="Arial" w:hAnsi="Arial" w:cs="Arial"/>
                <w:sz w:val="22"/>
                <w:szCs w:val="22"/>
              </w:rPr>
              <w:t>Seshego</w:t>
            </w:r>
            <w:proofErr w:type="spellEnd"/>
            <w:r w:rsidRPr="004A3271">
              <w:rPr>
                <w:rFonts w:ascii="Arial" w:hAnsi="Arial" w:cs="Arial"/>
                <w:sz w:val="22"/>
                <w:szCs w:val="22"/>
              </w:rPr>
              <w:t>;</w:t>
            </w:r>
          </w:p>
        </w:tc>
        <w:tc>
          <w:tcPr>
            <w:tcW w:w="2413" w:type="dxa"/>
          </w:tcPr>
          <w:p w:rsidR="009117DD" w:rsidRPr="004A3271" w:rsidRDefault="009117DD" w:rsidP="004A3271">
            <w:pPr>
              <w:jc w:val="center"/>
              <w:rPr>
                <w:rFonts w:ascii="Arial" w:hAnsi="Arial" w:cs="Arial"/>
                <w:sz w:val="22"/>
                <w:szCs w:val="22"/>
              </w:rPr>
            </w:pPr>
          </w:p>
        </w:tc>
        <w:tc>
          <w:tcPr>
            <w:tcW w:w="1980" w:type="dxa"/>
          </w:tcPr>
          <w:p w:rsidR="009117DD" w:rsidRPr="004A3271" w:rsidRDefault="009117DD" w:rsidP="004A3271">
            <w:pPr>
              <w:jc w:val="center"/>
              <w:rPr>
                <w:rFonts w:ascii="Arial" w:hAnsi="Arial" w:cs="Arial"/>
                <w:sz w:val="22"/>
                <w:szCs w:val="22"/>
              </w:rPr>
            </w:pPr>
          </w:p>
        </w:tc>
      </w:tr>
      <w:tr w:rsidR="009117DD" w:rsidRPr="004A3271">
        <w:tc>
          <w:tcPr>
            <w:tcW w:w="756" w:type="dxa"/>
          </w:tcPr>
          <w:p w:rsidR="009117DD" w:rsidRPr="004A3271" w:rsidRDefault="009117DD" w:rsidP="004A3271">
            <w:pPr>
              <w:rPr>
                <w:rFonts w:ascii="Arial" w:hAnsi="Arial" w:cs="Arial"/>
                <w:sz w:val="22"/>
                <w:szCs w:val="22"/>
              </w:rPr>
            </w:pPr>
          </w:p>
        </w:tc>
        <w:tc>
          <w:tcPr>
            <w:tcW w:w="4319" w:type="dxa"/>
          </w:tcPr>
          <w:p w:rsidR="009117DD" w:rsidRPr="004A3271" w:rsidRDefault="009117DD" w:rsidP="004A3271">
            <w:pPr>
              <w:rPr>
                <w:rFonts w:ascii="Arial" w:hAnsi="Arial" w:cs="Arial"/>
                <w:sz w:val="22"/>
                <w:szCs w:val="22"/>
              </w:rPr>
            </w:pPr>
            <w:r w:rsidRPr="004A3271">
              <w:rPr>
                <w:rFonts w:ascii="Arial" w:hAnsi="Arial" w:cs="Arial"/>
                <w:sz w:val="22"/>
                <w:szCs w:val="22"/>
              </w:rPr>
              <w:t>The following conditions will be applicable:</w:t>
            </w:r>
          </w:p>
        </w:tc>
        <w:tc>
          <w:tcPr>
            <w:tcW w:w="2413" w:type="dxa"/>
          </w:tcPr>
          <w:p w:rsidR="009117DD" w:rsidRPr="004A3271" w:rsidRDefault="009117DD" w:rsidP="004A3271">
            <w:pPr>
              <w:jc w:val="center"/>
              <w:rPr>
                <w:rFonts w:ascii="Arial" w:hAnsi="Arial" w:cs="Arial"/>
                <w:sz w:val="22"/>
                <w:szCs w:val="22"/>
              </w:rPr>
            </w:pPr>
          </w:p>
        </w:tc>
        <w:tc>
          <w:tcPr>
            <w:tcW w:w="1980" w:type="dxa"/>
          </w:tcPr>
          <w:p w:rsidR="009117DD" w:rsidRPr="004A3271" w:rsidRDefault="009117DD" w:rsidP="004A3271">
            <w:pPr>
              <w:jc w:val="center"/>
              <w:rPr>
                <w:rFonts w:ascii="Arial" w:hAnsi="Arial" w:cs="Arial"/>
                <w:sz w:val="22"/>
                <w:szCs w:val="22"/>
              </w:rPr>
            </w:pPr>
          </w:p>
        </w:tc>
      </w:tr>
      <w:tr w:rsidR="009117DD" w:rsidRPr="004A3271">
        <w:tc>
          <w:tcPr>
            <w:tcW w:w="756" w:type="dxa"/>
          </w:tcPr>
          <w:p w:rsidR="009117DD" w:rsidRPr="004A3271" w:rsidRDefault="009117DD" w:rsidP="004A3271">
            <w:pPr>
              <w:rPr>
                <w:rFonts w:ascii="Arial" w:hAnsi="Arial" w:cs="Arial"/>
                <w:sz w:val="22"/>
                <w:szCs w:val="22"/>
              </w:rPr>
            </w:pPr>
          </w:p>
        </w:tc>
        <w:tc>
          <w:tcPr>
            <w:tcW w:w="4319" w:type="dxa"/>
          </w:tcPr>
          <w:p w:rsidR="009117DD" w:rsidRPr="004A3271" w:rsidRDefault="009117DD" w:rsidP="004A3271">
            <w:pPr>
              <w:rPr>
                <w:rFonts w:ascii="Arial" w:hAnsi="Arial" w:cs="Arial"/>
                <w:sz w:val="22"/>
                <w:szCs w:val="22"/>
              </w:rPr>
            </w:pPr>
            <w:r w:rsidRPr="004A3271">
              <w:rPr>
                <w:rFonts w:ascii="Arial" w:hAnsi="Arial" w:cs="Arial"/>
                <w:sz w:val="22"/>
                <w:szCs w:val="22"/>
              </w:rPr>
              <w:t>No foodstuffs / vegetables may be sold here;</w:t>
            </w:r>
          </w:p>
        </w:tc>
        <w:tc>
          <w:tcPr>
            <w:tcW w:w="2413" w:type="dxa"/>
          </w:tcPr>
          <w:p w:rsidR="009117DD" w:rsidRPr="004A3271" w:rsidRDefault="009117DD" w:rsidP="004A3271">
            <w:pPr>
              <w:jc w:val="center"/>
              <w:rPr>
                <w:rFonts w:ascii="Arial" w:hAnsi="Arial" w:cs="Arial"/>
                <w:sz w:val="22"/>
                <w:szCs w:val="22"/>
              </w:rPr>
            </w:pPr>
          </w:p>
        </w:tc>
        <w:tc>
          <w:tcPr>
            <w:tcW w:w="1980" w:type="dxa"/>
          </w:tcPr>
          <w:p w:rsidR="009117DD" w:rsidRPr="004A3271" w:rsidRDefault="009117DD" w:rsidP="004A3271">
            <w:pPr>
              <w:jc w:val="center"/>
              <w:rPr>
                <w:rFonts w:ascii="Arial" w:hAnsi="Arial" w:cs="Arial"/>
                <w:sz w:val="22"/>
                <w:szCs w:val="22"/>
              </w:rPr>
            </w:pPr>
          </w:p>
        </w:tc>
      </w:tr>
      <w:tr w:rsidR="009117DD" w:rsidRPr="004A3271">
        <w:tc>
          <w:tcPr>
            <w:tcW w:w="756" w:type="dxa"/>
          </w:tcPr>
          <w:p w:rsidR="009117DD" w:rsidRPr="004A3271" w:rsidRDefault="009117DD" w:rsidP="004A3271">
            <w:pPr>
              <w:rPr>
                <w:rFonts w:ascii="Arial" w:hAnsi="Arial" w:cs="Arial"/>
                <w:sz w:val="22"/>
                <w:szCs w:val="22"/>
              </w:rPr>
            </w:pPr>
          </w:p>
        </w:tc>
        <w:tc>
          <w:tcPr>
            <w:tcW w:w="4319" w:type="dxa"/>
          </w:tcPr>
          <w:p w:rsidR="009117DD" w:rsidRPr="004A3271" w:rsidRDefault="009117DD" w:rsidP="004A3271">
            <w:pPr>
              <w:rPr>
                <w:rFonts w:ascii="Arial" w:hAnsi="Arial" w:cs="Arial"/>
                <w:sz w:val="22"/>
                <w:szCs w:val="22"/>
              </w:rPr>
            </w:pPr>
            <w:r w:rsidRPr="004A3271">
              <w:rPr>
                <w:rFonts w:ascii="Arial" w:hAnsi="Arial" w:cs="Arial"/>
                <w:sz w:val="22"/>
                <w:szCs w:val="22"/>
              </w:rPr>
              <w:t>Maximum duration, 5 days;</w:t>
            </w:r>
          </w:p>
        </w:tc>
        <w:tc>
          <w:tcPr>
            <w:tcW w:w="2413" w:type="dxa"/>
          </w:tcPr>
          <w:p w:rsidR="009117DD" w:rsidRPr="004A3271" w:rsidRDefault="009117DD" w:rsidP="004A3271">
            <w:pPr>
              <w:jc w:val="center"/>
              <w:rPr>
                <w:rFonts w:ascii="Arial" w:hAnsi="Arial" w:cs="Arial"/>
                <w:sz w:val="22"/>
                <w:szCs w:val="22"/>
              </w:rPr>
            </w:pPr>
          </w:p>
        </w:tc>
        <w:tc>
          <w:tcPr>
            <w:tcW w:w="1980" w:type="dxa"/>
          </w:tcPr>
          <w:p w:rsidR="009117DD" w:rsidRPr="004A3271" w:rsidRDefault="009117DD" w:rsidP="004A3271">
            <w:pPr>
              <w:jc w:val="center"/>
              <w:rPr>
                <w:rFonts w:ascii="Arial" w:hAnsi="Arial" w:cs="Arial"/>
                <w:sz w:val="22"/>
                <w:szCs w:val="22"/>
              </w:rPr>
            </w:pPr>
          </w:p>
        </w:tc>
      </w:tr>
      <w:tr w:rsidR="009117DD" w:rsidRPr="004A3271">
        <w:tc>
          <w:tcPr>
            <w:tcW w:w="756" w:type="dxa"/>
          </w:tcPr>
          <w:p w:rsidR="009117DD" w:rsidRPr="004A3271" w:rsidRDefault="009117DD" w:rsidP="004A3271">
            <w:pPr>
              <w:rPr>
                <w:rFonts w:ascii="Arial" w:hAnsi="Arial" w:cs="Arial"/>
                <w:sz w:val="22"/>
                <w:szCs w:val="22"/>
              </w:rPr>
            </w:pPr>
          </w:p>
        </w:tc>
        <w:tc>
          <w:tcPr>
            <w:tcW w:w="4319" w:type="dxa"/>
          </w:tcPr>
          <w:p w:rsidR="009117DD" w:rsidRPr="004A3271" w:rsidRDefault="009117DD" w:rsidP="004A3271">
            <w:pPr>
              <w:rPr>
                <w:rFonts w:ascii="Arial" w:hAnsi="Arial" w:cs="Arial"/>
                <w:sz w:val="22"/>
                <w:szCs w:val="22"/>
              </w:rPr>
            </w:pPr>
            <w:r w:rsidRPr="004A3271">
              <w:rPr>
                <w:rFonts w:ascii="Arial" w:hAnsi="Arial" w:cs="Arial"/>
                <w:sz w:val="22"/>
                <w:szCs w:val="22"/>
              </w:rPr>
              <w:t>Exhibitors must provide their own toilet facilities if not available;</w:t>
            </w:r>
          </w:p>
        </w:tc>
        <w:tc>
          <w:tcPr>
            <w:tcW w:w="2413" w:type="dxa"/>
          </w:tcPr>
          <w:p w:rsidR="009117DD" w:rsidRPr="004A3271" w:rsidRDefault="009117DD" w:rsidP="004A3271">
            <w:pPr>
              <w:jc w:val="center"/>
              <w:rPr>
                <w:rFonts w:ascii="Arial" w:hAnsi="Arial" w:cs="Arial"/>
                <w:sz w:val="22"/>
                <w:szCs w:val="22"/>
              </w:rPr>
            </w:pPr>
          </w:p>
        </w:tc>
        <w:tc>
          <w:tcPr>
            <w:tcW w:w="1980" w:type="dxa"/>
          </w:tcPr>
          <w:p w:rsidR="009117DD" w:rsidRPr="004A3271" w:rsidRDefault="009117DD" w:rsidP="004A3271">
            <w:pPr>
              <w:jc w:val="center"/>
              <w:rPr>
                <w:rFonts w:ascii="Arial" w:hAnsi="Arial" w:cs="Arial"/>
                <w:sz w:val="22"/>
                <w:szCs w:val="22"/>
              </w:rPr>
            </w:pPr>
          </w:p>
        </w:tc>
      </w:tr>
      <w:tr w:rsidR="009117DD" w:rsidRPr="004A3271">
        <w:tc>
          <w:tcPr>
            <w:tcW w:w="756" w:type="dxa"/>
          </w:tcPr>
          <w:p w:rsidR="009117DD" w:rsidRPr="004A3271" w:rsidRDefault="009117DD" w:rsidP="004A3271">
            <w:pPr>
              <w:rPr>
                <w:rFonts w:ascii="Arial" w:hAnsi="Arial" w:cs="Arial"/>
                <w:sz w:val="22"/>
                <w:szCs w:val="22"/>
              </w:rPr>
            </w:pPr>
          </w:p>
        </w:tc>
        <w:tc>
          <w:tcPr>
            <w:tcW w:w="4319" w:type="dxa"/>
          </w:tcPr>
          <w:p w:rsidR="009117DD" w:rsidRPr="004A3271" w:rsidRDefault="009117DD" w:rsidP="004A3271">
            <w:pPr>
              <w:rPr>
                <w:rFonts w:ascii="Arial" w:hAnsi="Arial" w:cs="Arial"/>
                <w:sz w:val="22"/>
                <w:szCs w:val="22"/>
              </w:rPr>
            </w:pPr>
            <w:r w:rsidRPr="004A3271">
              <w:rPr>
                <w:rFonts w:ascii="Arial" w:hAnsi="Arial" w:cs="Arial"/>
                <w:sz w:val="22"/>
                <w:szCs w:val="22"/>
              </w:rPr>
              <w:t>Area of 50 square meters to be leased;</w:t>
            </w:r>
          </w:p>
        </w:tc>
        <w:tc>
          <w:tcPr>
            <w:tcW w:w="2413" w:type="dxa"/>
          </w:tcPr>
          <w:p w:rsidR="009117DD" w:rsidRPr="004A3271" w:rsidRDefault="009117DD" w:rsidP="004A3271">
            <w:pPr>
              <w:jc w:val="center"/>
              <w:rPr>
                <w:rFonts w:ascii="Arial" w:hAnsi="Arial" w:cs="Arial"/>
                <w:sz w:val="22"/>
                <w:szCs w:val="22"/>
              </w:rPr>
            </w:pPr>
          </w:p>
        </w:tc>
        <w:tc>
          <w:tcPr>
            <w:tcW w:w="1980" w:type="dxa"/>
          </w:tcPr>
          <w:p w:rsidR="009117DD" w:rsidRPr="004A3271" w:rsidRDefault="009117DD" w:rsidP="004A3271">
            <w:pPr>
              <w:jc w:val="center"/>
              <w:rPr>
                <w:rFonts w:ascii="Arial" w:hAnsi="Arial" w:cs="Arial"/>
                <w:sz w:val="22"/>
                <w:szCs w:val="22"/>
              </w:rPr>
            </w:pPr>
          </w:p>
        </w:tc>
      </w:tr>
      <w:tr w:rsidR="00CA3E6B" w:rsidRPr="004A3271">
        <w:tc>
          <w:tcPr>
            <w:tcW w:w="756" w:type="dxa"/>
          </w:tcPr>
          <w:p w:rsidR="00CA3E6B" w:rsidRPr="004A3271" w:rsidRDefault="00CA3E6B" w:rsidP="004A3271">
            <w:pPr>
              <w:rPr>
                <w:rFonts w:ascii="Arial" w:hAnsi="Arial" w:cs="Arial"/>
                <w:sz w:val="22"/>
                <w:szCs w:val="22"/>
              </w:rPr>
            </w:pPr>
          </w:p>
        </w:tc>
        <w:tc>
          <w:tcPr>
            <w:tcW w:w="4319" w:type="dxa"/>
          </w:tcPr>
          <w:p w:rsidR="00CA3E6B" w:rsidRPr="004A3271" w:rsidRDefault="00CA3E6B" w:rsidP="004A3271">
            <w:pPr>
              <w:rPr>
                <w:rFonts w:ascii="Arial" w:hAnsi="Arial" w:cs="Arial"/>
                <w:sz w:val="22"/>
                <w:szCs w:val="22"/>
              </w:rPr>
            </w:pPr>
            <w:r w:rsidRPr="004A3271">
              <w:rPr>
                <w:rFonts w:ascii="Arial" w:hAnsi="Arial" w:cs="Arial"/>
                <w:sz w:val="22"/>
                <w:szCs w:val="22"/>
              </w:rPr>
              <w:t>Rental tariff, per day.</w:t>
            </w:r>
          </w:p>
        </w:tc>
        <w:tc>
          <w:tcPr>
            <w:tcW w:w="2413" w:type="dxa"/>
          </w:tcPr>
          <w:p w:rsidR="00CA3E6B" w:rsidRPr="004A3271" w:rsidRDefault="00CA3E6B" w:rsidP="004A3271">
            <w:pPr>
              <w:jc w:val="center"/>
              <w:rPr>
                <w:rFonts w:ascii="Arial" w:hAnsi="Arial" w:cs="Arial"/>
                <w:sz w:val="22"/>
                <w:szCs w:val="22"/>
              </w:rPr>
            </w:pPr>
            <w:r w:rsidRPr="004A3271">
              <w:rPr>
                <w:rFonts w:ascii="Arial" w:hAnsi="Arial" w:cs="Arial"/>
                <w:sz w:val="22"/>
                <w:szCs w:val="22"/>
              </w:rPr>
              <w:t>R53.00</w:t>
            </w:r>
          </w:p>
        </w:tc>
        <w:tc>
          <w:tcPr>
            <w:tcW w:w="1980" w:type="dxa"/>
          </w:tcPr>
          <w:p w:rsidR="00CA3E6B" w:rsidRPr="004A3271" w:rsidRDefault="00CA3E6B" w:rsidP="004A3271">
            <w:pPr>
              <w:jc w:val="center"/>
              <w:rPr>
                <w:rFonts w:ascii="Arial" w:hAnsi="Arial" w:cs="Arial"/>
                <w:sz w:val="22"/>
                <w:szCs w:val="22"/>
              </w:rPr>
            </w:pPr>
            <w:r w:rsidRPr="004A3271">
              <w:rPr>
                <w:rFonts w:ascii="Arial" w:hAnsi="Arial" w:cs="Arial"/>
                <w:sz w:val="22"/>
                <w:szCs w:val="22"/>
              </w:rPr>
              <w:t>R5</w:t>
            </w:r>
            <w:r w:rsidR="005647E0" w:rsidRPr="004A3271">
              <w:rPr>
                <w:rFonts w:ascii="Arial" w:hAnsi="Arial" w:cs="Arial"/>
                <w:sz w:val="22"/>
                <w:szCs w:val="22"/>
              </w:rPr>
              <w:t>6.18</w:t>
            </w:r>
          </w:p>
        </w:tc>
      </w:tr>
      <w:tr w:rsidR="00CA3E6B" w:rsidRPr="004A3271">
        <w:tc>
          <w:tcPr>
            <w:tcW w:w="756" w:type="dxa"/>
          </w:tcPr>
          <w:p w:rsidR="00CA3E6B" w:rsidRPr="004A3271" w:rsidRDefault="00CA3E6B" w:rsidP="004A3271">
            <w:pPr>
              <w:rPr>
                <w:rFonts w:ascii="Arial" w:hAnsi="Arial" w:cs="Arial"/>
                <w:b/>
                <w:sz w:val="22"/>
                <w:szCs w:val="22"/>
              </w:rPr>
            </w:pPr>
            <w:r w:rsidRPr="004A3271">
              <w:rPr>
                <w:rFonts w:ascii="Arial" w:hAnsi="Arial" w:cs="Arial"/>
                <w:b/>
                <w:sz w:val="22"/>
                <w:szCs w:val="22"/>
              </w:rPr>
              <w:t>3.</w:t>
            </w:r>
          </w:p>
        </w:tc>
        <w:tc>
          <w:tcPr>
            <w:tcW w:w="4319" w:type="dxa"/>
          </w:tcPr>
          <w:p w:rsidR="00CA3E6B" w:rsidRPr="004A3271" w:rsidRDefault="00CA3E6B" w:rsidP="004A3271">
            <w:pPr>
              <w:rPr>
                <w:rFonts w:ascii="Arial" w:hAnsi="Arial" w:cs="Arial"/>
                <w:b/>
                <w:sz w:val="22"/>
                <w:szCs w:val="22"/>
              </w:rPr>
            </w:pPr>
            <w:r w:rsidRPr="004A3271">
              <w:rPr>
                <w:rFonts w:ascii="Arial" w:hAnsi="Arial" w:cs="Arial"/>
                <w:b/>
                <w:sz w:val="22"/>
                <w:szCs w:val="22"/>
              </w:rPr>
              <w:t>Circus or amusement park area</w:t>
            </w:r>
          </w:p>
        </w:tc>
        <w:tc>
          <w:tcPr>
            <w:tcW w:w="2413" w:type="dxa"/>
          </w:tcPr>
          <w:p w:rsidR="00CA3E6B" w:rsidRPr="004A3271" w:rsidRDefault="00CA3E6B" w:rsidP="004A3271">
            <w:pPr>
              <w:jc w:val="center"/>
              <w:rPr>
                <w:rFonts w:ascii="Arial" w:hAnsi="Arial" w:cs="Arial"/>
                <w:b/>
                <w:sz w:val="22"/>
                <w:szCs w:val="22"/>
              </w:rPr>
            </w:pPr>
          </w:p>
        </w:tc>
        <w:tc>
          <w:tcPr>
            <w:tcW w:w="1980" w:type="dxa"/>
          </w:tcPr>
          <w:p w:rsidR="00CA3E6B" w:rsidRPr="004A3271" w:rsidRDefault="00CA3E6B" w:rsidP="004A3271">
            <w:pPr>
              <w:jc w:val="center"/>
              <w:rPr>
                <w:rFonts w:ascii="Arial" w:hAnsi="Arial" w:cs="Arial"/>
                <w:b/>
                <w:sz w:val="22"/>
                <w:szCs w:val="22"/>
              </w:rPr>
            </w:pPr>
          </w:p>
        </w:tc>
      </w:tr>
      <w:tr w:rsidR="00CA3E6B" w:rsidRPr="004A3271">
        <w:tc>
          <w:tcPr>
            <w:tcW w:w="756" w:type="dxa"/>
          </w:tcPr>
          <w:p w:rsidR="00CA3E6B" w:rsidRPr="004A3271" w:rsidRDefault="00CA3E6B" w:rsidP="004A3271">
            <w:pPr>
              <w:rPr>
                <w:rFonts w:ascii="Arial" w:hAnsi="Arial" w:cs="Arial"/>
                <w:sz w:val="22"/>
                <w:szCs w:val="22"/>
              </w:rPr>
            </w:pPr>
            <w:r w:rsidRPr="004A3271">
              <w:rPr>
                <w:rFonts w:ascii="Arial" w:hAnsi="Arial" w:cs="Arial"/>
                <w:sz w:val="22"/>
                <w:szCs w:val="22"/>
              </w:rPr>
              <w:t>a.</w:t>
            </w:r>
          </w:p>
        </w:tc>
        <w:tc>
          <w:tcPr>
            <w:tcW w:w="4319" w:type="dxa"/>
          </w:tcPr>
          <w:p w:rsidR="00CA3E6B" w:rsidRPr="004A3271" w:rsidRDefault="00CA3E6B" w:rsidP="004A3271">
            <w:pPr>
              <w:rPr>
                <w:rFonts w:ascii="Arial" w:hAnsi="Arial" w:cs="Arial"/>
                <w:sz w:val="22"/>
                <w:szCs w:val="22"/>
              </w:rPr>
            </w:pPr>
            <w:r w:rsidRPr="004A3271">
              <w:rPr>
                <w:rFonts w:ascii="Arial" w:hAnsi="Arial" w:cs="Arial"/>
                <w:sz w:val="22"/>
                <w:szCs w:val="22"/>
              </w:rPr>
              <w:t>For the first two days - per day or part thereof</w:t>
            </w:r>
          </w:p>
        </w:tc>
        <w:tc>
          <w:tcPr>
            <w:tcW w:w="2413" w:type="dxa"/>
          </w:tcPr>
          <w:p w:rsidR="00CA3E6B" w:rsidRPr="004A3271" w:rsidRDefault="00CA3E6B" w:rsidP="004A3271">
            <w:pPr>
              <w:jc w:val="center"/>
              <w:rPr>
                <w:rFonts w:ascii="Arial" w:hAnsi="Arial" w:cs="Arial"/>
                <w:sz w:val="22"/>
                <w:szCs w:val="22"/>
              </w:rPr>
            </w:pPr>
            <w:r w:rsidRPr="004A3271">
              <w:rPr>
                <w:rFonts w:ascii="Arial" w:hAnsi="Arial" w:cs="Arial"/>
                <w:sz w:val="22"/>
                <w:szCs w:val="22"/>
              </w:rPr>
              <w:t>R937.00</w:t>
            </w:r>
          </w:p>
        </w:tc>
        <w:tc>
          <w:tcPr>
            <w:tcW w:w="1980" w:type="dxa"/>
          </w:tcPr>
          <w:p w:rsidR="00CA3E6B" w:rsidRPr="004A3271" w:rsidRDefault="00CA3E6B" w:rsidP="004A3271">
            <w:pPr>
              <w:jc w:val="center"/>
              <w:rPr>
                <w:rFonts w:ascii="Arial" w:hAnsi="Arial" w:cs="Arial"/>
                <w:sz w:val="22"/>
                <w:szCs w:val="22"/>
              </w:rPr>
            </w:pPr>
            <w:r w:rsidRPr="004A3271">
              <w:rPr>
                <w:rFonts w:ascii="Arial" w:hAnsi="Arial" w:cs="Arial"/>
                <w:sz w:val="22"/>
                <w:szCs w:val="22"/>
              </w:rPr>
              <w:t>R</w:t>
            </w:r>
            <w:r w:rsidR="005647E0" w:rsidRPr="004A3271">
              <w:rPr>
                <w:rFonts w:ascii="Arial" w:hAnsi="Arial" w:cs="Arial"/>
                <w:sz w:val="22"/>
                <w:szCs w:val="22"/>
              </w:rPr>
              <w:t>993.22</w:t>
            </w:r>
          </w:p>
        </w:tc>
      </w:tr>
      <w:tr w:rsidR="00CA3E6B" w:rsidRPr="004A3271">
        <w:tc>
          <w:tcPr>
            <w:tcW w:w="756" w:type="dxa"/>
          </w:tcPr>
          <w:p w:rsidR="00CA3E6B" w:rsidRPr="004A3271" w:rsidRDefault="00CA3E6B" w:rsidP="004A3271">
            <w:pPr>
              <w:rPr>
                <w:rFonts w:ascii="Arial" w:hAnsi="Arial" w:cs="Arial"/>
                <w:sz w:val="22"/>
                <w:szCs w:val="22"/>
              </w:rPr>
            </w:pPr>
            <w:r w:rsidRPr="004A3271">
              <w:rPr>
                <w:rFonts w:ascii="Arial" w:hAnsi="Arial" w:cs="Arial"/>
                <w:sz w:val="22"/>
                <w:szCs w:val="22"/>
              </w:rPr>
              <w:t>b.</w:t>
            </w:r>
          </w:p>
        </w:tc>
        <w:tc>
          <w:tcPr>
            <w:tcW w:w="4319" w:type="dxa"/>
          </w:tcPr>
          <w:p w:rsidR="00CA3E6B" w:rsidRPr="004A3271" w:rsidRDefault="00CA3E6B" w:rsidP="004A3271">
            <w:pPr>
              <w:rPr>
                <w:rFonts w:ascii="Arial" w:hAnsi="Arial" w:cs="Arial"/>
                <w:sz w:val="22"/>
                <w:szCs w:val="22"/>
              </w:rPr>
            </w:pPr>
            <w:r w:rsidRPr="004A3271">
              <w:rPr>
                <w:rFonts w:ascii="Arial" w:hAnsi="Arial" w:cs="Arial"/>
                <w:sz w:val="22"/>
                <w:szCs w:val="22"/>
              </w:rPr>
              <w:t>Thereafter - per day or part of a day</w:t>
            </w:r>
          </w:p>
        </w:tc>
        <w:tc>
          <w:tcPr>
            <w:tcW w:w="2413" w:type="dxa"/>
          </w:tcPr>
          <w:p w:rsidR="00CA3E6B" w:rsidRPr="004A3271" w:rsidRDefault="00CA3E6B" w:rsidP="004A3271">
            <w:pPr>
              <w:jc w:val="center"/>
              <w:rPr>
                <w:rFonts w:ascii="Arial" w:hAnsi="Arial" w:cs="Arial"/>
                <w:sz w:val="22"/>
                <w:szCs w:val="22"/>
              </w:rPr>
            </w:pPr>
            <w:r w:rsidRPr="004A3271">
              <w:rPr>
                <w:rFonts w:ascii="Arial" w:hAnsi="Arial" w:cs="Arial"/>
                <w:sz w:val="22"/>
                <w:szCs w:val="22"/>
              </w:rPr>
              <w:t>R469.00</w:t>
            </w:r>
          </w:p>
        </w:tc>
        <w:tc>
          <w:tcPr>
            <w:tcW w:w="1980" w:type="dxa"/>
          </w:tcPr>
          <w:p w:rsidR="00CA3E6B" w:rsidRPr="004A3271" w:rsidRDefault="00CA3E6B" w:rsidP="004A3271">
            <w:pPr>
              <w:jc w:val="center"/>
              <w:rPr>
                <w:rFonts w:ascii="Arial" w:hAnsi="Arial" w:cs="Arial"/>
                <w:sz w:val="22"/>
                <w:szCs w:val="22"/>
              </w:rPr>
            </w:pPr>
            <w:r w:rsidRPr="004A3271">
              <w:rPr>
                <w:rFonts w:ascii="Arial" w:hAnsi="Arial" w:cs="Arial"/>
                <w:sz w:val="22"/>
                <w:szCs w:val="22"/>
              </w:rPr>
              <w:t>R4</w:t>
            </w:r>
            <w:r w:rsidR="005647E0" w:rsidRPr="004A3271">
              <w:rPr>
                <w:rFonts w:ascii="Arial" w:hAnsi="Arial" w:cs="Arial"/>
                <w:sz w:val="22"/>
                <w:szCs w:val="22"/>
              </w:rPr>
              <w:t>97.14</w:t>
            </w:r>
          </w:p>
        </w:tc>
      </w:tr>
      <w:tr w:rsidR="00CA3E6B" w:rsidRPr="004A3271">
        <w:tc>
          <w:tcPr>
            <w:tcW w:w="756" w:type="dxa"/>
          </w:tcPr>
          <w:p w:rsidR="00CA3E6B" w:rsidRPr="004A3271" w:rsidRDefault="00CA3E6B" w:rsidP="004A3271">
            <w:pPr>
              <w:rPr>
                <w:rFonts w:ascii="Arial" w:hAnsi="Arial" w:cs="Arial"/>
                <w:sz w:val="22"/>
                <w:szCs w:val="22"/>
              </w:rPr>
            </w:pPr>
          </w:p>
        </w:tc>
        <w:tc>
          <w:tcPr>
            <w:tcW w:w="4319" w:type="dxa"/>
          </w:tcPr>
          <w:p w:rsidR="00CA3E6B" w:rsidRPr="004A3271" w:rsidRDefault="00CA3E6B" w:rsidP="004A3271">
            <w:pPr>
              <w:rPr>
                <w:rFonts w:ascii="Arial" w:hAnsi="Arial" w:cs="Arial"/>
                <w:sz w:val="22"/>
                <w:szCs w:val="22"/>
              </w:rPr>
            </w:pPr>
            <w:r w:rsidRPr="004A3271">
              <w:rPr>
                <w:rFonts w:ascii="Arial" w:hAnsi="Arial" w:cs="Arial"/>
                <w:sz w:val="22"/>
                <w:szCs w:val="22"/>
              </w:rPr>
              <w:t>General</w:t>
            </w:r>
          </w:p>
        </w:tc>
        <w:tc>
          <w:tcPr>
            <w:tcW w:w="2413" w:type="dxa"/>
          </w:tcPr>
          <w:p w:rsidR="00CA3E6B" w:rsidRPr="004A3271" w:rsidRDefault="00CA3E6B" w:rsidP="004A3271">
            <w:pPr>
              <w:jc w:val="center"/>
              <w:rPr>
                <w:rFonts w:ascii="Arial" w:hAnsi="Arial" w:cs="Arial"/>
                <w:sz w:val="22"/>
                <w:szCs w:val="22"/>
              </w:rPr>
            </w:pPr>
          </w:p>
        </w:tc>
        <w:tc>
          <w:tcPr>
            <w:tcW w:w="1980" w:type="dxa"/>
          </w:tcPr>
          <w:p w:rsidR="00CA3E6B" w:rsidRPr="004A3271" w:rsidRDefault="00CA3E6B" w:rsidP="004A3271">
            <w:pPr>
              <w:jc w:val="center"/>
              <w:rPr>
                <w:rFonts w:ascii="Arial" w:hAnsi="Arial" w:cs="Arial"/>
                <w:sz w:val="22"/>
                <w:szCs w:val="22"/>
              </w:rPr>
            </w:pPr>
          </w:p>
        </w:tc>
      </w:tr>
      <w:tr w:rsidR="00CA3E6B" w:rsidRPr="004A3271">
        <w:tc>
          <w:tcPr>
            <w:tcW w:w="756" w:type="dxa"/>
          </w:tcPr>
          <w:p w:rsidR="00CA3E6B" w:rsidRPr="004A3271" w:rsidRDefault="00CA3E6B" w:rsidP="004A3271">
            <w:pPr>
              <w:rPr>
                <w:rFonts w:ascii="Arial" w:hAnsi="Arial" w:cs="Arial"/>
                <w:sz w:val="22"/>
                <w:szCs w:val="22"/>
              </w:rPr>
            </w:pPr>
          </w:p>
        </w:tc>
        <w:tc>
          <w:tcPr>
            <w:tcW w:w="4319" w:type="dxa"/>
          </w:tcPr>
          <w:p w:rsidR="00CA3E6B" w:rsidRPr="004A3271" w:rsidRDefault="00CA3E6B" w:rsidP="004A3271">
            <w:pPr>
              <w:rPr>
                <w:rFonts w:ascii="Arial" w:hAnsi="Arial" w:cs="Arial"/>
                <w:sz w:val="22"/>
                <w:szCs w:val="22"/>
              </w:rPr>
            </w:pPr>
            <w:r w:rsidRPr="004A3271">
              <w:rPr>
                <w:rFonts w:ascii="Arial" w:hAnsi="Arial" w:cs="Arial"/>
                <w:sz w:val="22"/>
                <w:szCs w:val="22"/>
              </w:rPr>
              <w:t xml:space="preserve">Should electricity be required </w:t>
            </w:r>
          </w:p>
          <w:p w:rsidR="00CA3E6B" w:rsidRPr="004A3271" w:rsidRDefault="00CA3E6B" w:rsidP="004A3271">
            <w:pPr>
              <w:rPr>
                <w:rFonts w:ascii="Arial" w:hAnsi="Arial" w:cs="Arial"/>
                <w:sz w:val="22"/>
                <w:szCs w:val="22"/>
              </w:rPr>
            </w:pPr>
            <w:r w:rsidRPr="004A3271">
              <w:rPr>
                <w:rFonts w:ascii="Arial" w:hAnsi="Arial" w:cs="Arial"/>
                <w:sz w:val="22"/>
                <w:szCs w:val="22"/>
              </w:rPr>
              <w:t>Deposit</w:t>
            </w:r>
          </w:p>
        </w:tc>
        <w:tc>
          <w:tcPr>
            <w:tcW w:w="2413" w:type="dxa"/>
          </w:tcPr>
          <w:p w:rsidR="00CA3E6B" w:rsidRPr="004A3271" w:rsidRDefault="00CA3E6B" w:rsidP="004A3271">
            <w:pPr>
              <w:jc w:val="center"/>
              <w:rPr>
                <w:rFonts w:ascii="Arial" w:hAnsi="Arial" w:cs="Arial"/>
                <w:sz w:val="22"/>
                <w:szCs w:val="22"/>
              </w:rPr>
            </w:pPr>
            <w:r w:rsidRPr="004A3271">
              <w:rPr>
                <w:rFonts w:ascii="Arial" w:hAnsi="Arial" w:cs="Arial"/>
                <w:sz w:val="22"/>
                <w:szCs w:val="22"/>
              </w:rPr>
              <w:t>R853.00</w:t>
            </w:r>
          </w:p>
        </w:tc>
        <w:tc>
          <w:tcPr>
            <w:tcW w:w="1980" w:type="dxa"/>
          </w:tcPr>
          <w:p w:rsidR="00CA3E6B" w:rsidRPr="004A3271" w:rsidRDefault="00CA3E6B" w:rsidP="004A3271">
            <w:pPr>
              <w:jc w:val="center"/>
              <w:rPr>
                <w:rFonts w:ascii="Arial" w:hAnsi="Arial" w:cs="Arial"/>
                <w:sz w:val="22"/>
                <w:szCs w:val="22"/>
              </w:rPr>
            </w:pPr>
            <w:r w:rsidRPr="004A3271">
              <w:rPr>
                <w:rFonts w:ascii="Arial" w:hAnsi="Arial" w:cs="Arial"/>
                <w:sz w:val="22"/>
                <w:szCs w:val="22"/>
              </w:rPr>
              <w:t>R</w:t>
            </w:r>
            <w:r w:rsidR="005647E0" w:rsidRPr="004A3271">
              <w:rPr>
                <w:rFonts w:ascii="Arial" w:hAnsi="Arial" w:cs="Arial"/>
                <w:sz w:val="22"/>
                <w:szCs w:val="22"/>
              </w:rPr>
              <w:t>904.18</w:t>
            </w:r>
          </w:p>
        </w:tc>
      </w:tr>
      <w:tr w:rsidR="009117DD" w:rsidRPr="004A3271">
        <w:tc>
          <w:tcPr>
            <w:tcW w:w="756" w:type="dxa"/>
          </w:tcPr>
          <w:p w:rsidR="009117DD" w:rsidRPr="004A3271" w:rsidRDefault="009117DD" w:rsidP="004A3271">
            <w:pPr>
              <w:rPr>
                <w:rFonts w:ascii="Arial" w:hAnsi="Arial" w:cs="Arial"/>
                <w:sz w:val="22"/>
                <w:szCs w:val="22"/>
              </w:rPr>
            </w:pPr>
          </w:p>
        </w:tc>
        <w:tc>
          <w:tcPr>
            <w:tcW w:w="4319" w:type="dxa"/>
          </w:tcPr>
          <w:p w:rsidR="009117DD" w:rsidRPr="004A3271" w:rsidRDefault="009117DD" w:rsidP="004A3271">
            <w:pPr>
              <w:rPr>
                <w:rFonts w:ascii="Arial" w:hAnsi="Arial" w:cs="Arial"/>
                <w:sz w:val="22"/>
                <w:szCs w:val="22"/>
              </w:rPr>
            </w:pPr>
            <w:r w:rsidRPr="004A3271">
              <w:rPr>
                <w:rFonts w:ascii="Arial" w:hAnsi="Arial" w:cs="Arial"/>
                <w:sz w:val="22"/>
                <w:szCs w:val="22"/>
              </w:rPr>
              <w:t>Consumption for water is paid at the approved tariffs for the current financial year.</w:t>
            </w:r>
          </w:p>
        </w:tc>
        <w:tc>
          <w:tcPr>
            <w:tcW w:w="2413" w:type="dxa"/>
          </w:tcPr>
          <w:p w:rsidR="009117DD" w:rsidRPr="004A3271" w:rsidRDefault="009117DD" w:rsidP="004A3271">
            <w:pPr>
              <w:jc w:val="center"/>
              <w:rPr>
                <w:rFonts w:ascii="Arial" w:hAnsi="Arial" w:cs="Arial"/>
                <w:sz w:val="22"/>
                <w:szCs w:val="22"/>
              </w:rPr>
            </w:pPr>
          </w:p>
        </w:tc>
        <w:tc>
          <w:tcPr>
            <w:tcW w:w="1980" w:type="dxa"/>
          </w:tcPr>
          <w:p w:rsidR="009117DD" w:rsidRPr="004A3271" w:rsidRDefault="009117DD" w:rsidP="004A3271">
            <w:pPr>
              <w:jc w:val="center"/>
              <w:rPr>
                <w:rFonts w:ascii="Arial" w:hAnsi="Arial" w:cs="Arial"/>
                <w:sz w:val="22"/>
                <w:szCs w:val="22"/>
              </w:rPr>
            </w:pPr>
          </w:p>
        </w:tc>
      </w:tr>
      <w:tr w:rsidR="009117DD" w:rsidRPr="004A3271">
        <w:tc>
          <w:tcPr>
            <w:tcW w:w="756" w:type="dxa"/>
          </w:tcPr>
          <w:p w:rsidR="009117DD" w:rsidRPr="004A3271" w:rsidRDefault="009117DD" w:rsidP="004A3271">
            <w:pPr>
              <w:rPr>
                <w:rFonts w:ascii="Arial" w:hAnsi="Arial" w:cs="Arial"/>
                <w:sz w:val="22"/>
                <w:szCs w:val="22"/>
              </w:rPr>
            </w:pPr>
          </w:p>
        </w:tc>
        <w:tc>
          <w:tcPr>
            <w:tcW w:w="4319" w:type="dxa"/>
          </w:tcPr>
          <w:p w:rsidR="009117DD" w:rsidRPr="004A3271" w:rsidRDefault="009117DD" w:rsidP="004A3271">
            <w:pPr>
              <w:jc w:val="both"/>
              <w:rPr>
                <w:rFonts w:ascii="Arial" w:hAnsi="Arial" w:cs="Arial"/>
                <w:sz w:val="22"/>
                <w:szCs w:val="22"/>
              </w:rPr>
            </w:pPr>
            <w:r w:rsidRPr="004A3271">
              <w:rPr>
                <w:rFonts w:ascii="Arial" w:hAnsi="Arial" w:cs="Arial"/>
                <w:sz w:val="22"/>
                <w:szCs w:val="22"/>
              </w:rPr>
              <w:t>Provision of services i.e. mowing lawns, water supply and rubbish removal are included in the tariffs, named in 3a and 3b (Circus amusement areas)</w:t>
            </w:r>
          </w:p>
        </w:tc>
        <w:tc>
          <w:tcPr>
            <w:tcW w:w="2413" w:type="dxa"/>
          </w:tcPr>
          <w:p w:rsidR="009117DD" w:rsidRPr="004A3271" w:rsidRDefault="009117DD" w:rsidP="004A3271">
            <w:pPr>
              <w:jc w:val="center"/>
              <w:rPr>
                <w:rFonts w:ascii="Arial" w:hAnsi="Arial" w:cs="Arial"/>
                <w:sz w:val="22"/>
                <w:szCs w:val="22"/>
              </w:rPr>
            </w:pPr>
          </w:p>
        </w:tc>
        <w:tc>
          <w:tcPr>
            <w:tcW w:w="1980" w:type="dxa"/>
          </w:tcPr>
          <w:p w:rsidR="009117DD" w:rsidRPr="004A3271" w:rsidRDefault="009117DD" w:rsidP="004A3271">
            <w:pPr>
              <w:jc w:val="center"/>
              <w:rPr>
                <w:rFonts w:ascii="Arial" w:hAnsi="Arial" w:cs="Arial"/>
                <w:sz w:val="22"/>
                <w:szCs w:val="22"/>
              </w:rPr>
            </w:pPr>
          </w:p>
        </w:tc>
      </w:tr>
    </w:tbl>
    <w:p w:rsidR="005E0BB1" w:rsidRPr="004A3271" w:rsidRDefault="005E0BB1" w:rsidP="004A3271">
      <w:pPr>
        <w:jc w:val="center"/>
        <w:rPr>
          <w:rFonts w:ascii="Arial" w:hAnsi="Arial" w:cs="Arial"/>
          <w:b/>
          <w:sz w:val="22"/>
          <w:szCs w:val="22"/>
          <w:u w:val="single"/>
        </w:rPr>
      </w:pPr>
    </w:p>
    <w:p w:rsidR="005E0BB1" w:rsidRPr="004A3271" w:rsidRDefault="005E0BB1" w:rsidP="004A3271">
      <w:pPr>
        <w:jc w:val="center"/>
        <w:rPr>
          <w:rFonts w:ascii="Arial" w:hAnsi="Arial" w:cs="Arial"/>
          <w:b/>
          <w:sz w:val="22"/>
          <w:szCs w:val="22"/>
          <w:u w:val="single"/>
        </w:rPr>
      </w:pPr>
    </w:p>
    <w:p w:rsidR="001B2D76" w:rsidRPr="004A3271" w:rsidRDefault="001B2D76" w:rsidP="004A3271">
      <w:pPr>
        <w:jc w:val="center"/>
        <w:rPr>
          <w:rFonts w:ascii="Arial" w:hAnsi="Arial" w:cs="Arial"/>
          <w:b/>
          <w:sz w:val="22"/>
          <w:szCs w:val="22"/>
          <w:u w:val="single"/>
        </w:rPr>
      </w:pPr>
      <w:r w:rsidRPr="004A3271">
        <w:rPr>
          <w:rFonts w:ascii="Arial" w:hAnsi="Arial" w:cs="Arial"/>
          <w:b/>
          <w:sz w:val="22"/>
          <w:szCs w:val="22"/>
          <w:u w:val="single"/>
        </w:rPr>
        <w:t>TARRIFS PAYABLE I.R.O NEW PETER MOKABA STADIUM</w:t>
      </w:r>
    </w:p>
    <w:p w:rsidR="001B2D76" w:rsidRPr="004A3271" w:rsidRDefault="001B2D76" w:rsidP="004A3271">
      <w:pPr>
        <w:jc w:val="center"/>
        <w:rPr>
          <w:rFonts w:ascii="Arial" w:hAnsi="Arial" w:cs="Arial"/>
          <w:b/>
          <w:sz w:val="22"/>
          <w:szCs w:val="22"/>
          <w:u w:val="single"/>
        </w:rPr>
      </w:pPr>
      <w:r w:rsidRPr="004A3271">
        <w:rPr>
          <w:rFonts w:ascii="Arial" w:hAnsi="Arial" w:cs="Arial"/>
          <w:b/>
          <w:sz w:val="22"/>
          <w:szCs w:val="22"/>
          <w:u w:val="single"/>
        </w:rPr>
        <w:t>COMMUNITY DEVELOPMENT</w:t>
      </w:r>
    </w:p>
    <w:p w:rsidR="001B2D76" w:rsidRPr="004A3271" w:rsidRDefault="001B2D76" w:rsidP="004A3271">
      <w:pPr>
        <w:jc w:val="center"/>
        <w:rPr>
          <w:rFonts w:ascii="Arial" w:hAnsi="Arial" w:cs="Arial"/>
          <w:b/>
          <w:sz w:val="22"/>
          <w:szCs w:val="22"/>
          <w:u w:val="single"/>
        </w:rPr>
      </w:pPr>
      <w:r w:rsidRPr="004A3271">
        <w:rPr>
          <w:rFonts w:ascii="Arial" w:hAnsi="Arial" w:cs="Arial"/>
          <w:b/>
          <w:sz w:val="22"/>
          <w:szCs w:val="22"/>
          <w:u w:val="single"/>
        </w:rPr>
        <w:t>FACILITY COMMERCIALISATION</w:t>
      </w:r>
    </w:p>
    <w:p w:rsidR="001B2D76" w:rsidRPr="004A3271" w:rsidRDefault="001B2D76" w:rsidP="004A3271">
      <w:pPr>
        <w:rPr>
          <w:rFonts w:ascii="Arial" w:hAnsi="Arial" w:cs="Arial"/>
          <w:b/>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494"/>
        <w:gridCol w:w="2430"/>
        <w:gridCol w:w="1980"/>
      </w:tblGrid>
      <w:tr w:rsidR="00573695" w:rsidRPr="004A3271" w:rsidTr="001B2D76">
        <w:trPr>
          <w:trHeight w:val="530"/>
        </w:trPr>
        <w:tc>
          <w:tcPr>
            <w:tcW w:w="564" w:type="dxa"/>
          </w:tcPr>
          <w:p w:rsidR="00573695" w:rsidRPr="004A3271" w:rsidRDefault="00573695" w:rsidP="004A3271">
            <w:pPr>
              <w:jc w:val="center"/>
              <w:rPr>
                <w:rFonts w:ascii="Arial" w:hAnsi="Arial" w:cs="Arial"/>
                <w:b/>
                <w:bCs/>
                <w:sz w:val="22"/>
                <w:szCs w:val="22"/>
                <w:u w:val="single"/>
              </w:rPr>
            </w:pPr>
          </w:p>
        </w:tc>
        <w:tc>
          <w:tcPr>
            <w:tcW w:w="4494" w:type="dxa"/>
          </w:tcPr>
          <w:p w:rsidR="00573695" w:rsidRPr="004A3271" w:rsidRDefault="00573695" w:rsidP="004A3271">
            <w:pPr>
              <w:jc w:val="center"/>
              <w:rPr>
                <w:rFonts w:ascii="Arial" w:hAnsi="Arial" w:cs="Arial"/>
                <w:bCs/>
                <w:sz w:val="22"/>
                <w:szCs w:val="22"/>
                <w:u w:val="single"/>
              </w:rPr>
            </w:pPr>
          </w:p>
        </w:tc>
        <w:tc>
          <w:tcPr>
            <w:tcW w:w="2430"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CA3E6B" w:rsidRPr="004A3271">
              <w:rPr>
                <w:rFonts w:ascii="Arial" w:hAnsi="Arial" w:cs="Arial"/>
                <w:b/>
                <w:bCs/>
                <w:sz w:val="22"/>
                <w:szCs w:val="22"/>
              </w:rPr>
              <w:t>tariff  from 1/07/2015</w:t>
            </w:r>
          </w:p>
        </w:tc>
        <w:tc>
          <w:tcPr>
            <w:tcW w:w="1980"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CA3E6B" w:rsidRPr="004A3271">
              <w:rPr>
                <w:rFonts w:ascii="Arial" w:hAnsi="Arial" w:cs="Arial"/>
                <w:b/>
                <w:bCs/>
                <w:sz w:val="22"/>
                <w:szCs w:val="22"/>
              </w:rPr>
              <w:t>6</w:t>
            </w:r>
          </w:p>
        </w:tc>
      </w:tr>
      <w:tr w:rsidR="001B2D76" w:rsidRPr="004A3271" w:rsidTr="001B2D76">
        <w:trPr>
          <w:trHeight w:val="530"/>
        </w:trPr>
        <w:tc>
          <w:tcPr>
            <w:tcW w:w="564" w:type="dxa"/>
          </w:tcPr>
          <w:p w:rsidR="001B2D76" w:rsidRPr="004A3271" w:rsidRDefault="001B2D76" w:rsidP="004A3271">
            <w:pPr>
              <w:jc w:val="center"/>
              <w:rPr>
                <w:rFonts w:ascii="Arial" w:hAnsi="Arial" w:cs="Arial"/>
                <w:b/>
                <w:bCs/>
                <w:sz w:val="22"/>
                <w:szCs w:val="22"/>
                <w:u w:val="single"/>
              </w:rPr>
            </w:pPr>
          </w:p>
        </w:tc>
        <w:tc>
          <w:tcPr>
            <w:tcW w:w="4494" w:type="dxa"/>
          </w:tcPr>
          <w:p w:rsidR="001B2D76" w:rsidRPr="004A3271" w:rsidRDefault="001B2D76" w:rsidP="004A3271">
            <w:pPr>
              <w:jc w:val="center"/>
              <w:rPr>
                <w:rFonts w:ascii="Arial" w:hAnsi="Arial" w:cs="Arial"/>
                <w:b/>
                <w:bCs/>
                <w:sz w:val="22"/>
                <w:szCs w:val="22"/>
              </w:rPr>
            </w:pPr>
            <w:r w:rsidRPr="004A3271">
              <w:rPr>
                <w:rFonts w:ascii="Arial" w:hAnsi="Arial" w:cs="Arial"/>
                <w:b/>
                <w:bCs/>
                <w:sz w:val="22"/>
                <w:szCs w:val="22"/>
              </w:rPr>
              <w:t>Basement</w:t>
            </w:r>
          </w:p>
        </w:tc>
        <w:tc>
          <w:tcPr>
            <w:tcW w:w="2430" w:type="dxa"/>
          </w:tcPr>
          <w:p w:rsidR="001B2D76" w:rsidRPr="004A3271" w:rsidRDefault="001B2D76" w:rsidP="004A3271">
            <w:pPr>
              <w:jc w:val="center"/>
              <w:rPr>
                <w:rFonts w:ascii="Arial" w:hAnsi="Arial" w:cs="Arial"/>
                <w:bCs/>
                <w:sz w:val="22"/>
                <w:szCs w:val="22"/>
              </w:rPr>
            </w:pPr>
          </w:p>
        </w:tc>
        <w:tc>
          <w:tcPr>
            <w:tcW w:w="1980" w:type="dxa"/>
          </w:tcPr>
          <w:p w:rsidR="001B2D76" w:rsidRPr="004A3271" w:rsidRDefault="001B2D76" w:rsidP="004A3271">
            <w:pPr>
              <w:jc w:val="center"/>
              <w:rPr>
                <w:rFonts w:ascii="Arial" w:hAnsi="Arial" w:cs="Arial"/>
                <w:bCs/>
                <w:sz w:val="22"/>
                <w:szCs w:val="22"/>
              </w:rPr>
            </w:pPr>
          </w:p>
        </w:tc>
      </w:tr>
      <w:tr w:rsidR="009117DD" w:rsidRPr="004A3271" w:rsidTr="001B2D76">
        <w:trPr>
          <w:trHeight w:val="440"/>
        </w:trPr>
        <w:tc>
          <w:tcPr>
            <w:tcW w:w="564" w:type="dxa"/>
          </w:tcPr>
          <w:p w:rsidR="009117DD" w:rsidRPr="004A3271" w:rsidRDefault="009117DD" w:rsidP="004A3271">
            <w:pPr>
              <w:jc w:val="center"/>
              <w:rPr>
                <w:rFonts w:ascii="Arial" w:hAnsi="Arial" w:cs="Arial"/>
                <w:bCs/>
                <w:sz w:val="22"/>
                <w:szCs w:val="22"/>
              </w:rPr>
            </w:pPr>
            <w:r w:rsidRPr="004A3271">
              <w:rPr>
                <w:rFonts w:ascii="Arial" w:hAnsi="Arial" w:cs="Arial"/>
                <w:bCs/>
                <w:sz w:val="22"/>
                <w:szCs w:val="22"/>
              </w:rPr>
              <w:t>1.</w:t>
            </w:r>
          </w:p>
        </w:tc>
        <w:tc>
          <w:tcPr>
            <w:tcW w:w="4494" w:type="dxa"/>
          </w:tcPr>
          <w:p w:rsidR="009117DD" w:rsidRPr="004A3271" w:rsidRDefault="009117DD" w:rsidP="004A3271">
            <w:pPr>
              <w:jc w:val="center"/>
              <w:rPr>
                <w:rFonts w:ascii="Arial" w:hAnsi="Arial" w:cs="Arial"/>
                <w:bCs/>
                <w:sz w:val="22"/>
                <w:szCs w:val="22"/>
              </w:rPr>
            </w:pPr>
            <w:proofErr w:type="spellStart"/>
            <w:r w:rsidRPr="004A3271">
              <w:rPr>
                <w:rFonts w:ascii="Arial" w:hAnsi="Arial" w:cs="Arial"/>
                <w:bCs/>
                <w:sz w:val="22"/>
                <w:szCs w:val="22"/>
              </w:rPr>
              <w:t>Players</w:t>
            </w:r>
            <w:proofErr w:type="spellEnd"/>
            <w:r w:rsidRPr="004A3271">
              <w:rPr>
                <w:rFonts w:ascii="Arial" w:hAnsi="Arial" w:cs="Arial"/>
                <w:bCs/>
                <w:sz w:val="22"/>
                <w:szCs w:val="22"/>
              </w:rPr>
              <w:t xml:space="preserve"> Lounge ( Theatre style 60)</w:t>
            </w:r>
          </w:p>
        </w:tc>
        <w:tc>
          <w:tcPr>
            <w:tcW w:w="2430" w:type="dxa"/>
          </w:tcPr>
          <w:p w:rsidR="009117DD" w:rsidRPr="004A3271" w:rsidRDefault="00C01C80" w:rsidP="004A3271">
            <w:pPr>
              <w:jc w:val="center"/>
              <w:rPr>
                <w:rFonts w:ascii="Arial" w:hAnsi="Arial" w:cs="Arial"/>
                <w:bCs/>
                <w:sz w:val="22"/>
                <w:szCs w:val="22"/>
              </w:rPr>
            </w:pPr>
            <w:r w:rsidRPr="004A3271">
              <w:rPr>
                <w:rFonts w:ascii="Arial" w:hAnsi="Arial" w:cs="Arial"/>
                <w:bCs/>
                <w:sz w:val="22"/>
                <w:szCs w:val="22"/>
              </w:rPr>
              <w:t>R4 328.00</w:t>
            </w:r>
          </w:p>
        </w:tc>
        <w:tc>
          <w:tcPr>
            <w:tcW w:w="1980" w:type="dxa"/>
          </w:tcPr>
          <w:p w:rsidR="009117DD" w:rsidRPr="004A3271" w:rsidRDefault="009117DD" w:rsidP="004A3271">
            <w:pPr>
              <w:jc w:val="center"/>
              <w:rPr>
                <w:rFonts w:ascii="Arial" w:hAnsi="Arial" w:cs="Arial"/>
                <w:bCs/>
                <w:sz w:val="22"/>
                <w:szCs w:val="22"/>
              </w:rPr>
            </w:pPr>
            <w:r w:rsidRPr="004A3271">
              <w:rPr>
                <w:rFonts w:ascii="Arial" w:hAnsi="Arial" w:cs="Arial"/>
                <w:bCs/>
                <w:sz w:val="22"/>
                <w:szCs w:val="22"/>
              </w:rPr>
              <w:t xml:space="preserve">R4 </w:t>
            </w:r>
            <w:r w:rsidR="005647E0" w:rsidRPr="004A3271">
              <w:rPr>
                <w:rFonts w:ascii="Arial" w:hAnsi="Arial" w:cs="Arial"/>
                <w:bCs/>
                <w:sz w:val="22"/>
                <w:szCs w:val="22"/>
              </w:rPr>
              <w:t>587.68</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Bar with Equipment</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R1 924.00</w:t>
            </w:r>
          </w:p>
        </w:tc>
        <w:tc>
          <w:tcPr>
            <w:tcW w:w="1980" w:type="dxa"/>
          </w:tcPr>
          <w:p w:rsidR="00C01C80" w:rsidRPr="004A3271" w:rsidRDefault="005647E0" w:rsidP="004A3271">
            <w:pPr>
              <w:jc w:val="center"/>
              <w:rPr>
                <w:rFonts w:ascii="Arial" w:hAnsi="Arial" w:cs="Arial"/>
                <w:bCs/>
                <w:sz w:val="22"/>
                <w:szCs w:val="22"/>
              </w:rPr>
            </w:pPr>
            <w:r w:rsidRPr="004A3271">
              <w:rPr>
                <w:rFonts w:ascii="Arial" w:hAnsi="Arial" w:cs="Arial"/>
                <w:bCs/>
                <w:sz w:val="22"/>
                <w:szCs w:val="22"/>
              </w:rPr>
              <w:t>R2039.44</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2.</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TV Studios (Tables and Chairs 80)</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R1 924.00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w:t>
            </w:r>
            <w:r w:rsidR="005647E0" w:rsidRPr="004A3271">
              <w:rPr>
                <w:rFonts w:ascii="Arial" w:hAnsi="Arial" w:cs="Arial"/>
                <w:bCs/>
                <w:sz w:val="22"/>
                <w:szCs w:val="22"/>
              </w:rPr>
              <w:t>2039.44</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3.</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Mixed Zone (Theatre style 300 – tables and Chairs)</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R6 010.00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w:t>
            </w:r>
            <w:r w:rsidR="005647E0" w:rsidRPr="004A3271">
              <w:rPr>
                <w:rFonts w:ascii="Arial" w:hAnsi="Arial" w:cs="Arial"/>
                <w:bCs/>
                <w:sz w:val="22"/>
                <w:szCs w:val="22"/>
              </w:rPr>
              <w:t>6370.60</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Cs/>
                <w:sz w:val="22"/>
                <w:szCs w:val="22"/>
              </w:rPr>
            </w:pPr>
          </w:p>
        </w:tc>
        <w:tc>
          <w:tcPr>
            <w:tcW w:w="2430" w:type="dxa"/>
          </w:tcPr>
          <w:p w:rsidR="00C01C80" w:rsidRPr="004A3271" w:rsidRDefault="00C01C80" w:rsidP="004A3271">
            <w:pPr>
              <w:jc w:val="center"/>
              <w:rPr>
                <w:rFonts w:ascii="Arial" w:hAnsi="Arial" w:cs="Arial"/>
                <w:bCs/>
                <w:sz w:val="22"/>
                <w:szCs w:val="22"/>
              </w:rPr>
            </w:pPr>
          </w:p>
        </w:tc>
        <w:tc>
          <w:tcPr>
            <w:tcW w:w="1980" w:type="dxa"/>
          </w:tcPr>
          <w:p w:rsidR="00C01C80" w:rsidRPr="004A3271" w:rsidRDefault="00C01C80"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
                <w:bCs/>
                <w:sz w:val="22"/>
                <w:szCs w:val="22"/>
              </w:rPr>
            </w:pPr>
            <w:r w:rsidRPr="004A3271">
              <w:rPr>
                <w:rFonts w:ascii="Arial" w:hAnsi="Arial" w:cs="Arial"/>
                <w:b/>
                <w:bCs/>
                <w:sz w:val="22"/>
                <w:szCs w:val="22"/>
              </w:rPr>
              <w:t>Ground Floor</w:t>
            </w:r>
          </w:p>
        </w:tc>
        <w:tc>
          <w:tcPr>
            <w:tcW w:w="2430" w:type="dxa"/>
          </w:tcPr>
          <w:p w:rsidR="00C01C80" w:rsidRPr="004A3271" w:rsidRDefault="00C01C80" w:rsidP="004A3271">
            <w:pPr>
              <w:jc w:val="center"/>
              <w:rPr>
                <w:rFonts w:ascii="Arial" w:hAnsi="Arial" w:cs="Arial"/>
                <w:bCs/>
                <w:sz w:val="22"/>
                <w:szCs w:val="22"/>
              </w:rPr>
            </w:pPr>
          </w:p>
        </w:tc>
        <w:tc>
          <w:tcPr>
            <w:tcW w:w="1980" w:type="dxa"/>
          </w:tcPr>
          <w:p w:rsidR="00C01C80" w:rsidRPr="004A3271" w:rsidRDefault="00C01C80" w:rsidP="004A3271">
            <w:pPr>
              <w:jc w:val="center"/>
              <w:rPr>
                <w:rFonts w:ascii="Arial" w:hAnsi="Arial" w:cs="Arial"/>
                <w:bCs/>
                <w:sz w:val="22"/>
                <w:szCs w:val="22"/>
              </w:rPr>
            </w:pPr>
          </w:p>
        </w:tc>
      </w:tr>
      <w:tr w:rsidR="00C01C80" w:rsidRPr="004A3271" w:rsidTr="001B2D76">
        <w:trPr>
          <w:trHeight w:val="458"/>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1.</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Press Theatre (148 Seated)</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R6 010.00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R6 </w:t>
            </w:r>
            <w:r w:rsidR="005647E0" w:rsidRPr="004A3271">
              <w:rPr>
                <w:rFonts w:ascii="Arial" w:hAnsi="Arial" w:cs="Arial"/>
                <w:bCs/>
                <w:sz w:val="22"/>
                <w:szCs w:val="22"/>
              </w:rPr>
              <w:t>370.60</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2.</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Press Working Room (50 seated)</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R3 005.00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R3 </w:t>
            </w:r>
            <w:r w:rsidR="005647E0" w:rsidRPr="004A3271">
              <w:rPr>
                <w:rFonts w:ascii="Arial" w:hAnsi="Arial" w:cs="Arial"/>
                <w:bCs/>
                <w:sz w:val="22"/>
                <w:szCs w:val="22"/>
              </w:rPr>
              <w:t>185.30</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Cs/>
                <w:sz w:val="22"/>
                <w:szCs w:val="22"/>
              </w:rPr>
            </w:pPr>
          </w:p>
        </w:tc>
        <w:tc>
          <w:tcPr>
            <w:tcW w:w="2430" w:type="dxa"/>
          </w:tcPr>
          <w:p w:rsidR="00C01C80" w:rsidRPr="004A3271" w:rsidRDefault="00C01C80" w:rsidP="004A3271">
            <w:pPr>
              <w:jc w:val="center"/>
              <w:rPr>
                <w:rFonts w:ascii="Arial" w:hAnsi="Arial" w:cs="Arial"/>
                <w:bCs/>
                <w:sz w:val="22"/>
                <w:szCs w:val="22"/>
              </w:rPr>
            </w:pPr>
          </w:p>
        </w:tc>
        <w:tc>
          <w:tcPr>
            <w:tcW w:w="1980" w:type="dxa"/>
          </w:tcPr>
          <w:p w:rsidR="00C01C80" w:rsidRPr="004A3271" w:rsidRDefault="00C01C80"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
                <w:bCs/>
                <w:sz w:val="22"/>
                <w:szCs w:val="22"/>
              </w:rPr>
            </w:pPr>
            <w:r w:rsidRPr="004A3271">
              <w:rPr>
                <w:rFonts w:ascii="Arial" w:hAnsi="Arial" w:cs="Arial"/>
                <w:b/>
                <w:bCs/>
                <w:sz w:val="22"/>
                <w:szCs w:val="22"/>
              </w:rPr>
              <w:t>First Floor</w:t>
            </w:r>
          </w:p>
        </w:tc>
        <w:tc>
          <w:tcPr>
            <w:tcW w:w="2430" w:type="dxa"/>
          </w:tcPr>
          <w:p w:rsidR="00C01C80" w:rsidRPr="004A3271" w:rsidRDefault="00C01C80" w:rsidP="004A3271">
            <w:pPr>
              <w:jc w:val="center"/>
              <w:rPr>
                <w:rFonts w:ascii="Arial" w:hAnsi="Arial" w:cs="Arial"/>
                <w:bCs/>
                <w:sz w:val="22"/>
                <w:szCs w:val="22"/>
              </w:rPr>
            </w:pPr>
          </w:p>
        </w:tc>
        <w:tc>
          <w:tcPr>
            <w:tcW w:w="1980" w:type="dxa"/>
          </w:tcPr>
          <w:p w:rsidR="00C01C80" w:rsidRPr="004A3271" w:rsidRDefault="00C01C80"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1.</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Executive Lounge North (500 Theatre)</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R8 175.00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w:t>
            </w:r>
            <w:r w:rsidR="005647E0" w:rsidRPr="004A3271">
              <w:rPr>
                <w:rFonts w:ascii="Arial" w:hAnsi="Arial" w:cs="Arial"/>
                <w:bCs/>
                <w:sz w:val="22"/>
                <w:szCs w:val="22"/>
              </w:rPr>
              <w:t>8665.50</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2.</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Executive Lounge South (500 Theatre)</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R8 175.00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R8 </w:t>
            </w:r>
            <w:r w:rsidR="005647E0" w:rsidRPr="004A3271">
              <w:rPr>
                <w:rFonts w:ascii="Arial" w:hAnsi="Arial" w:cs="Arial"/>
                <w:bCs/>
                <w:sz w:val="22"/>
                <w:szCs w:val="22"/>
              </w:rPr>
              <w:t>665.50</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3.</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Kitchen</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R2 404.00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R2 </w:t>
            </w:r>
            <w:r w:rsidR="005647E0" w:rsidRPr="004A3271">
              <w:rPr>
                <w:rFonts w:ascii="Arial" w:hAnsi="Arial" w:cs="Arial"/>
                <w:bCs/>
                <w:sz w:val="22"/>
                <w:szCs w:val="22"/>
              </w:rPr>
              <w:t>548.24</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Cold Storage room</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R1 202.00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R1 </w:t>
            </w:r>
            <w:r w:rsidR="005647E0" w:rsidRPr="004A3271">
              <w:rPr>
                <w:rFonts w:ascii="Arial" w:hAnsi="Arial" w:cs="Arial"/>
                <w:bCs/>
                <w:sz w:val="22"/>
                <w:szCs w:val="22"/>
              </w:rPr>
              <w:t>274.12</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Cs/>
                <w:sz w:val="22"/>
                <w:szCs w:val="22"/>
              </w:rPr>
            </w:pPr>
          </w:p>
        </w:tc>
        <w:tc>
          <w:tcPr>
            <w:tcW w:w="2430" w:type="dxa"/>
          </w:tcPr>
          <w:p w:rsidR="00C01C80" w:rsidRPr="004A3271" w:rsidRDefault="00C01C80" w:rsidP="004A3271">
            <w:pPr>
              <w:jc w:val="center"/>
              <w:rPr>
                <w:rFonts w:ascii="Arial" w:hAnsi="Arial" w:cs="Arial"/>
                <w:bCs/>
                <w:sz w:val="22"/>
                <w:szCs w:val="22"/>
              </w:rPr>
            </w:pPr>
          </w:p>
        </w:tc>
        <w:tc>
          <w:tcPr>
            <w:tcW w:w="1980" w:type="dxa"/>
          </w:tcPr>
          <w:p w:rsidR="00C01C80" w:rsidRPr="004A3271" w:rsidRDefault="00C01C80"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
                <w:bCs/>
                <w:sz w:val="22"/>
                <w:szCs w:val="22"/>
              </w:rPr>
            </w:pPr>
            <w:r w:rsidRPr="004A3271">
              <w:rPr>
                <w:rFonts w:ascii="Arial" w:hAnsi="Arial" w:cs="Arial"/>
                <w:b/>
                <w:bCs/>
                <w:sz w:val="22"/>
                <w:szCs w:val="22"/>
              </w:rPr>
              <w:t>Second Floor</w:t>
            </w:r>
          </w:p>
        </w:tc>
        <w:tc>
          <w:tcPr>
            <w:tcW w:w="2430" w:type="dxa"/>
          </w:tcPr>
          <w:p w:rsidR="00C01C80" w:rsidRPr="004A3271" w:rsidRDefault="00C01C80" w:rsidP="004A3271">
            <w:pPr>
              <w:jc w:val="center"/>
              <w:rPr>
                <w:rFonts w:ascii="Arial" w:hAnsi="Arial" w:cs="Arial"/>
                <w:bCs/>
                <w:sz w:val="22"/>
                <w:szCs w:val="22"/>
              </w:rPr>
            </w:pPr>
          </w:p>
        </w:tc>
        <w:tc>
          <w:tcPr>
            <w:tcW w:w="1980" w:type="dxa"/>
          </w:tcPr>
          <w:p w:rsidR="00C01C80" w:rsidRPr="004A3271" w:rsidRDefault="00C01C80"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1.</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Suites Western side (1-12) 22 seated</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R2 404.00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R2 </w:t>
            </w:r>
            <w:r w:rsidR="005647E0" w:rsidRPr="004A3271">
              <w:rPr>
                <w:rFonts w:ascii="Arial" w:hAnsi="Arial" w:cs="Arial"/>
                <w:bCs/>
                <w:sz w:val="22"/>
                <w:szCs w:val="22"/>
              </w:rPr>
              <w:t>548.24</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2.</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Suites Eastern side (1-14) 22 seated</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R2 404.00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R2 </w:t>
            </w:r>
            <w:r w:rsidR="005647E0" w:rsidRPr="004A3271">
              <w:rPr>
                <w:rFonts w:ascii="Arial" w:hAnsi="Arial" w:cs="Arial"/>
                <w:bCs/>
                <w:sz w:val="22"/>
                <w:szCs w:val="22"/>
              </w:rPr>
              <w:t>548.24</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3.</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VVIP Suite West ( no. 13) 48 seated</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R4 808.00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w:t>
            </w:r>
            <w:r w:rsidR="005647E0" w:rsidRPr="004A3271">
              <w:rPr>
                <w:rFonts w:ascii="Arial" w:hAnsi="Arial" w:cs="Arial"/>
                <w:bCs/>
                <w:sz w:val="22"/>
                <w:szCs w:val="22"/>
              </w:rPr>
              <w:t>5096.48</w:t>
            </w:r>
          </w:p>
        </w:tc>
      </w:tr>
      <w:tr w:rsidR="009117DD" w:rsidRPr="004A3271" w:rsidTr="001B2D76">
        <w:trPr>
          <w:trHeight w:val="440"/>
        </w:trPr>
        <w:tc>
          <w:tcPr>
            <w:tcW w:w="564" w:type="dxa"/>
          </w:tcPr>
          <w:p w:rsidR="009117DD" w:rsidRPr="004A3271" w:rsidRDefault="009117DD" w:rsidP="004A3271">
            <w:pPr>
              <w:jc w:val="center"/>
              <w:rPr>
                <w:rFonts w:ascii="Arial" w:hAnsi="Arial" w:cs="Arial"/>
                <w:bCs/>
                <w:sz w:val="22"/>
                <w:szCs w:val="22"/>
              </w:rPr>
            </w:pPr>
          </w:p>
        </w:tc>
        <w:tc>
          <w:tcPr>
            <w:tcW w:w="4494" w:type="dxa"/>
          </w:tcPr>
          <w:p w:rsidR="009117DD" w:rsidRPr="004A3271" w:rsidRDefault="009117DD" w:rsidP="004A3271">
            <w:pPr>
              <w:jc w:val="center"/>
              <w:rPr>
                <w:rFonts w:ascii="Arial" w:hAnsi="Arial" w:cs="Arial"/>
                <w:bCs/>
                <w:sz w:val="22"/>
                <w:szCs w:val="22"/>
              </w:rPr>
            </w:pPr>
          </w:p>
        </w:tc>
        <w:tc>
          <w:tcPr>
            <w:tcW w:w="2430" w:type="dxa"/>
          </w:tcPr>
          <w:p w:rsidR="009117DD" w:rsidRPr="004A3271" w:rsidRDefault="009117DD" w:rsidP="004A3271">
            <w:pPr>
              <w:jc w:val="center"/>
              <w:rPr>
                <w:rFonts w:ascii="Arial" w:hAnsi="Arial" w:cs="Arial"/>
                <w:bCs/>
                <w:sz w:val="22"/>
                <w:szCs w:val="22"/>
              </w:rPr>
            </w:pPr>
          </w:p>
        </w:tc>
        <w:tc>
          <w:tcPr>
            <w:tcW w:w="1980" w:type="dxa"/>
          </w:tcPr>
          <w:p w:rsidR="009117DD" w:rsidRPr="004A3271" w:rsidRDefault="009117DD" w:rsidP="004A3271">
            <w:pPr>
              <w:jc w:val="center"/>
              <w:rPr>
                <w:rFonts w:ascii="Arial" w:hAnsi="Arial" w:cs="Arial"/>
                <w:bCs/>
                <w:sz w:val="22"/>
                <w:szCs w:val="22"/>
              </w:rPr>
            </w:pPr>
          </w:p>
        </w:tc>
      </w:tr>
      <w:tr w:rsidR="009117DD" w:rsidRPr="004A3271" w:rsidTr="001B2D76">
        <w:trPr>
          <w:trHeight w:val="440"/>
        </w:trPr>
        <w:tc>
          <w:tcPr>
            <w:tcW w:w="564" w:type="dxa"/>
          </w:tcPr>
          <w:p w:rsidR="009117DD" w:rsidRPr="004A3271" w:rsidRDefault="009117DD" w:rsidP="004A3271">
            <w:pPr>
              <w:jc w:val="center"/>
              <w:rPr>
                <w:rFonts w:ascii="Arial" w:hAnsi="Arial" w:cs="Arial"/>
                <w:bCs/>
                <w:sz w:val="22"/>
                <w:szCs w:val="22"/>
              </w:rPr>
            </w:pPr>
          </w:p>
        </w:tc>
        <w:tc>
          <w:tcPr>
            <w:tcW w:w="4494" w:type="dxa"/>
          </w:tcPr>
          <w:p w:rsidR="009117DD" w:rsidRPr="004A3271" w:rsidRDefault="009117DD" w:rsidP="004A3271">
            <w:pPr>
              <w:jc w:val="center"/>
              <w:rPr>
                <w:rFonts w:ascii="Arial" w:hAnsi="Arial" w:cs="Arial"/>
                <w:b/>
                <w:bCs/>
                <w:sz w:val="22"/>
                <w:szCs w:val="22"/>
              </w:rPr>
            </w:pPr>
            <w:r w:rsidRPr="004A3271">
              <w:rPr>
                <w:rFonts w:ascii="Arial" w:hAnsi="Arial" w:cs="Arial"/>
                <w:b/>
                <w:bCs/>
                <w:sz w:val="22"/>
                <w:szCs w:val="22"/>
              </w:rPr>
              <w:t>Furniture</w:t>
            </w:r>
          </w:p>
        </w:tc>
        <w:tc>
          <w:tcPr>
            <w:tcW w:w="2430" w:type="dxa"/>
          </w:tcPr>
          <w:p w:rsidR="009117DD" w:rsidRPr="004A3271" w:rsidRDefault="009117DD" w:rsidP="004A3271">
            <w:pPr>
              <w:jc w:val="center"/>
              <w:rPr>
                <w:rFonts w:ascii="Arial" w:hAnsi="Arial" w:cs="Arial"/>
                <w:bCs/>
                <w:sz w:val="22"/>
                <w:szCs w:val="22"/>
              </w:rPr>
            </w:pPr>
          </w:p>
        </w:tc>
        <w:tc>
          <w:tcPr>
            <w:tcW w:w="1980" w:type="dxa"/>
          </w:tcPr>
          <w:p w:rsidR="009117DD" w:rsidRPr="004A3271" w:rsidRDefault="009117DD"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1.</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Tables</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R31.00 per table</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w:t>
            </w:r>
            <w:r w:rsidR="005647E0" w:rsidRPr="004A3271">
              <w:rPr>
                <w:rFonts w:ascii="Arial" w:hAnsi="Arial" w:cs="Arial"/>
                <w:bCs/>
                <w:sz w:val="22"/>
                <w:szCs w:val="22"/>
              </w:rPr>
              <w:t>32.86</w:t>
            </w:r>
            <w:r w:rsidRPr="004A3271">
              <w:rPr>
                <w:rFonts w:ascii="Arial" w:hAnsi="Arial" w:cs="Arial"/>
                <w:bCs/>
                <w:sz w:val="22"/>
                <w:szCs w:val="22"/>
              </w:rPr>
              <w:t xml:space="preserve"> per table</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2.</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Chairs</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R31.00 per chair</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w:t>
            </w:r>
            <w:r w:rsidR="005647E0" w:rsidRPr="004A3271">
              <w:rPr>
                <w:rFonts w:ascii="Arial" w:hAnsi="Arial" w:cs="Arial"/>
                <w:bCs/>
                <w:sz w:val="22"/>
                <w:szCs w:val="22"/>
              </w:rPr>
              <w:t>32.86</w:t>
            </w:r>
            <w:r w:rsidRPr="004A3271">
              <w:rPr>
                <w:rFonts w:ascii="Arial" w:hAnsi="Arial" w:cs="Arial"/>
                <w:bCs/>
                <w:sz w:val="22"/>
                <w:szCs w:val="22"/>
              </w:rPr>
              <w:t xml:space="preserve"> per chair</w:t>
            </w:r>
          </w:p>
        </w:tc>
      </w:tr>
      <w:tr w:rsidR="00C01C80" w:rsidRPr="004A3271" w:rsidTr="001B2D76">
        <w:trPr>
          <w:trHeight w:val="53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Office Rentals</w:t>
            </w:r>
          </w:p>
        </w:tc>
        <w:tc>
          <w:tcPr>
            <w:tcW w:w="2430" w:type="dxa"/>
          </w:tcPr>
          <w:p w:rsidR="00C01C80" w:rsidRPr="004A3271" w:rsidRDefault="00C01C80" w:rsidP="004A3271">
            <w:pPr>
              <w:jc w:val="center"/>
              <w:rPr>
                <w:rFonts w:ascii="Arial" w:hAnsi="Arial" w:cs="Arial"/>
                <w:bCs/>
                <w:sz w:val="22"/>
                <w:szCs w:val="22"/>
              </w:rPr>
            </w:pPr>
          </w:p>
        </w:tc>
        <w:tc>
          <w:tcPr>
            <w:tcW w:w="1980" w:type="dxa"/>
          </w:tcPr>
          <w:p w:rsidR="00C01C80" w:rsidRPr="004A3271" w:rsidRDefault="00C01C80"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1.</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Blue Bulls Rugby</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R11 660.00</w:t>
            </w:r>
          </w:p>
        </w:tc>
        <w:tc>
          <w:tcPr>
            <w:tcW w:w="1980" w:type="dxa"/>
          </w:tcPr>
          <w:p w:rsidR="00C01C80" w:rsidRPr="004A3271" w:rsidRDefault="005647E0" w:rsidP="004A3271">
            <w:pPr>
              <w:jc w:val="center"/>
              <w:rPr>
                <w:rFonts w:ascii="Arial" w:hAnsi="Arial" w:cs="Arial"/>
                <w:bCs/>
                <w:sz w:val="22"/>
                <w:szCs w:val="22"/>
              </w:rPr>
            </w:pPr>
            <w:r w:rsidRPr="004A3271">
              <w:rPr>
                <w:rFonts w:ascii="Arial" w:hAnsi="Arial" w:cs="Arial"/>
                <w:bCs/>
                <w:sz w:val="22"/>
                <w:szCs w:val="22"/>
              </w:rPr>
              <w:t>R12359.60</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2.</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Limpopo Cricket</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R6 996.00</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w:t>
            </w:r>
            <w:r w:rsidR="005647E0" w:rsidRPr="004A3271">
              <w:rPr>
                <w:rFonts w:ascii="Arial" w:hAnsi="Arial" w:cs="Arial"/>
                <w:bCs/>
                <w:sz w:val="22"/>
                <w:szCs w:val="22"/>
              </w:rPr>
              <w:t>7415.76</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3.</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Black Leopards FC</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N/A</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N/A</w:t>
            </w:r>
          </w:p>
        </w:tc>
      </w:tr>
      <w:tr w:rsidR="009117DD" w:rsidRPr="004A3271" w:rsidTr="001B2D76">
        <w:trPr>
          <w:trHeight w:val="440"/>
        </w:trPr>
        <w:tc>
          <w:tcPr>
            <w:tcW w:w="564" w:type="dxa"/>
          </w:tcPr>
          <w:p w:rsidR="009117DD" w:rsidRPr="004A3271" w:rsidRDefault="009117DD" w:rsidP="004A3271">
            <w:pPr>
              <w:jc w:val="center"/>
              <w:rPr>
                <w:rFonts w:ascii="Arial" w:hAnsi="Arial" w:cs="Arial"/>
                <w:bCs/>
                <w:sz w:val="22"/>
                <w:szCs w:val="22"/>
              </w:rPr>
            </w:pPr>
          </w:p>
        </w:tc>
        <w:tc>
          <w:tcPr>
            <w:tcW w:w="4494" w:type="dxa"/>
          </w:tcPr>
          <w:p w:rsidR="009117DD" w:rsidRPr="004A3271" w:rsidRDefault="009117DD" w:rsidP="004A3271">
            <w:pPr>
              <w:jc w:val="center"/>
              <w:rPr>
                <w:rFonts w:ascii="Arial" w:hAnsi="Arial" w:cs="Arial"/>
                <w:bCs/>
                <w:sz w:val="22"/>
                <w:szCs w:val="22"/>
              </w:rPr>
            </w:pPr>
          </w:p>
        </w:tc>
        <w:tc>
          <w:tcPr>
            <w:tcW w:w="2430" w:type="dxa"/>
          </w:tcPr>
          <w:p w:rsidR="009117DD" w:rsidRPr="004A3271" w:rsidRDefault="009117DD" w:rsidP="004A3271">
            <w:pPr>
              <w:jc w:val="center"/>
              <w:rPr>
                <w:rFonts w:ascii="Arial" w:hAnsi="Arial" w:cs="Arial"/>
                <w:bCs/>
                <w:sz w:val="22"/>
                <w:szCs w:val="22"/>
              </w:rPr>
            </w:pPr>
          </w:p>
        </w:tc>
        <w:tc>
          <w:tcPr>
            <w:tcW w:w="1980" w:type="dxa"/>
          </w:tcPr>
          <w:p w:rsidR="009117DD" w:rsidRPr="004A3271" w:rsidRDefault="009117DD" w:rsidP="004A3271">
            <w:pPr>
              <w:jc w:val="center"/>
              <w:rPr>
                <w:rFonts w:ascii="Arial" w:hAnsi="Arial" w:cs="Arial"/>
                <w:bCs/>
                <w:sz w:val="22"/>
                <w:szCs w:val="22"/>
              </w:rPr>
            </w:pPr>
          </w:p>
        </w:tc>
      </w:tr>
      <w:tr w:rsidR="009117DD" w:rsidRPr="004A3271" w:rsidTr="001B2D76">
        <w:trPr>
          <w:trHeight w:val="440"/>
        </w:trPr>
        <w:tc>
          <w:tcPr>
            <w:tcW w:w="564" w:type="dxa"/>
          </w:tcPr>
          <w:p w:rsidR="009117DD" w:rsidRPr="004A3271" w:rsidRDefault="009117DD" w:rsidP="004A3271">
            <w:pPr>
              <w:jc w:val="center"/>
              <w:rPr>
                <w:rFonts w:ascii="Arial" w:hAnsi="Arial" w:cs="Arial"/>
                <w:bCs/>
                <w:sz w:val="22"/>
                <w:szCs w:val="22"/>
              </w:rPr>
            </w:pPr>
          </w:p>
        </w:tc>
        <w:tc>
          <w:tcPr>
            <w:tcW w:w="4494" w:type="dxa"/>
          </w:tcPr>
          <w:p w:rsidR="009117DD" w:rsidRPr="004A3271" w:rsidRDefault="009117DD" w:rsidP="004A3271">
            <w:pPr>
              <w:jc w:val="center"/>
              <w:rPr>
                <w:rFonts w:ascii="Arial" w:hAnsi="Arial" w:cs="Arial"/>
                <w:b/>
                <w:bCs/>
                <w:sz w:val="22"/>
                <w:szCs w:val="22"/>
              </w:rPr>
            </w:pPr>
            <w:r w:rsidRPr="004A3271">
              <w:rPr>
                <w:rFonts w:ascii="Arial" w:hAnsi="Arial" w:cs="Arial"/>
                <w:b/>
                <w:bCs/>
                <w:sz w:val="22"/>
                <w:szCs w:val="22"/>
              </w:rPr>
              <w:t>Tours/ Educational visits</w:t>
            </w:r>
          </w:p>
        </w:tc>
        <w:tc>
          <w:tcPr>
            <w:tcW w:w="2430" w:type="dxa"/>
          </w:tcPr>
          <w:p w:rsidR="009117DD" w:rsidRPr="004A3271" w:rsidRDefault="009117DD" w:rsidP="004A3271">
            <w:pPr>
              <w:jc w:val="center"/>
              <w:rPr>
                <w:rFonts w:ascii="Arial" w:hAnsi="Arial" w:cs="Arial"/>
                <w:bCs/>
                <w:sz w:val="22"/>
                <w:szCs w:val="22"/>
              </w:rPr>
            </w:pPr>
          </w:p>
        </w:tc>
        <w:tc>
          <w:tcPr>
            <w:tcW w:w="1980" w:type="dxa"/>
          </w:tcPr>
          <w:p w:rsidR="009117DD" w:rsidRPr="004A3271" w:rsidRDefault="009117DD"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1.</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Adults</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R23.00 per adult</w:t>
            </w:r>
          </w:p>
        </w:tc>
        <w:tc>
          <w:tcPr>
            <w:tcW w:w="1980" w:type="dxa"/>
          </w:tcPr>
          <w:p w:rsidR="00C01C80" w:rsidRPr="004A3271" w:rsidRDefault="005647E0" w:rsidP="004A3271">
            <w:pPr>
              <w:jc w:val="center"/>
              <w:rPr>
                <w:rFonts w:ascii="Arial" w:hAnsi="Arial" w:cs="Arial"/>
                <w:bCs/>
                <w:sz w:val="22"/>
                <w:szCs w:val="22"/>
              </w:rPr>
            </w:pPr>
            <w:r w:rsidRPr="004A3271">
              <w:rPr>
                <w:rFonts w:ascii="Arial" w:hAnsi="Arial" w:cs="Arial"/>
                <w:bCs/>
                <w:sz w:val="22"/>
                <w:szCs w:val="22"/>
              </w:rPr>
              <w:t>R24.38</w:t>
            </w:r>
            <w:r w:rsidR="00C01C80" w:rsidRPr="004A3271">
              <w:rPr>
                <w:rFonts w:ascii="Arial" w:hAnsi="Arial" w:cs="Arial"/>
                <w:bCs/>
                <w:sz w:val="22"/>
                <w:szCs w:val="22"/>
              </w:rPr>
              <w:t xml:space="preserve"> per adult</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2.</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Children under the age of 15 years </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R13.00 per child</w:t>
            </w:r>
          </w:p>
        </w:tc>
        <w:tc>
          <w:tcPr>
            <w:tcW w:w="1980" w:type="dxa"/>
          </w:tcPr>
          <w:p w:rsidR="00C01C80" w:rsidRPr="004A3271" w:rsidRDefault="005647E0" w:rsidP="004A3271">
            <w:pPr>
              <w:jc w:val="center"/>
              <w:rPr>
                <w:rFonts w:ascii="Arial" w:hAnsi="Arial" w:cs="Arial"/>
                <w:bCs/>
                <w:sz w:val="22"/>
                <w:szCs w:val="22"/>
              </w:rPr>
            </w:pPr>
            <w:r w:rsidRPr="004A3271">
              <w:rPr>
                <w:rFonts w:ascii="Arial" w:hAnsi="Arial" w:cs="Arial"/>
                <w:bCs/>
                <w:sz w:val="22"/>
                <w:szCs w:val="22"/>
              </w:rPr>
              <w:t>R13.78</w:t>
            </w:r>
            <w:r w:rsidR="00C01C80" w:rsidRPr="004A3271">
              <w:rPr>
                <w:rFonts w:ascii="Arial" w:hAnsi="Arial" w:cs="Arial"/>
                <w:bCs/>
                <w:sz w:val="22"/>
                <w:szCs w:val="22"/>
              </w:rPr>
              <w:t xml:space="preserve"> per child</w:t>
            </w:r>
          </w:p>
        </w:tc>
      </w:tr>
      <w:tr w:rsidR="009117DD" w:rsidRPr="004A3271" w:rsidTr="001B2D76">
        <w:trPr>
          <w:trHeight w:val="440"/>
        </w:trPr>
        <w:tc>
          <w:tcPr>
            <w:tcW w:w="564" w:type="dxa"/>
          </w:tcPr>
          <w:p w:rsidR="009117DD" w:rsidRPr="004A3271" w:rsidRDefault="009117DD" w:rsidP="004A3271">
            <w:pPr>
              <w:jc w:val="center"/>
              <w:rPr>
                <w:rFonts w:ascii="Arial" w:hAnsi="Arial" w:cs="Arial"/>
                <w:bCs/>
                <w:sz w:val="22"/>
                <w:szCs w:val="22"/>
              </w:rPr>
            </w:pPr>
          </w:p>
        </w:tc>
        <w:tc>
          <w:tcPr>
            <w:tcW w:w="4494" w:type="dxa"/>
          </w:tcPr>
          <w:p w:rsidR="009117DD" w:rsidRPr="004A3271" w:rsidRDefault="009117DD" w:rsidP="004A3271">
            <w:pPr>
              <w:jc w:val="center"/>
              <w:rPr>
                <w:rFonts w:ascii="Arial" w:hAnsi="Arial" w:cs="Arial"/>
                <w:bCs/>
                <w:sz w:val="22"/>
                <w:szCs w:val="22"/>
              </w:rPr>
            </w:pPr>
          </w:p>
        </w:tc>
        <w:tc>
          <w:tcPr>
            <w:tcW w:w="2430" w:type="dxa"/>
          </w:tcPr>
          <w:p w:rsidR="009117DD" w:rsidRPr="004A3271" w:rsidRDefault="009117DD" w:rsidP="004A3271">
            <w:pPr>
              <w:jc w:val="center"/>
              <w:rPr>
                <w:rFonts w:ascii="Arial" w:hAnsi="Arial" w:cs="Arial"/>
                <w:bCs/>
                <w:sz w:val="22"/>
                <w:szCs w:val="22"/>
              </w:rPr>
            </w:pPr>
          </w:p>
        </w:tc>
        <w:tc>
          <w:tcPr>
            <w:tcW w:w="1980" w:type="dxa"/>
          </w:tcPr>
          <w:p w:rsidR="009117DD" w:rsidRPr="004A3271" w:rsidRDefault="009117DD" w:rsidP="004A3271">
            <w:pPr>
              <w:jc w:val="center"/>
              <w:rPr>
                <w:rFonts w:ascii="Arial" w:hAnsi="Arial" w:cs="Arial"/>
                <w:bCs/>
                <w:sz w:val="22"/>
                <w:szCs w:val="22"/>
              </w:rPr>
            </w:pPr>
          </w:p>
        </w:tc>
      </w:tr>
      <w:tr w:rsidR="009117DD" w:rsidRPr="004A3271" w:rsidTr="001B2D76">
        <w:trPr>
          <w:trHeight w:val="440"/>
        </w:trPr>
        <w:tc>
          <w:tcPr>
            <w:tcW w:w="564" w:type="dxa"/>
          </w:tcPr>
          <w:p w:rsidR="009117DD" w:rsidRPr="004A3271" w:rsidRDefault="009117DD" w:rsidP="004A3271">
            <w:pPr>
              <w:jc w:val="center"/>
              <w:rPr>
                <w:rFonts w:ascii="Arial" w:hAnsi="Arial" w:cs="Arial"/>
                <w:bCs/>
                <w:sz w:val="22"/>
                <w:szCs w:val="22"/>
              </w:rPr>
            </w:pPr>
          </w:p>
        </w:tc>
        <w:tc>
          <w:tcPr>
            <w:tcW w:w="4494" w:type="dxa"/>
          </w:tcPr>
          <w:p w:rsidR="009117DD" w:rsidRPr="004A3271" w:rsidRDefault="009117DD" w:rsidP="004A3271">
            <w:pPr>
              <w:jc w:val="center"/>
              <w:rPr>
                <w:rFonts w:ascii="Arial" w:hAnsi="Arial" w:cs="Arial"/>
                <w:b/>
                <w:bCs/>
                <w:sz w:val="22"/>
                <w:szCs w:val="22"/>
              </w:rPr>
            </w:pPr>
            <w:r w:rsidRPr="004A3271">
              <w:rPr>
                <w:rFonts w:ascii="Arial" w:hAnsi="Arial" w:cs="Arial"/>
                <w:b/>
                <w:bCs/>
                <w:sz w:val="22"/>
                <w:szCs w:val="22"/>
              </w:rPr>
              <w:t>Usage of Parking Areas</w:t>
            </w:r>
          </w:p>
        </w:tc>
        <w:tc>
          <w:tcPr>
            <w:tcW w:w="2430" w:type="dxa"/>
          </w:tcPr>
          <w:p w:rsidR="009117DD" w:rsidRPr="004A3271" w:rsidRDefault="009117DD" w:rsidP="004A3271">
            <w:pPr>
              <w:jc w:val="center"/>
              <w:rPr>
                <w:rFonts w:ascii="Arial" w:hAnsi="Arial" w:cs="Arial"/>
                <w:bCs/>
                <w:sz w:val="22"/>
                <w:szCs w:val="22"/>
              </w:rPr>
            </w:pPr>
          </w:p>
        </w:tc>
        <w:tc>
          <w:tcPr>
            <w:tcW w:w="1980" w:type="dxa"/>
          </w:tcPr>
          <w:p w:rsidR="009117DD" w:rsidRPr="004A3271" w:rsidRDefault="009117DD"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1.</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Exhibitions</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R2 404.00 per day</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R2 </w:t>
            </w:r>
            <w:r w:rsidR="005647E0" w:rsidRPr="004A3271">
              <w:rPr>
                <w:rFonts w:ascii="Arial" w:hAnsi="Arial" w:cs="Arial"/>
                <w:bCs/>
                <w:sz w:val="22"/>
                <w:szCs w:val="22"/>
              </w:rPr>
              <w:t>548.24</w:t>
            </w:r>
            <w:r w:rsidRPr="004A3271">
              <w:rPr>
                <w:rFonts w:ascii="Arial" w:hAnsi="Arial" w:cs="Arial"/>
                <w:bCs/>
                <w:sz w:val="22"/>
                <w:szCs w:val="22"/>
              </w:rPr>
              <w:t xml:space="preserve"> per day</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2.</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Fun Parks</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R2 404.00 per day</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R2 </w:t>
            </w:r>
            <w:r w:rsidR="005647E0" w:rsidRPr="004A3271">
              <w:rPr>
                <w:rFonts w:ascii="Arial" w:hAnsi="Arial" w:cs="Arial"/>
                <w:bCs/>
                <w:sz w:val="22"/>
                <w:szCs w:val="22"/>
              </w:rPr>
              <w:t>548.24</w:t>
            </w:r>
            <w:r w:rsidRPr="004A3271">
              <w:rPr>
                <w:rFonts w:ascii="Arial" w:hAnsi="Arial" w:cs="Arial"/>
                <w:bCs/>
                <w:sz w:val="22"/>
                <w:szCs w:val="22"/>
              </w:rPr>
              <w:t xml:space="preserve"> per day</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3.</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Competitions (</w:t>
            </w:r>
            <w:proofErr w:type="spellStart"/>
            <w:r w:rsidRPr="004A3271">
              <w:rPr>
                <w:rFonts w:ascii="Arial" w:hAnsi="Arial" w:cs="Arial"/>
                <w:bCs/>
                <w:sz w:val="22"/>
                <w:szCs w:val="22"/>
              </w:rPr>
              <w:t>Excl</w:t>
            </w:r>
            <w:proofErr w:type="spellEnd"/>
            <w:r w:rsidRPr="004A3271">
              <w:rPr>
                <w:rFonts w:ascii="Arial" w:hAnsi="Arial" w:cs="Arial"/>
                <w:bCs/>
                <w:sz w:val="22"/>
                <w:szCs w:val="22"/>
              </w:rPr>
              <w:t xml:space="preserve"> drag racing and spinning)</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R2 404.00 per day</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 xml:space="preserve">R2 </w:t>
            </w:r>
            <w:r w:rsidR="005647E0" w:rsidRPr="004A3271">
              <w:rPr>
                <w:rFonts w:ascii="Arial" w:hAnsi="Arial" w:cs="Arial"/>
                <w:bCs/>
                <w:sz w:val="22"/>
                <w:szCs w:val="22"/>
              </w:rPr>
              <w:t>548.24</w:t>
            </w:r>
            <w:r w:rsidRPr="004A3271">
              <w:rPr>
                <w:rFonts w:ascii="Arial" w:hAnsi="Arial" w:cs="Arial"/>
                <w:bCs/>
                <w:sz w:val="22"/>
                <w:szCs w:val="22"/>
              </w:rPr>
              <w:t xml:space="preserve"> per day</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p>
        </w:tc>
        <w:tc>
          <w:tcPr>
            <w:tcW w:w="4494" w:type="dxa"/>
          </w:tcPr>
          <w:p w:rsidR="00C01C80" w:rsidRPr="004A3271" w:rsidRDefault="00C01C80" w:rsidP="004A3271">
            <w:pPr>
              <w:jc w:val="center"/>
              <w:rPr>
                <w:rFonts w:ascii="Arial" w:hAnsi="Arial" w:cs="Arial"/>
                <w:b/>
                <w:bCs/>
                <w:sz w:val="22"/>
                <w:szCs w:val="22"/>
              </w:rPr>
            </w:pPr>
            <w:r w:rsidRPr="004A3271">
              <w:rPr>
                <w:rFonts w:ascii="Arial" w:hAnsi="Arial" w:cs="Arial"/>
                <w:b/>
                <w:bCs/>
                <w:sz w:val="22"/>
                <w:szCs w:val="22"/>
              </w:rPr>
              <w:t>Others</w:t>
            </w:r>
          </w:p>
        </w:tc>
        <w:tc>
          <w:tcPr>
            <w:tcW w:w="2430" w:type="dxa"/>
          </w:tcPr>
          <w:p w:rsidR="00C01C80" w:rsidRPr="004A3271" w:rsidRDefault="00C01C80" w:rsidP="004A3271">
            <w:pPr>
              <w:jc w:val="center"/>
              <w:rPr>
                <w:rFonts w:ascii="Arial" w:hAnsi="Arial" w:cs="Arial"/>
                <w:bCs/>
                <w:sz w:val="22"/>
                <w:szCs w:val="22"/>
              </w:rPr>
            </w:pPr>
          </w:p>
        </w:tc>
        <w:tc>
          <w:tcPr>
            <w:tcW w:w="1980" w:type="dxa"/>
          </w:tcPr>
          <w:p w:rsidR="00C01C80" w:rsidRPr="004A3271" w:rsidRDefault="00C01C80" w:rsidP="004A3271">
            <w:pPr>
              <w:jc w:val="center"/>
              <w:rPr>
                <w:rFonts w:ascii="Arial" w:hAnsi="Arial" w:cs="Arial"/>
                <w:bCs/>
                <w:sz w:val="22"/>
                <w:szCs w:val="22"/>
              </w:rPr>
            </w:pP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1.</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Pitch</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R60 112.00 per day</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w:t>
            </w:r>
            <w:r w:rsidR="005647E0" w:rsidRPr="004A3271">
              <w:rPr>
                <w:rFonts w:ascii="Arial" w:hAnsi="Arial" w:cs="Arial"/>
                <w:bCs/>
                <w:sz w:val="22"/>
                <w:szCs w:val="22"/>
              </w:rPr>
              <w:t>63718.72</w:t>
            </w:r>
            <w:r w:rsidRPr="004A3271">
              <w:rPr>
                <w:rFonts w:ascii="Arial" w:hAnsi="Arial" w:cs="Arial"/>
                <w:bCs/>
                <w:sz w:val="22"/>
                <w:szCs w:val="22"/>
              </w:rPr>
              <w:t xml:space="preserve"> per day</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2.</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Pitch Cover (</w:t>
            </w:r>
            <w:proofErr w:type="spellStart"/>
            <w:r w:rsidRPr="004A3271">
              <w:rPr>
                <w:rFonts w:ascii="Arial" w:hAnsi="Arial" w:cs="Arial"/>
                <w:bCs/>
                <w:sz w:val="22"/>
                <w:szCs w:val="22"/>
              </w:rPr>
              <w:t>Excl</w:t>
            </w:r>
            <w:proofErr w:type="spellEnd"/>
            <w:r w:rsidRPr="004A3271">
              <w:rPr>
                <w:rFonts w:ascii="Arial" w:hAnsi="Arial" w:cs="Arial"/>
                <w:bCs/>
                <w:sz w:val="22"/>
                <w:szCs w:val="22"/>
              </w:rPr>
              <w:t xml:space="preserve"> transport and Installation)</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R41.00 per m² per day</w:t>
            </w:r>
          </w:p>
        </w:tc>
        <w:tc>
          <w:tcPr>
            <w:tcW w:w="198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w:t>
            </w:r>
            <w:r w:rsidR="005647E0" w:rsidRPr="004A3271">
              <w:rPr>
                <w:rFonts w:ascii="Arial" w:hAnsi="Arial" w:cs="Arial"/>
                <w:bCs/>
                <w:sz w:val="22"/>
                <w:szCs w:val="22"/>
              </w:rPr>
              <w:t>43.46</w:t>
            </w:r>
            <w:r w:rsidRPr="004A3271">
              <w:rPr>
                <w:rFonts w:ascii="Arial" w:hAnsi="Arial" w:cs="Arial"/>
                <w:bCs/>
                <w:sz w:val="22"/>
                <w:szCs w:val="22"/>
              </w:rPr>
              <w:t xml:space="preserve"> per m² per day</w:t>
            </w:r>
          </w:p>
        </w:tc>
      </w:tr>
      <w:tr w:rsidR="00C01C80" w:rsidRPr="004A3271" w:rsidTr="001B2D76">
        <w:trPr>
          <w:trHeight w:val="440"/>
        </w:trPr>
        <w:tc>
          <w:tcPr>
            <w:tcW w:w="56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3.</w:t>
            </w:r>
          </w:p>
        </w:tc>
        <w:tc>
          <w:tcPr>
            <w:tcW w:w="4494"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Speed Fence (</w:t>
            </w:r>
            <w:proofErr w:type="spellStart"/>
            <w:r w:rsidRPr="004A3271">
              <w:rPr>
                <w:rFonts w:ascii="Arial" w:hAnsi="Arial" w:cs="Arial"/>
                <w:bCs/>
                <w:sz w:val="22"/>
                <w:szCs w:val="22"/>
              </w:rPr>
              <w:t>Excl</w:t>
            </w:r>
            <w:proofErr w:type="spellEnd"/>
            <w:r w:rsidRPr="004A3271">
              <w:rPr>
                <w:rFonts w:ascii="Arial" w:hAnsi="Arial" w:cs="Arial"/>
                <w:bCs/>
                <w:sz w:val="22"/>
                <w:szCs w:val="22"/>
              </w:rPr>
              <w:t xml:space="preserve"> transport and Installation)</w:t>
            </w:r>
          </w:p>
        </w:tc>
        <w:tc>
          <w:tcPr>
            <w:tcW w:w="2430" w:type="dxa"/>
          </w:tcPr>
          <w:p w:rsidR="00C01C80" w:rsidRPr="004A3271" w:rsidRDefault="00C01C80" w:rsidP="004A3271">
            <w:pPr>
              <w:jc w:val="center"/>
              <w:rPr>
                <w:rFonts w:ascii="Arial" w:hAnsi="Arial" w:cs="Arial"/>
                <w:bCs/>
                <w:sz w:val="22"/>
                <w:szCs w:val="22"/>
              </w:rPr>
            </w:pPr>
            <w:r w:rsidRPr="004A3271">
              <w:rPr>
                <w:rFonts w:ascii="Arial" w:hAnsi="Arial" w:cs="Arial"/>
                <w:bCs/>
                <w:sz w:val="22"/>
                <w:szCs w:val="22"/>
              </w:rPr>
              <w:t>R59.00 per section per day</w:t>
            </w:r>
          </w:p>
        </w:tc>
        <w:tc>
          <w:tcPr>
            <w:tcW w:w="1980" w:type="dxa"/>
          </w:tcPr>
          <w:p w:rsidR="00C01C80" w:rsidRPr="004A3271" w:rsidRDefault="005647E0" w:rsidP="004A3271">
            <w:pPr>
              <w:jc w:val="center"/>
              <w:rPr>
                <w:rFonts w:ascii="Arial" w:hAnsi="Arial" w:cs="Arial"/>
                <w:bCs/>
                <w:sz w:val="22"/>
                <w:szCs w:val="22"/>
              </w:rPr>
            </w:pPr>
            <w:r w:rsidRPr="004A3271">
              <w:rPr>
                <w:rFonts w:ascii="Arial" w:hAnsi="Arial" w:cs="Arial"/>
                <w:bCs/>
                <w:sz w:val="22"/>
                <w:szCs w:val="22"/>
              </w:rPr>
              <w:t>R62.54</w:t>
            </w:r>
            <w:r w:rsidR="00C01C80" w:rsidRPr="004A3271">
              <w:rPr>
                <w:rFonts w:ascii="Arial" w:hAnsi="Arial" w:cs="Arial"/>
                <w:bCs/>
                <w:sz w:val="22"/>
                <w:szCs w:val="22"/>
              </w:rPr>
              <w:t xml:space="preserve"> per section per day</w:t>
            </w:r>
          </w:p>
        </w:tc>
      </w:tr>
    </w:tbl>
    <w:p w:rsidR="005E0BB1" w:rsidRPr="004A3271" w:rsidRDefault="005E0BB1" w:rsidP="004A3271">
      <w:pPr>
        <w:jc w:val="center"/>
        <w:rPr>
          <w:rFonts w:ascii="Arial" w:hAnsi="Arial" w:cs="Arial"/>
          <w:b/>
          <w:sz w:val="22"/>
          <w:szCs w:val="22"/>
          <w:u w:val="single"/>
        </w:rPr>
      </w:pPr>
    </w:p>
    <w:p w:rsidR="000F4EB8" w:rsidRPr="004A3271" w:rsidRDefault="000F4EB8" w:rsidP="004A3271">
      <w:pPr>
        <w:jc w:val="center"/>
        <w:rPr>
          <w:rFonts w:ascii="Arial" w:hAnsi="Arial" w:cs="Arial"/>
          <w:b/>
          <w:sz w:val="22"/>
          <w:szCs w:val="22"/>
          <w:u w:val="single"/>
        </w:rPr>
      </w:pPr>
    </w:p>
    <w:p w:rsidR="000F4EB8" w:rsidRPr="004A3271" w:rsidRDefault="000F4EB8" w:rsidP="004A3271">
      <w:pPr>
        <w:jc w:val="center"/>
        <w:rPr>
          <w:rFonts w:ascii="Arial" w:hAnsi="Arial" w:cs="Arial"/>
          <w:b/>
          <w:sz w:val="22"/>
          <w:szCs w:val="22"/>
          <w:u w:val="single"/>
        </w:rPr>
      </w:pPr>
    </w:p>
    <w:p w:rsidR="000A2336" w:rsidRPr="004A3271" w:rsidRDefault="000A2336" w:rsidP="004A3271">
      <w:pPr>
        <w:jc w:val="center"/>
        <w:rPr>
          <w:rFonts w:ascii="Arial" w:hAnsi="Arial" w:cs="Arial"/>
          <w:b/>
          <w:sz w:val="22"/>
          <w:szCs w:val="22"/>
          <w:u w:val="single"/>
        </w:rPr>
      </w:pPr>
    </w:p>
    <w:p w:rsidR="000A2336" w:rsidRPr="004A3271" w:rsidRDefault="000A2336" w:rsidP="004A3271">
      <w:pPr>
        <w:jc w:val="center"/>
        <w:rPr>
          <w:rFonts w:ascii="Arial" w:hAnsi="Arial" w:cs="Arial"/>
          <w:b/>
          <w:sz w:val="22"/>
          <w:szCs w:val="22"/>
          <w:u w:val="single"/>
        </w:rPr>
      </w:pPr>
    </w:p>
    <w:p w:rsidR="000A2336" w:rsidRPr="004A3271" w:rsidRDefault="000A2336" w:rsidP="004A3271">
      <w:pPr>
        <w:jc w:val="center"/>
        <w:rPr>
          <w:rFonts w:ascii="Arial" w:hAnsi="Arial" w:cs="Arial"/>
          <w:b/>
          <w:sz w:val="22"/>
          <w:szCs w:val="22"/>
          <w:u w:val="single"/>
        </w:rPr>
      </w:pPr>
    </w:p>
    <w:p w:rsidR="000A2336" w:rsidRPr="004A3271" w:rsidRDefault="000A2336" w:rsidP="004A3271">
      <w:pPr>
        <w:jc w:val="center"/>
        <w:rPr>
          <w:rFonts w:ascii="Arial" w:hAnsi="Arial" w:cs="Arial"/>
          <w:b/>
          <w:sz w:val="22"/>
          <w:szCs w:val="22"/>
          <w:u w:val="single"/>
        </w:rPr>
      </w:pPr>
    </w:p>
    <w:p w:rsidR="000A2336" w:rsidRPr="004A3271" w:rsidRDefault="000A2336" w:rsidP="004A3271">
      <w:pPr>
        <w:jc w:val="center"/>
        <w:rPr>
          <w:rFonts w:ascii="Arial" w:hAnsi="Arial" w:cs="Arial"/>
          <w:b/>
          <w:sz w:val="22"/>
          <w:szCs w:val="22"/>
          <w:u w:val="single"/>
        </w:rPr>
      </w:pPr>
    </w:p>
    <w:p w:rsidR="003E4253" w:rsidRPr="004A3271" w:rsidRDefault="003E4253" w:rsidP="004A3271">
      <w:pPr>
        <w:jc w:val="center"/>
        <w:rPr>
          <w:rFonts w:ascii="Arial" w:hAnsi="Arial" w:cs="Arial"/>
          <w:b/>
          <w:sz w:val="22"/>
          <w:szCs w:val="22"/>
          <w:u w:val="single"/>
        </w:rPr>
      </w:pPr>
    </w:p>
    <w:p w:rsidR="003E4253" w:rsidRPr="004A3271" w:rsidRDefault="003E4253" w:rsidP="004A3271">
      <w:pPr>
        <w:jc w:val="center"/>
        <w:rPr>
          <w:rFonts w:ascii="Arial" w:hAnsi="Arial" w:cs="Arial"/>
          <w:b/>
          <w:sz w:val="22"/>
          <w:szCs w:val="22"/>
          <w:u w:val="single"/>
        </w:rPr>
      </w:pPr>
    </w:p>
    <w:p w:rsidR="00904A44" w:rsidRPr="004A3271" w:rsidRDefault="00904A44" w:rsidP="004A3271">
      <w:pPr>
        <w:jc w:val="center"/>
        <w:rPr>
          <w:rFonts w:ascii="Arial" w:hAnsi="Arial" w:cs="Arial"/>
          <w:b/>
          <w:sz w:val="22"/>
          <w:szCs w:val="22"/>
          <w:u w:val="single"/>
        </w:rPr>
      </w:pPr>
    </w:p>
    <w:p w:rsidR="00904A44" w:rsidRPr="004A3271" w:rsidRDefault="00904A44" w:rsidP="004A3271">
      <w:pPr>
        <w:jc w:val="center"/>
        <w:rPr>
          <w:rFonts w:ascii="Arial" w:hAnsi="Arial" w:cs="Arial"/>
          <w:b/>
          <w:sz w:val="22"/>
          <w:szCs w:val="22"/>
          <w:u w:val="single"/>
        </w:rPr>
      </w:pPr>
    </w:p>
    <w:p w:rsidR="00904A44" w:rsidRPr="004A3271" w:rsidRDefault="00904A44" w:rsidP="004A3271">
      <w:pPr>
        <w:jc w:val="center"/>
        <w:rPr>
          <w:rFonts w:ascii="Arial" w:hAnsi="Arial" w:cs="Arial"/>
          <w:b/>
          <w:sz w:val="22"/>
          <w:szCs w:val="22"/>
          <w:u w:val="single"/>
        </w:rPr>
      </w:pPr>
    </w:p>
    <w:p w:rsidR="000F6536" w:rsidRPr="004A3271" w:rsidRDefault="000F6536" w:rsidP="004A3271">
      <w:pPr>
        <w:rPr>
          <w:rFonts w:ascii="Arial" w:hAnsi="Arial" w:cs="Arial"/>
          <w:b/>
          <w:sz w:val="22"/>
          <w:szCs w:val="22"/>
          <w:u w:val="single"/>
        </w:rPr>
      </w:pPr>
    </w:p>
    <w:p w:rsidR="000F6536" w:rsidRPr="004A3271" w:rsidRDefault="000F6536" w:rsidP="004A3271">
      <w:pPr>
        <w:rPr>
          <w:rFonts w:ascii="Arial" w:hAnsi="Arial" w:cs="Arial"/>
          <w:b/>
          <w:sz w:val="22"/>
          <w:szCs w:val="22"/>
          <w:u w:val="single"/>
        </w:rPr>
      </w:pPr>
    </w:p>
    <w:p w:rsidR="00E542B9" w:rsidRPr="004A3271" w:rsidRDefault="00E542B9" w:rsidP="004A3271">
      <w:pPr>
        <w:ind w:left="3600"/>
        <w:rPr>
          <w:rFonts w:ascii="Arial" w:hAnsi="Arial" w:cs="Arial"/>
          <w:b/>
          <w:sz w:val="22"/>
          <w:szCs w:val="22"/>
          <w:u w:val="single"/>
        </w:rPr>
      </w:pPr>
      <w:r w:rsidRPr="004A3271">
        <w:rPr>
          <w:rFonts w:ascii="Arial" w:hAnsi="Arial" w:cs="Arial"/>
          <w:b/>
          <w:sz w:val="22"/>
          <w:szCs w:val="22"/>
          <w:u w:val="single"/>
        </w:rPr>
        <w:t>SCHEDULE 7:</w:t>
      </w:r>
    </w:p>
    <w:p w:rsidR="00E542B9" w:rsidRPr="004A3271" w:rsidRDefault="00E542B9" w:rsidP="004A3271">
      <w:pPr>
        <w:jc w:val="center"/>
        <w:rPr>
          <w:rFonts w:ascii="Arial" w:hAnsi="Arial" w:cs="Arial"/>
          <w:b/>
          <w:sz w:val="22"/>
          <w:szCs w:val="22"/>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TARIFFS  PAYABLE I.R.O. CEMETERIES, TOWN LANDS, GRAZING, GRASS, RENTAL OF LAND ON OCCASIONAL BASIS, NURSERY – DECORATIONS, PARKS, AREAS FOR FLEA MARKETS, AREAS FOR ART MARKETS, STALLS AT PUBLIC MUNICIPAL FUNCTIONS, GAME RESERVE &amp; CARAVAN PARK, BIRD SANCTUARY, WEIGHBRIDGE AT WELTEVREDEN LANDFILL SITE</w:t>
      </w:r>
      <w:r w:rsidR="008610CE" w:rsidRPr="004A3271">
        <w:rPr>
          <w:rFonts w:ascii="Arial" w:hAnsi="Arial" w:cs="Arial"/>
          <w:b/>
          <w:bCs/>
          <w:sz w:val="22"/>
          <w:szCs w:val="22"/>
          <w:u w:val="single"/>
        </w:rPr>
        <w:t>:</w:t>
      </w:r>
      <w:r w:rsidR="00F84A3D" w:rsidRPr="004A3271">
        <w:rPr>
          <w:rFonts w:ascii="Arial" w:hAnsi="Arial" w:cs="Arial"/>
          <w:b/>
          <w:bCs/>
          <w:sz w:val="22"/>
          <w:szCs w:val="22"/>
          <w:u w:val="single"/>
        </w:rPr>
        <w:t xml:space="preserve"> 201</w:t>
      </w:r>
      <w:r w:rsidR="00C01C80" w:rsidRPr="004A3271">
        <w:rPr>
          <w:rFonts w:ascii="Arial" w:hAnsi="Arial" w:cs="Arial"/>
          <w:b/>
          <w:bCs/>
          <w:sz w:val="22"/>
          <w:szCs w:val="22"/>
          <w:u w:val="single"/>
        </w:rPr>
        <w:t>6</w:t>
      </w:r>
      <w:r w:rsidR="00F84A3D" w:rsidRPr="004A3271">
        <w:rPr>
          <w:rFonts w:ascii="Arial" w:hAnsi="Arial" w:cs="Arial"/>
          <w:b/>
          <w:bCs/>
          <w:sz w:val="22"/>
          <w:szCs w:val="22"/>
          <w:u w:val="single"/>
        </w:rPr>
        <w:t>/1</w:t>
      </w:r>
      <w:r w:rsidR="00C01C80" w:rsidRPr="004A3271">
        <w:rPr>
          <w:rFonts w:ascii="Arial" w:hAnsi="Arial" w:cs="Arial"/>
          <w:b/>
          <w:bCs/>
          <w:sz w:val="22"/>
          <w:szCs w:val="22"/>
          <w:u w:val="single"/>
        </w:rPr>
        <w:t>7</w:t>
      </w:r>
    </w:p>
    <w:p w:rsidR="001B2D76" w:rsidRPr="004A3271" w:rsidRDefault="001B2D76" w:rsidP="004A3271">
      <w:pPr>
        <w:jc w:val="both"/>
        <w:rPr>
          <w:rFonts w:ascii="Arial" w:hAnsi="Arial" w:cs="Arial"/>
          <w:b/>
          <w:sz w:val="22"/>
          <w:szCs w:val="22"/>
        </w:rPr>
      </w:pPr>
    </w:p>
    <w:p w:rsidR="00E542B9" w:rsidRPr="004A3271" w:rsidRDefault="00E542B9" w:rsidP="004A3271">
      <w:pPr>
        <w:jc w:val="both"/>
        <w:rPr>
          <w:rFonts w:ascii="Arial" w:hAnsi="Arial" w:cs="Arial"/>
          <w:sz w:val="22"/>
          <w:szCs w:val="22"/>
        </w:rPr>
      </w:pPr>
      <w:r w:rsidRPr="004A3271">
        <w:rPr>
          <w:rFonts w:ascii="Arial" w:hAnsi="Arial" w:cs="Arial"/>
          <w:sz w:val="22"/>
          <w:szCs w:val="22"/>
        </w:rPr>
        <w:t>The determined tariffs are as follows:</w:t>
      </w:r>
    </w:p>
    <w:p w:rsidR="005D11E7" w:rsidRPr="004A3271" w:rsidRDefault="005D11E7" w:rsidP="004A3271">
      <w:pPr>
        <w:jc w:val="both"/>
        <w:rPr>
          <w:rFonts w:ascii="Arial" w:hAnsi="Arial" w:cs="Arial"/>
          <w:sz w:val="22"/>
          <w:szCs w:val="22"/>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04"/>
        <w:gridCol w:w="8"/>
        <w:gridCol w:w="1207"/>
        <w:gridCol w:w="1210"/>
        <w:gridCol w:w="1207"/>
        <w:gridCol w:w="1207"/>
        <w:gridCol w:w="17"/>
      </w:tblGrid>
      <w:tr w:rsidR="005D11E7" w:rsidRPr="004A3271" w:rsidTr="00F1656F">
        <w:trPr>
          <w:gridAfter w:val="1"/>
          <w:wAfter w:w="17" w:type="dxa"/>
          <w:cantSplit/>
        </w:trPr>
        <w:tc>
          <w:tcPr>
            <w:tcW w:w="6929" w:type="dxa"/>
            <w:gridSpan w:val="4"/>
            <w:shd w:val="clear" w:color="auto" w:fill="auto"/>
          </w:tcPr>
          <w:p w:rsidR="005D11E7" w:rsidRPr="004A3271" w:rsidRDefault="005D11E7" w:rsidP="004A3271">
            <w:pPr>
              <w:rPr>
                <w:rFonts w:ascii="Arial" w:hAnsi="Arial" w:cs="Arial"/>
                <w:b/>
                <w:color w:val="000000"/>
                <w:sz w:val="22"/>
                <w:szCs w:val="22"/>
              </w:rPr>
            </w:pPr>
            <w:r w:rsidRPr="004A3271">
              <w:rPr>
                <w:rFonts w:ascii="Arial" w:hAnsi="Arial" w:cs="Arial"/>
                <w:b/>
                <w:color w:val="000000"/>
                <w:spacing w:val="-2"/>
                <w:sz w:val="22"/>
                <w:szCs w:val="22"/>
              </w:rPr>
              <w:t>1.</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CEMETERIES</w:t>
            </w:r>
          </w:p>
        </w:tc>
        <w:tc>
          <w:tcPr>
            <w:tcW w:w="2414" w:type="dxa"/>
            <w:gridSpan w:val="2"/>
            <w:shd w:val="clear" w:color="auto" w:fill="auto"/>
          </w:tcPr>
          <w:p w:rsidR="005D11E7" w:rsidRPr="004A3271" w:rsidRDefault="005D11E7" w:rsidP="004A3271">
            <w:pPr>
              <w:pStyle w:val="Heading5"/>
              <w:jc w:val="center"/>
              <w:rPr>
                <w:color w:val="000000"/>
                <w:sz w:val="22"/>
                <w:szCs w:val="22"/>
                <w:u w:val="single"/>
              </w:rPr>
            </w:pPr>
          </w:p>
          <w:p w:rsidR="005D11E7" w:rsidRPr="004A3271" w:rsidRDefault="005D11E7" w:rsidP="004A3271">
            <w:pPr>
              <w:rPr>
                <w:rFonts w:ascii="Arial" w:hAnsi="Arial" w:cs="Arial"/>
                <w:color w:val="000000"/>
                <w:sz w:val="22"/>
                <w:szCs w:val="22"/>
              </w:rPr>
            </w:pPr>
          </w:p>
        </w:tc>
      </w:tr>
      <w:tr w:rsidR="005D11E7" w:rsidRPr="004A3271" w:rsidTr="00F1656F">
        <w:trPr>
          <w:gridAfter w:val="1"/>
          <w:wAfter w:w="17" w:type="dxa"/>
          <w:cantSplit/>
        </w:trPr>
        <w:tc>
          <w:tcPr>
            <w:tcW w:w="4512" w:type="dxa"/>
            <w:gridSpan w:val="2"/>
            <w:shd w:val="clear" w:color="auto" w:fill="auto"/>
          </w:tcPr>
          <w:p w:rsidR="005D11E7" w:rsidRPr="004A3271" w:rsidRDefault="005D11E7" w:rsidP="004A3271">
            <w:pPr>
              <w:pStyle w:val="Heading3"/>
              <w:rPr>
                <w:rFonts w:cs="Arial"/>
                <w:color w:val="000000"/>
                <w:sz w:val="22"/>
                <w:szCs w:val="22"/>
              </w:rPr>
            </w:pPr>
            <w:bookmarkStart w:id="119" w:name="_Toc190941507"/>
            <w:bookmarkStart w:id="120" w:name="_Toc190941618"/>
            <w:r w:rsidRPr="004A3271">
              <w:rPr>
                <w:rFonts w:cs="Arial"/>
                <w:color w:val="000000"/>
                <w:sz w:val="22"/>
                <w:szCs w:val="22"/>
              </w:rPr>
              <w:t>1.1</w:t>
            </w:r>
            <w:r w:rsidRPr="004A3271">
              <w:rPr>
                <w:rFonts w:cs="Arial"/>
                <w:color w:val="000000"/>
                <w:sz w:val="22"/>
                <w:szCs w:val="22"/>
              </w:rPr>
              <w:tab/>
              <w:t>DAHL STREET CEMETERY</w:t>
            </w:r>
            <w:bookmarkEnd w:id="119"/>
            <w:bookmarkEnd w:id="120"/>
          </w:p>
          <w:p w:rsidR="005D11E7" w:rsidRPr="004A3271" w:rsidRDefault="005D11E7" w:rsidP="004A3271">
            <w:pPr>
              <w:rPr>
                <w:rFonts w:ascii="Arial" w:hAnsi="Arial" w:cs="Arial"/>
                <w:color w:val="000000"/>
                <w:sz w:val="22"/>
                <w:szCs w:val="22"/>
              </w:rPr>
            </w:pPr>
          </w:p>
        </w:tc>
        <w:tc>
          <w:tcPr>
            <w:tcW w:w="2417" w:type="dxa"/>
            <w:gridSpan w:val="2"/>
            <w:shd w:val="clear" w:color="auto" w:fill="auto"/>
          </w:tcPr>
          <w:p w:rsidR="005D11E7" w:rsidRPr="004A3271" w:rsidRDefault="005D11E7" w:rsidP="004A3271">
            <w:pPr>
              <w:jc w:val="center"/>
              <w:rPr>
                <w:rFonts w:ascii="Arial" w:hAnsi="Arial" w:cs="Arial"/>
                <w:b/>
                <w:bCs/>
                <w:color w:val="000000"/>
                <w:sz w:val="22"/>
                <w:szCs w:val="22"/>
              </w:rPr>
            </w:pPr>
            <w:r w:rsidRPr="004A3271">
              <w:rPr>
                <w:rFonts w:ascii="Arial" w:hAnsi="Arial" w:cs="Arial"/>
                <w:b/>
                <w:bCs/>
                <w:color w:val="000000"/>
                <w:sz w:val="22"/>
                <w:szCs w:val="22"/>
              </w:rPr>
              <w:t>Approved tariff  from 1/07/2015</w:t>
            </w:r>
          </w:p>
        </w:tc>
        <w:tc>
          <w:tcPr>
            <w:tcW w:w="2414" w:type="dxa"/>
            <w:gridSpan w:val="2"/>
            <w:shd w:val="clear" w:color="auto" w:fill="auto"/>
          </w:tcPr>
          <w:p w:rsidR="005D11E7" w:rsidRPr="004A3271" w:rsidRDefault="005151F2" w:rsidP="004A3271">
            <w:pPr>
              <w:jc w:val="center"/>
              <w:rPr>
                <w:rFonts w:ascii="Arial" w:hAnsi="Arial" w:cs="Arial"/>
                <w:b/>
                <w:bCs/>
                <w:color w:val="000000"/>
                <w:sz w:val="22"/>
                <w:szCs w:val="22"/>
              </w:rPr>
            </w:pPr>
            <w:r>
              <w:rPr>
                <w:rFonts w:ascii="Arial" w:hAnsi="Arial" w:cs="Arial"/>
                <w:b/>
                <w:bCs/>
                <w:color w:val="000000"/>
                <w:sz w:val="22"/>
                <w:szCs w:val="22"/>
              </w:rPr>
              <w:t>Approved</w:t>
            </w:r>
            <w:r w:rsidR="005D11E7" w:rsidRPr="004A3271">
              <w:rPr>
                <w:rFonts w:ascii="Arial" w:hAnsi="Arial" w:cs="Arial"/>
                <w:b/>
                <w:bCs/>
                <w:color w:val="000000"/>
                <w:sz w:val="22"/>
                <w:szCs w:val="22"/>
              </w:rPr>
              <w:t xml:space="preserve"> tariff  from 1/07/2016</w:t>
            </w:r>
          </w:p>
        </w:tc>
      </w:tr>
      <w:tr w:rsidR="005D11E7" w:rsidRPr="004A3271" w:rsidTr="00F1656F">
        <w:trPr>
          <w:gridAfter w:val="1"/>
          <w:wAfter w:w="17" w:type="dxa"/>
        </w:trPr>
        <w:tc>
          <w:tcPr>
            <w:tcW w:w="4512" w:type="dxa"/>
            <w:gridSpan w:val="2"/>
          </w:tcPr>
          <w:p w:rsidR="005D11E7" w:rsidRPr="004A3271" w:rsidRDefault="005D11E7" w:rsidP="004A3271">
            <w:pPr>
              <w:jc w:val="both"/>
              <w:rPr>
                <w:rFonts w:ascii="Arial" w:hAnsi="Arial" w:cs="Arial"/>
                <w:color w:val="000000"/>
                <w:sz w:val="22"/>
                <w:szCs w:val="22"/>
              </w:rPr>
            </w:pPr>
          </w:p>
        </w:tc>
        <w:tc>
          <w:tcPr>
            <w:tcW w:w="1207" w:type="dxa"/>
          </w:tcPr>
          <w:p w:rsidR="005D11E7" w:rsidRPr="004A3271" w:rsidRDefault="005D11E7" w:rsidP="004A3271">
            <w:pPr>
              <w:jc w:val="center"/>
              <w:rPr>
                <w:rFonts w:ascii="Arial" w:hAnsi="Arial" w:cs="Arial"/>
                <w:b/>
                <w:color w:val="000000"/>
                <w:sz w:val="22"/>
                <w:szCs w:val="22"/>
              </w:rPr>
            </w:pPr>
            <w:r w:rsidRPr="004A3271">
              <w:rPr>
                <w:rFonts w:ascii="Arial" w:hAnsi="Arial" w:cs="Arial"/>
                <w:b/>
                <w:color w:val="000000"/>
                <w:sz w:val="22"/>
                <w:szCs w:val="22"/>
              </w:rPr>
              <w:t>Resident</w:t>
            </w:r>
          </w:p>
        </w:tc>
        <w:tc>
          <w:tcPr>
            <w:tcW w:w="1210" w:type="dxa"/>
          </w:tcPr>
          <w:p w:rsidR="005D11E7" w:rsidRPr="004A3271" w:rsidRDefault="005D11E7" w:rsidP="004A3271">
            <w:pPr>
              <w:jc w:val="center"/>
              <w:rPr>
                <w:rFonts w:ascii="Arial" w:hAnsi="Arial" w:cs="Arial"/>
                <w:b/>
                <w:color w:val="000000"/>
                <w:sz w:val="22"/>
                <w:szCs w:val="22"/>
              </w:rPr>
            </w:pPr>
            <w:r w:rsidRPr="004A3271">
              <w:rPr>
                <w:rFonts w:ascii="Arial" w:hAnsi="Arial" w:cs="Arial"/>
                <w:b/>
                <w:color w:val="000000"/>
                <w:sz w:val="22"/>
                <w:szCs w:val="22"/>
              </w:rPr>
              <w:t>Non Resident</w:t>
            </w:r>
          </w:p>
        </w:tc>
        <w:tc>
          <w:tcPr>
            <w:tcW w:w="1207" w:type="dxa"/>
          </w:tcPr>
          <w:p w:rsidR="005D11E7" w:rsidRPr="004A3271" w:rsidRDefault="005D11E7" w:rsidP="004A3271">
            <w:pPr>
              <w:jc w:val="center"/>
              <w:rPr>
                <w:rFonts w:ascii="Arial" w:hAnsi="Arial" w:cs="Arial"/>
                <w:b/>
                <w:color w:val="000000"/>
                <w:sz w:val="22"/>
                <w:szCs w:val="22"/>
              </w:rPr>
            </w:pPr>
            <w:r w:rsidRPr="004A3271">
              <w:rPr>
                <w:rFonts w:ascii="Arial" w:hAnsi="Arial" w:cs="Arial"/>
                <w:b/>
                <w:color w:val="000000"/>
                <w:sz w:val="22"/>
                <w:szCs w:val="22"/>
              </w:rPr>
              <w:t>Resident</w:t>
            </w:r>
          </w:p>
        </w:tc>
        <w:tc>
          <w:tcPr>
            <w:tcW w:w="1207" w:type="dxa"/>
          </w:tcPr>
          <w:p w:rsidR="005D11E7" w:rsidRPr="004A3271" w:rsidRDefault="005D11E7" w:rsidP="004A3271">
            <w:pPr>
              <w:jc w:val="center"/>
              <w:rPr>
                <w:rFonts w:ascii="Arial" w:hAnsi="Arial" w:cs="Arial"/>
                <w:b/>
                <w:color w:val="000000"/>
                <w:sz w:val="22"/>
                <w:szCs w:val="22"/>
              </w:rPr>
            </w:pPr>
            <w:r w:rsidRPr="004A3271">
              <w:rPr>
                <w:rFonts w:ascii="Arial" w:hAnsi="Arial" w:cs="Arial"/>
                <w:b/>
                <w:color w:val="000000"/>
                <w:sz w:val="22"/>
                <w:szCs w:val="22"/>
              </w:rPr>
              <w:t>Non Resident</w:t>
            </w:r>
          </w:p>
        </w:tc>
      </w:tr>
      <w:tr w:rsidR="005D11E7" w:rsidRPr="004A3271" w:rsidTr="00F1656F">
        <w:trPr>
          <w:gridAfter w:val="1"/>
          <w:wAfter w:w="17" w:type="dxa"/>
        </w:trPr>
        <w:tc>
          <w:tcPr>
            <w:tcW w:w="4512" w:type="dxa"/>
            <w:gridSpan w:val="2"/>
            <w:tcBorders>
              <w:bottom w:val="nil"/>
            </w:tcBorders>
          </w:tcPr>
          <w:p w:rsidR="005D11E7" w:rsidRPr="004A3271" w:rsidRDefault="005D11E7" w:rsidP="004A3271">
            <w:pPr>
              <w:ind w:left="720" w:hanging="720"/>
              <w:jc w:val="both"/>
              <w:rPr>
                <w:rFonts w:ascii="Arial" w:hAnsi="Arial" w:cs="Arial"/>
                <w:color w:val="000000"/>
                <w:sz w:val="22"/>
                <w:szCs w:val="22"/>
              </w:rPr>
            </w:pPr>
            <w:r w:rsidRPr="004A3271">
              <w:rPr>
                <w:rFonts w:ascii="Arial" w:hAnsi="Arial" w:cs="Arial"/>
                <w:b/>
                <w:color w:val="000000"/>
                <w:spacing w:val="-2"/>
                <w:sz w:val="22"/>
                <w:szCs w:val="22"/>
              </w:rPr>
              <w:t>a)</w:t>
            </w:r>
            <w:r w:rsidRPr="004A3271">
              <w:rPr>
                <w:rFonts w:ascii="Arial" w:hAnsi="Arial" w:cs="Arial"/>
                <w:b/>
                <w:color w:val="000000"/>
                <w:spacing w:val="-2"/>
                <w:sz w:val="22"/>
                <w:szCs w:val="22"/>
              </w:rPr>
              <w:tab/>
              <w:t>Purchase of a grave for immediate use for such cases as mentioned in Clause 19 (1) (a), (b) and (c):</w:t>
            </w:r>
          </w:p>
        </w:tc>
        <w:tc>
          <w:tcPr>
            <w:tcW w:w="1207" w:type="dxa"/>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No more applicable in this cemetery</w:t>
            </w:r>
          </w:p>
        </w:tc>
        <w:tc>
          <w:tcPr>
            <w:tcW w:w="1210" w:type="dxa"/>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No more applicable in this cemetery</w:t>
            </w:r>
          </w:p>
        </w:tc>
        <w:tc>
          <w:tcPr>
            <w:tcW w:w="1207" w:type="dxa"/>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No more applicable in this cemetery</w:t>
            </w:r>
          </w:p>
        </w:tc>
        <w:tc>
          <w:tcPr>
            <w:tcW w:w="1207" w:type="dxa"/>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No more applicable in this cemetery</w:t>
            </w: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ind w:left="720" w:hanging="720"/>
              <w:jc w:val="both"/>
              <w:rPr>
                <w:rFonts w:ascii="Arial" w:hAnsi="Arial" w:cs="Arial"/>
                <w:color w:val="000000"/>
                <w:sz w:val="22"/>
                <w:szCs w:val="22"/>
              </w:rPr>
            </w:pPr>
            <w:r w:rsidRPr="004A3271">
              <w:rPr>
                <w:rFonts w:ascii="Arial" w:hAnsi="Arial" w:cs="Arial"/>
                <w:color w:val="000000"/>
                <w:sz w:val="22"/>
                <w:szCs w:val="22"/>
              </w:rPr>
              <w:tab/>
              <w:t>Adult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ind w:left="720" w:hanging="720"/>
              <w:jc w:val="both"/>
              <w:rPr>
                <w:rFonts w:ascii="Arial" w:hAnsi="Arial" w:cs="Arial"/>
                <w:color w:val="000000"/>
                <w:sz w:val="22"/>
                <w:szCs w:val="22"/>
              </w:rPr>
            </w:pPr>
            <w:r w:rsidRPr="004A3271">
              <w:rPr>
                <w:rFonts w:ascii="Arial" w:hAnsi="Arial" w:cs="Arial"/>
                <w:color w:val="000000"/>
                <w:sz w:val="22"/>
                <w:szCs w:val="22"/>
              </w:rPr>
              <w:tab/>
              <w:t>Child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tcBorders>
          </w:tcPr>
          <w:p w:rsidR="005D11E7" w:rsidRPr="004A3271" w:rsidRDefault="005D11E7" w:rsidP="004A3271">
            <w:pPr>
              <w:jc w:val="both"/>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10"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bottom w:val="nil"/>
            </w:tcBorders>
          </w:tcPr>
          <w:p w:rsidR="005D11E7" w:rsidRPr="004A3271" w:rsidRDefault="005D11E7" w:rsidP="004A3271">
            <w:pPr>
              <w:jc w:val="both"/>
              <w:rPr>
                <w:rFonts w:ascii="Arial" w:hAnsi="Arial" w:cs="Arial"/>
                <w:color w:val="000000"/>
                <w:spacing w:val="-2"/>
                <w:sz w:val="22"/>
                <w:szCs w:val="22"/>
              </w:rPr>
            </w:pPr>
            <w:r w:rsidRPr="004A3271">
              <w:rPr>
                <w:rFonts w:ascii="Arial" w:hAnsi="Arial" w:cs="Arial"/>
                <w:b/>
                <w:color w:val="000000"/>
                <w:spacing w:val="-2"/>
                <w:sz w:val="22"/>
                <w:szCs w:val="22"/>
              </w:rPr>
              <w:t>b)</w:t>
            </w:r>
            <w:r w:rsidRPr="004A3271">
              <w:rPr>
                <w:rFonts w:ascii="Arial" w:hAnsi="Arial" w:cs="Arial"/>
                <w:b/>
                <w:color w:val="000000"/>
                <w:spacing w:val="-2"/>
                <w:sz w:val="22"/>
                <w:szCs w:val="22"/>
              </w:rPr>
              <w:tab/>
              <w:t>Opening of graves</w:t>
            </w: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10"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jc w:val="both"/>
              <w:rPr>
                <w:rFonts w:ascii="Arial" w:hAnsi="Arial" w:cs="Arial"/>
                <w:color w:val="000000"/>
                <w:spacing w:val="-2"/>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jc w:val="both"/>
              <w:rPr>
                <w:rFonts w:ascii="Arial" w:hAnsi="Arial" w:cs="Arial"/>
                <w:color w:val="000000"/>
                <w:spacing w:val="-2"/>
                <w:sz w:val="22"/>
                <w:szCs w:val="22"/>
              </w:rPr>
            </w:pPr>
            <w:r w:rsidRPr="004A3271">
              <w:rPr>
                <w:rFonts w:ascii="Arial" w:hAnsi="Arial" w:cs="Arial"/>
                <w:b/>
                <w:color w:val="000000"/>
                <w:sz w:val="22"/>
                <w:szCs w:val="22"/>
              </w:rPr>
              <w:tab/>
            </w:r>
            <w:r w:rsidRPr="004A3271">
              <w:rPr>
                <w:rFonts w:ascii="Arial" w:hAnsi="Arial" w:cs="Arial"/>
                <w:color w:val="000000"/>
                <w:spacing w:val="-2"/>
                <w:sz w:val="22"/>
                <w:szCs w:val="22"/>
              </w:rPr>
              <w:t>Adult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R596.00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R1192.00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R632.00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R1265.00</w:t>
            </w: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jc w:val="both"/>
              <w:rPr>
                <w:rFonts w:ascii="Arial" w:hAnsi="Arial" w:cs="Arial"/>
                <w:color w:val="000000"/>
                <w:spacing w:val="-2"/>
                <w:sz w:val="22"/>
                <w:szCs w:val="22"/>
              </w:rPr>
            </w:pPr>
            <w:r w:rsidRPr="004A3271">
              <w:rPr>
                <w:rFonts w:ascii="Arial" w:hAnsi="Arial" w:cs="Arial"/>
                <w:color w:val="000000"/>
                <w:spacing w:val="-2"/>
                <w:sz w:val="22"/>
                <w:szCs w:val="22"/>
              </w:rPr>
              <w:tab/>
              <w:t>Child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R403.00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R806.00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R428.00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R855.00</w:t>
            </w:r>
          </w:p>
        </w:tc>
      </w:tr>
      <w:tr w:rsidR="005D11E7" w:rsidRPr="004A3271" w:rsidTr="00F1656F">
        <w:trPr>
          <w:gridAfter w:val="1"/>
          <w:wAfter w:w="17" w:type="dxa"/>
        </w:trPr>
        <w:tc>
          <w:tcPr>
            <w:tcW w:w="4512" w:type="dxa"/>
            <w:gridSpan w:val="2"/>
            <w:tcBorders>
              <w:top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z w:val="22"/>
                <w:szCs w:val="22"/>
              </w:rPr>
              <w:tab/>
              <w:t>Cremated ashes burial</w:t>
            </w:r>
          </w:p>
        </w:tc>
        <w:tc>
          <w:tcPr>
            <w:tcW w:w="1207"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R144.00</w:t>
            </w:r>
          </w:p>
        </w:tc>
        <w:tc>
          <w:tcPr>
            <w:tcW w:w="1210"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R288.00</w:t>
            </w:r>
          </w:p>
        </w:tc>
        <w:tc>
          <w:tcPr>
            <w:tcW w:w="1207"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R153.00</w:t>
            </w:r>
          </w:p>
        </w:tc>
        <w:tc>
          <w:tcPr>
            <w:tcW w:w="1207"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R306.00</w:t>
            </w:r>
          </w:p>
        </w:tc>
      </w:tr>
      <w:tr w:rsidR="005D11E7" w:rsidRPr="004A3271" w:rsidTr="00F1656F">
        <w:trPr>
          <w:gridAfter w:val="1"/>
          <w:wAfter w:w="17" w:type="dxa"/>
        </w:trPr>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c)</w:t>
            </w:r>
            <w:r w:rsidRPr="004A3271">
              <w:rPr>
                <w:rFonts w:ascii="Arial" w:hAnsi="Arial" w:cs="Arial"/>
                <w:color w:val="000000"/>
                <w:spacing w:val="-2"/>
                <w:sz w:val="22"/>
                <w:szCs w:val="22"/>
              </w:rPr>
              <w:tab/>
            </w:r>
            <w:r w:rsidRPr="004A3271">
              <w:rPr>
                <w:rFonts w:ascii="Arial" w:hAnsi="Arial" w:cs="Arial"/>
                <w:b/>
                <w:color w:val="000000"/>
                <w:spacing w:val="-2"/>
                <w:sz w:val="22"/>
                <w:szCs w:val="22"/>
              </w:rPr>
              <w:t>For enlarging a grave</w:t>
            </w: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10"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jc w:val="both"/>
              <w:rPr>
                <w:rFonts w:ascii="Arial" w:hAnsi="Arial" w:cs="Arial"/>
                <w:color w:val="000000"/>
                <w:spacing w:val="-2"/>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bottom w:val="nil"/>
            </w:tcBorders>
          </w:tcPr>
          <w:p w:rsidR="005D11E7" w:rsidRPr="004A3271" w:rsidRDefault="00D7530B" w:rsidP="004A3271">
            <w:pPr>
              <w:jc w:val="both"/>
              <w:rPr>
                <w:rFonts w:ascii="Arial" w:hAnsi="Arial" w:cs="Arial"/>
                <w:color w:val="000000"/>
                <w:spacing w:val="-2"/>
                <w:sz w:val="22"/>
                <w:szCs w:val="22"/>
              </w:rPr>
            </w:pPr>
            <w:r w:rsidRPr="004A3271">
              <w:rPr>
                <w:rFonts w:ascii="Arial" w:hAnsi="Arial" w:cs="Arial"/>
                <w:color w:val="000000"/>
                <w:spacing w:val="-2"/>
                <w:sz w:val="22"/>
                <w:szCs w:val="22"/>
              </w:rPr>
              <w:tab/>
              <w:t xml:space="preserve">Per 0,25 </w:t>
            </w:r>
            <w:proofErr w:type="spellStart"/>
            <w:r w:rsidRPr="004A3271">
              <w:rPr>
                <w:rFonts w:ascii="Arial" w:hAnsi="Arial" w:cs="Arial"/>
                <w:color w:val="000000"/>
                <w:spacing w:val="-2"/>
                <w:sz w:val="22"/>
                <w:szCs w:val="22"/>
              </w:rPr>
              <w:t>sq</w:t>
            </w:r>
            <w:r w:rsidR="005D11E7" w:rsidRPr="004A3271">
              <w:rPr>
                <w:rFonts w:ascii="Arial" w:hAnsi="Arial" w:cs="Arial"/>
                <w:color w:val="000000"/>
                <w:spacing w:val="-2"/>
                <w:sz w:val="22"/>
                <w:szCs w:val="22"/>
              </w:rPr>
              <w:t>m</w:t>
            </w:r>
            <w:proofErr w:type="spellEnd"/>
            <w:r w:rsidR="005D11E7" w:rsidRPr="004A3271">
              <w:rPr>
                <w:rFonts w:ascii="Arial" w:hAnsi="Arial" w:cs="Arial"/>
                <w:color w:val="000000"/>
                <w:spacing w:val="-2"/>
                <w:sz w:val="22"/>
                <w:szCs w:val="22"/>
              </w:rPr>
              <w:t xml:space="preserve"> or part thereof</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R307.00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R614.00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R326.00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R651.00</w:t>
            </w: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d)</w:t>
            </w:r>
            <w:r w:rsidRPr="004A3271">
              <w:rPr>
                <w:rFonts w:ascii="Arial" w:hAnsi="Arial" w:cs="Arial"/>
                <w:color w:val="000000"/>
                <w:spacing w:val="-2"/>
                <w:sz w:val="22"/>
                <w:szCs w:val="22"/>
              </w:rPr>
              <w:tab/>
            </w:r>
            <w:r w:rsidRPr="004A3271">
              <w:rPr>
                <w:rFonts w:ascii="Arial" w:hAnsi="Arial" w:cs="Arial"/>
                <w:b/>
                <w:color w:val="000000"/>
                <w:spacing w:val="-2"/>
                <w:sz w:val="22"/>
                <w:szCs w:val="22"/>
              </w:rPr>
              <w:t>Wall of remembrance</w:t>
            </w: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10"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For the approval of affixing a plate to a niche on the wall of remembrance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R114.00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R120.00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R121.00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R128.00</w:t>
            </w: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e)</w:t>
            </w:r>
            <w:r w:rsidRPr="004A3271">
              <w:rPr>
                <w:rFonts w:ascii="Arial" w:hAnsi="Arial" w:cs="Arial"/>
                <w:color w:val="000000"/>
                <w:spacing w:val="-2"/>
                <w:sz w:val="22"/>
                <w:szCs w:val="22"/>
              </w:rPr>
              <w:tab/>
            </w:r>
            <w:r w:rsidRPr="004A3271">
              <w:rPr>
                <w:rFonts w:ascii="Arial" w:hAnsi="Arial" w:cs="Arial"/>
                <w:b/>
                <w:color w:val="000000"/>
                <w:spacing w:val="-2"/>
                <w:sz w:val="22"/>
                <w:szCs w:val="22"/>
              </w:rPr>
              <w:t>Tombstone approvals</w:t>
            </w: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10"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u w:val="single"/>
              </w:rPr>
            </w:pPr>
            <w:r w:rsidRPr="004A3271">
              <w:rPr>
                <w:rFonts w:ascii="Arial" w:hAnsi="Arial" w:cs="Arial"/>
                <w:color w:val="000000"/>
                <w:spacing w:val="-2"/>
                <w:sz w:val="22"/>
                <w:szCs w:val="22"/>
              </w:rPr>
              <w:tab/>
              <w:t>Single tombstone approval</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R114.00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R120.00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R121.00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R128.00</w:t>
            </w:r>
          </w:p>
        </w:tc>
      </w:tr>
      <w:tr w:rsidR="005D11E7" w:rsidRPr="004A3271" w:rsidTr="00F1656F">
        <w:trPr>
          <w:gridAfter w:val="1"/>
          <w:wAfter w:w="17" w:type="dxa"/>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u w:val="single"/>
              </w:rPr>
            </w:pPr>
            <w:r w:rsidRPr="004A3271">
              <w:rPr>
                <w:rFonts w:ascii="Arial" w:hAnsi="Arial" w:cs="Arial"/>
                <w:color w:val="000000"/>
                <w:spacing w:val="-2"/>
                <w:sz w:val="22"/>
                <w:szCs w:val="22"/>
              </w:rPr>
              <w:tab/>
              <w:t>Double tombstone approval</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R222.00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R228.00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R236.00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R242.00</w:t>
            </w:r>
          </w:p>
        </w:tc>
      </w:tr>
      <w:tr w:rsidR="005D11E7" w:rsidRPr="004A3271" w:rsidTr="00F1656F">
        <w:trPr>
          <w:gridAfter w:val="1"/>
          <w:wAfter w:w="17" w:type="dxa"/>
          <w:cantSplit/>
        </w:trPr>
        <w:tc>
          <w:tcPr>
            <w:tcW w:w="4512" w:type="dxa"/>
            <w:gridSpan w:val="2"/>
            <w:tcBorders>
              <w:top w:val="nil"/>
              <w:bottom w:val="single" w:sz="6" w:space="0" w:color="auto"/>
            </w:tcBorders>
          </w:tcPr>
          <w:p w:rsidR="005D11E7" w:rsidRPr="004A3271" w:rsidRDefault="005D11E7" w:rsidP="004A3271">
            <w:pP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10"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shd w:val="clear" w:color="auto" w:fill="auto"/>
          </w:tcPr>
          <w:p w:rsidR="005D11E7" w:rsidRPr="004A3271" w:rsidRDefault="005D11E7" w:rsidP="004A3271">
            <w:pPr>
              <w:pStyle w:val="BodyText"/>
              <w:ind w:left="720" w:hanging="720"/>
              <w:rPr>
                <w:rFonts w:cs="Arial"/>
                <w:b/>
                <w:color w:val="000000"/>
                <w:sz w:val="22"/>
                <w:szCs w:val="22"/>
              </w:rPr>
            </w:pPr>
            <w:r w:rsidRPr="004A3271">
              <w:rPr>
                <w:rFonts w:cs="Arial"/>
                <w:b/>
                <w:color w:val="000000"/>
                <w:sz w:val="22"/>
                <w:szCs w:val="22"/>
              </w:rPr>
              <w:t>1.2</w:t>
            </w:r>
            <w:r w:rsidRPr="004A3271">
              <w:rPr>
                <w:rFonts w:cs="Arial"/>
                <w:b/>
                <w:color w:val="000000"/>
                <w:sz w:val="22"/>
                <w:szCs w:val="22"/>
              </w:rPr>
              <w:tab/>
              <w:t xml:space="preserve">POLOKWANE, SESHEGO, MANKWENG, SEBAYENG CEMETERIES </w:t>
            </w:r>
          </w:p>
          <w:p w:rsidR="005D11E7" w:rsidRPr="004A3271" w:rsidRDefault="005D11E7" w:rsidP="004A3271">
            <w:pPr>
              <w:rPr>
                <w:rFonts w:ascii="Arial" w:hAnsi="Arial" w:cs="Arial"/>
                <w:b/>
                <w:color w:val="000000"/>
                <w:sz w:val="22"/>
                <w:szCs w:val="22"/>
              </w:rPr>
            </w:pPr>
          </w:p>
        </w:tc>
        <w:tc>
          <w:tcPr>
            <w:tcW w:w="1207" w:type="dxa"/>
            <w:shd w:val="clear" w:color="auto" w:fill="auto"/>
          </w:tcPr>
          <w:p w:rsidR="005D11E7" w:rsidRPr="004A3271" w:rsidRDefault="005D11E7" w:rsidP="004A3271">
            <w:pPr>
              <w:jc w:val="center"/>
              <w:rPr>
                <w:rFonts w:ascii="Arial" w:hAnsi="Arial" w:cs="Arial"/>
                <w:b/>
                <w:color w:val="000000"/>
                <w:sz w:val="22"/>
                <w:szCs w:val="22"/>
              </w:rPr>
            </w:pPr>
            <w:r w:rsidRPr="004A3271">
              <w:rPr>
                <w:rFonts w:ascii="Arial" w:hAnsi="Arial" w:cs="Arial"/>
                <w:b/>
                <w:color w:val="000000"/>
                <w:sz w:val="22"/>
                <w:szCs w:val="22"/>
              </w:rPr>
              <w:t>Resident</w:t>
            </w:r>
          </w:p>
        </w:tc>
        <w:tc>
          <w:tcPr>
            <w:tcW w:w="1210" w:type="dxa"/>
            <w:shd w:val="clear" w:color="auto" w:fill="auto"/>
          </w:tcPr>
          <w:p w:rsidR="005D11E7" w:rsidRPr="004A3271" w:rsidRDefault="005D11E7" w:rsidP="004A3271">
            <w:pPr>
              <w:jc w:val="center"/>
              <w:rPr>
                <w:rFonts w:ascii="Arial" w:hAnsi="Arial" w:cs="Arial"/>
                <w:b/>
                <w:color w:val="000000"/>
                <w:sz w:val="22"/>
                <w:szCs w:val="22"/>
              </w:rPr>
            </w:pPr>
            <w:r w:rsidRPr="004A3271">
              <w:rPr>
                <w:rFonts w:ascii="Arial" w:hAnsi="Arial" w:cs="Arial"/>
                <w:b/>
                <w:color w:val="000000"/>
                <w:sz w:val="22"/>
                <w:szCs w:val="22"/>
              </w:rPr>
              <w:t>Non resident</w:t>
            </w:r>
          </w:p>
        </w:tc>
        <w:tc>
          <w:tcPr>
            <w:tcW w:w="1207" w:type="dxa"/>
            <w:shd w:val="clear" w:color="auto" w:fill="auto"/>
          </w:tcPr>
          <w:p w:rsidR="005D11E7" w:rsidRPr="004A3271" w:rsidRDefault="005D11E7" w:rsidP="004A3271">
            <w:pPr>
              <w:jc w:val="center"/>
              <w:rPr>
                <w:rFonts w:ascii="Arial" w:hAnsi="Arial" w:cs="Arial"/>
                <w:b/>
                <w:color w:val="000000"/>
                <w:sz w:val="22"/>
                <w:szCs w:val="22"/>
              </w:rPr>
            </w:pPr>
            <w:r w:rsidRPr="004A3271">
              <w:rPr>
                <w:rFonts w:ascii="Arial" w:hAnsi="Arial" w:cs="Arial"/>
                <w:b/>
                <w:color w:val="000000"/>
                <w:sz w:val="22"/>
                <w:szCs w:val="22"/>
              </w:rPr>
              <w:t>Resident</w:t>
            </w:r>
          </w:p>
        </w:tc>
        <w:tc>
          <w:tcPr>
            <w:tcW w:w="1207" w:type="dxa"/>
            <w:shd w:val="clear" w:color="auto" w:fill="auto"/>
          </w:tcPr>
          <w:p w:rsidR="005D11E7" w:rsidRPr="004A3271" w:rsidRDefault="005D11E7" w:rsidP="004A3271">
            <w:pPr>
              <w:jc w:val="center"/>
              <w:rPr>
                <w:rFonts w:ascii="Arial" w:hAnsi="Arial" w:cs="Arial"/>
                <w:b/>
                <w:color w:val="000000"/>
                <w:sz w:val="22"/>
                <w:szCs w:val="22"/>
              </w:rPr>
            </w:pPr>
            <w:r w:rsidRPr="004A3271">
              <w:rPr>
                <w:rFonts w:ascii="Arial" w:hAnsi="Arial" w:cs="Arial"/>
                <w:b/>
                <w:color w:val="000000"/>
                <w:sz w:val="22"/>
                <w:szCs w:val="22"/>
              </w:rPr>
              <w:t>Non resident</w:t>
            </w:r>
          </w:p>
        </w:tc>
      </w:tr>
      <w:tr w:rsidR="005D11E7" w:rsidRPr="004A3271" w:rsidTr="00F1656F">
        <w:trPr>
          <w:gridAfter w:val="1"/>
          <w:wAfter w:w="17" w:type="dxa"/>
          <w:cantSplit/>
        </w:trPr>
        <w:tc>
          <w:tcPr>
            <w:tcW w:w="4512" w:type="dxa"/>
            <w:gridSpan w:val="2"/>
            <w:tcBorders>
              <w:bottom w:val="single" w:sz="4" w:space="0" w:color="auto"/>
            </w:tcBorders>
          </w:tcPr>
          <w:p w:rsidR="005D11E7" w:rsidRPr="004A3271" w:rsidRDefault="005D11E7" w:rsidP="004A3271">
            <w:pPr>
              <w:ind w:left="720" w:hanging="720"/>
              <w:jc w:val="both"/>
              <w:rPr>
                <w:rFonts w:ascii="Arial" w:hAnsi="Arial" w:cs="Arial"/>
                <w:b/>
                <w:color w:val="000000"/>
                <w:sz w:val="22"/>
                <w:szCs w:val="22"/>
              </w:rPr>
            </w:pPr>
            <w:r w:rsidRPr="004A3271">
              <w:rPr>
                <w:rFonts w:ascii="Arial" w:hAnsi="Arial" w:cs="Arial"/>
                <w:b/>
                <w:color w:val="000000"/>
                <w:sz w:val="22"/>
                <w:szCs w:val="22"/>
              </w:rPr>
              <w:tab/>
              <w:t xml:space="preserve">Purchase of a grave for immediate use in cases such as mentioned in Clause 19 (1), (a), (b) and (c) of the Pietersburg </w:t>
            </w:r>
            <w:r w:rsidR="00D7530B" w:rsidRPr="004A3271">
              <w:rPr>
                <w:rFonts w:ascii="Arial" w:hAnsi="Arial" w:cs="Arial"/>
                <w:b/>
                <w:color w:val="000000"/>
                <w:sz w:val="22"/>
                <w:szCs w:val="22"/>
              </w:rPr>
              <w:t>Municipality</w:t>
            </w:r>
            <w:r w:rsidRPr="004A3271">
              <w:rPr>
                <w:rFonts w:ascii="Arial" w:hAnsi="Arial" w:cs="Arial"/>
                <w:b/>
                <w:color w:val="000000"/>
                <w:sz w:val="22"/>
                <w:szCs w:val="22"/>
              </w:rPr>
              <w:t>: Cemetery By-Laws</w:t>
            </w:r>
          </w:p>
        </w:tc>
        <w:tc>
          <w:tcPr>
            <w:tcW w:w="1207" w:type="dxa"/>
            <w:tcBorders>
              <w:bottom w:val="single" w:sz="4" w:space="0" w:color="auto"/>
            </w:tcBorders>
          </w:tcPr>
          <w:p w:rsidR="005D11E7" w:rsidRPr="004A3271" w:rsidRDefault="005D11E7" w:rsidP="004A3271">
            <w:pPr>
              <w:rPr>
                <w:rFonts w:ascii="Arial" w:hAnsi="Arial" w:cs="Arial"/>
                <w:b/>
                <w:color w:val="000000"/>
                <w:sz w:val="22"/>
                <w:szCs w:val="22"/>
              </w:rPr>
            </w:pPr>
          </w:p>
        </w:tc>
        <w:tc>
          <w:tcPr>
            <w:tcW w:w="1210" w:type="dxa"/>
            <w:tcBorders>
              <w:bottom w:val="single" w:sz="4" w:space="0" w:color="auto"/>
            </w:tcBorders>
          </w:tcPr>
          <w:p w:rsidR="005D11E7" w:rsidRPr="004A3271" w:rsidRDefault="005D11E7" w:rsidP="004A3271">
            <w:pPr>
              <w:rPr>
                <w:rFonts w:ascii="Arial" w:hAnsi="Arial" w:cs="Arial"/>
                <w:b/>
                <w:color w:val="000000"/>
                <w:sz w:val="22"/>
                <w:szCs w:val="22"/>
              </w:rPr>
            </w:pPr>
          </w:p>
        </w:tc>
        <w:tc>
          <w:tcPr>
            <w:tcW w:w="1207" w:type="dxa"/>
            <w:tcBorders>
              <w:bottom w:val="single" w:sz="4" w:space="0" w:color="auto"/>
            </w:tcBorders>
          </w:tcPr>
          <w:p w:rsidR="005D11E7" w:rsidRPr="004A3271" w:rsidRDefault="005D11E7" w:rsidP="004A3271">
            <w:pPr>
              <w:rPr>
                <w:rFonts w:ascii="Arial" w:hAnsi="Arial" w:cs="Arial"/>
                <w:b/>
                <w:color w:val="000000"/>
                <w:sz w:val="22"/>
                <w:szCs w:val="22"/>
              </w:rPr>
            </w:pPr>
          </w:p>
        </w:tc>
        <w:tc>
          <w:tcPr>
            <w:tcW w:w="1207" w:type="dxa"/>
            <w:tcBorders>
              <w:bottom w:val="single" w:sz="4" w:space="0" w:color="auto"/>
            </w:tcBorders>
          </w:tcPr>
          <w:p w:rsidR="005D11E7" w:rsidRPr="004A3271" w:rsidRDefault="005D11E7" w:rsidP="004A3271">
            <w:pPr>
              <w:rPr>
                <w:rFonts w:ascii="Arial" w:hAnsi="Arial" w:cs="Arial"/>
                <w:b/>
                <w:color w:val="000000"/>
                <w:sz w:val="22"/>
                <w:szCs w:val="22"/>
              </w:rPr>
            </w:pPr>
          </w:p>
        </w:tc>
      </w:tr>
      <w:tr w:rsidR="005D11E7" w:rsidRPr="004A3271" w:rsidTr="00F1656F">
        <w:trPr>
          <w:gridAfter w:val="1"/>
          <w:wAfter w:w="17" w:type="dxa"/>
          <w:cantSplit/>
        </w:trPr>
        <w:tc>
          <w:tcPr>
            <w:tcW w:w="4512" w:type="dxa"/>
            <w:gridSpan w:val="2"/>
            <w:tcBorders>
              <w:top w:val="single" w:sz="4" w:space="0" w:color="auto"/>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ab/>
              <w:t>Adult grave</w:t>
            </w:r>
          </w:p>
        </w:tc>
        <w:tc>
          <w:tcPr>
            <w:tcW w:w="1207" w:type="dxa"/>
            <w:tcBorders>
              <w:top w:val="single" w:sz="4" w:space="0" w:color="auto"/>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R288.00</w:t>
            </w:r>
          </w:p>
        </w:tc>
        <w:tc>
          <w:tcPr>
            <w:tcW w:w="1210" w:type="dxa"/>
            <w:tcBorders>
              <w:top w:val="single" w:sz="4" w:space="0" w:color="auto"/>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R577.00</w:t>
            </w:r>
          </w:p>
        </w:tc>
        <w:tc>
          <w:tcPr>
            <w:tcW w:w="1207" w:type="dxa"/>
            <w:tcBorders>
              <w:top w:val="single" w:sz="4" w:space="0" w:color="auto"/>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R307.00</w:t>
            </w:r>
          </w:p>
        </w:tc>
        <w:tc>
          <w:tcPr>
            <w:tcW w:w="1207" w:type="dxa"/>
            <w:tcBorders>
              <w:top w:val="single" w:sz="4" w:space="0" w:color="auto"/>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R613.00</w:t>
            </w: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ab/>
              <w:t>Child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R180.00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R360.00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R202.00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R382.00</w:t>
            </w:r>
          </w:p>
        </w:tc>
      </w:tr>
      <w:tr w:rsidR="005D11E7" w:rsidRPr="004A3271" w:rsidTr="00F1656F">
        <w:trPr>
          <w:gridAfter w:val="1"/>
          <w:wAfter w:w="17" w:type="dxa"/>
          <w:cantSplit/>
        </w:trPr>
        <w:tc>
          <w:tcPr>
            <w:tcW w:w="4512" w:type="dxa"/>
            <w:gridSpan w:val="2"/>
            <w:tcBorders>
              <w:top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z w:val="22"/>
                <w:szCs w:val="22"/>
              </w:rPr>
              <w:tab/>
              <w:t>Cremated ashes burial</w:t>
            </w:r>
          </w:p>
        </w:tc>
        <w:tc>
          <w:tcPr>
            <w:tcW w:w="1207"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R144.00</w:t>
            </w:r>
          </w:p>
        </w:tc>
        <w:tc>
          <w:tcPr>
            <w:tcW w:w="1210"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R288.00</w:t>
            </w:r>
          </w:p>
        </w:tc>
        <w:tc>
          <w:tcPr>
            <w:tcW w:w="1207"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R152.64</w:t>
            </w:r>
          </w:p>
        </w:tc>
        <w:tc>
          <w:tcPr>
            <w:tcW w:w="1207"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R305.00</w:t>
            </w:r>
          </w:p>
        </w:tc>
      </w:tr>
      <w:tr w:rsidR="005D11E7" w:rsidRPr="004A3271" w:rsidTr="00F1656F">
        <w:trPr>
          <w:gridAfter w:val="1"/>
          <w:wAfter w:w="17" w:type="dxa"/>
          <w:cantSplit/>
          <w:trHeight w:val="770"/>
        </w:trPr>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b)</w:t>
            </w:r>
            <w:r w:rsidRPr="004A3271">
              <w:rPr>
                <w:rFonts w:ascii="Arial" w:hAnsi="Arial" w:cs="Arial"/>
                <w:color w:val="000000"/>
                <w:spacing w:val="-2"/>
                <w:sz w:val="22"/>
                <w:szCs w:val="22"/>
              </w:rPr>
              <w:tab/>
            </w:r>
            <w:r w:rsidRPr="004A3271">
              <w:rPr>
                <w:rFonts w:ascii="Arial" w:hAnsi="Arial" w:cs="Arial"/>
                <w:b/>
                <w:color w:val="000000"/>
                <w:spacing w:val="-2"/>
                <w:sz w:val="22"/>
                <w:szCs w:val="22"/>
              </w:rPr>
              <w:t>Opening of graves</w:t>
            </w:r>
          </w:p>
        </w:tc>
        <w:tc>
          <w:tcPr>
            <w:tcW w:w="1207" w:type="dxa"/>
            <w:tcBorders>
              <w:bottom w:val="nil"/>
            </w:tcBorders>
          </w:tcPr>
          <w:p w:rsidR="005D11E7" w:rsidRPr="004A3271" w:rsidRDefault="005D11E7" w:rsidP="004A3271">
            <w:pPr>
              <w:rPr>
                <w:rFonts w:ascii="Arial" w:hAnsi="Arial" w:cs="Arial"/>
                <w:color w:val="000000"/>
                <w:sz w:val="22"/>
                <w:szCs w:val="22"/>
              </w:rPr>
            </w:pPr>
          </w:p>
        </w:tc>
        <w:tc>
          <w:tcPr>
            <w:tcW w:w="1210" w:type="dxa"/>
            <w:tcBorders>
              <w:bottom w:val="nil"/>
            </w:tcBorders>
          </w:tcPr>
          <w:p w:rsidR="005D11E7" w:rsidRPr="004A3271" w:rsidRDefault="005D11E7" w:rsidP="004A3271">
            <w:pPr>
              <w:rPr>
                <w:rFonts w:ascii="Arial" w:hAnsi="Arial" w:cs="Arial"/>
                <w:color w:val="000000"/>
                <w:sz w:val="22"/>
                <w:szCs w:val="22"/>
              </w:rPr>
            </w:pPr>
          </w:p>
        </w:tc>
        <w:tc>
          <w:tcPr>
            <w:tcW w:w="1207" w:type="dxa"/>
            <w:tcBorders>
              <w:bottom w:val="nil"/>
            </w:tcBorders>
          </w:tcPr>
          <w:p w:rsidR="005D11E7" w:rsidRPr="004A3271" w:rsidRDefault="005D11E7" w:rsidP="004A3271">
            <w:pPr>
              <w:rPr>
                <w:rFonts w:ascii="Arial" w:hAnsi="Arial" w:cs="Arial"/>
                <w:color w:val="000000"/>
                <w:sz w:val="22"/>
                <w:szCs w:val="22"/>
              </w:rPr>
            </w:pPr>
          </w:p>
        </w:tc>
        <w:tc>
          <w:tcPr>
            <w:tcW w:w="1207" w:type="dxa"/>
            <w:tcBorders>
              <w:bottom w:val="nil"/>
            </w:tcBorders>
          </w:tcPr>
          <w:p w:rsidR="005D11E7" w:rsidRPr="004A3271" w:rsidRDefault="005D11E7" w:rsidP="004A3271">
            <w:pP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ab/>
              <w:t>Adult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R427.00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R854.00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R456.00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R906.00</w:t>
            </w: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ab/>
              <w:t>Child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R324.00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R648.00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R344.00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R687.00</w:t>
            </w:r>
          </w:p>
        </w:tc>
      </w:tr>
      <w:tr w:rsidR="005D11E7" w:rsidRPr="004A3271" w:rsidTr="00F1656F">
        <w:trPr>
          <w:gridAfter w:val="1"/>
          <w:wAfter w:w="17" w:type="dxa"/>
          <w:cantSplit/>
        </w:trPr>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10"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c)</w:t>
            </w:r>
            <w:r w:rsidRPr="004A3271">
              <w:rPr>
                <w:rFonts w:ascii="Arial" w:hAnsi="Arial" w:cs="Arial"/>
                <w:color w:val="000000"/>
                <w:spacing w:val="-2"/>
                <w:sz w:val="22"/>
                <w:szCs w:val="22"/>
              </w:rPr>
              <w:tab/>
            </w:r>
            <w:r w:rsidRPr="004A3271">
              <w:rPr>
                <w:rFonts w:ascii="Arial" w:hAnsi="Arial" w:cs="Arial"/>
                <w:b/>
                <w:color w:val="000000"/>
                <w:spacing w:val="-2"/>
                <w:sz w:val="22"/>
                <w:szCs w:val="22"/>
              </w:rPr>
              <w:t>For enlarging a grave:</w:t>
            </w: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10"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 xml:space="preserve">Per 0,25 </w:t>
            </w:r>
            <w:proofErr w:type="spellStart"/>
            <w:r w:rsidRPr="004A3271">
              <w:rPr>
                <w:rFonts w:ascii="Arial" w:hAnsi="Arial" w:cs="Arial"/>
                <w:color w:val="000000"/>
                <w:spacing w:val="-2"/>
                <w:sz w:val="22"/>
                <w:szCs w:val="22"/>
              </w:rPr>
              <w:t>sq.m</w:t>
            </w:r>
            <w:proofErr w:type="spellEnd"/>
            <w:r w:rsidRPr="004A3271">
              <w:rPr>
                <w:rFonts w:ascii="Arial" w:hAnsi="Arial" w:cs="Arial"/>
                <w:color w:val="000000"/>
                <w:spacing w:val="-2"/>
                <w:sz w:val="22"/>
                <w:szCs w:val="22"/>
              </w:rPr>
              <w:t xml:space="preserve"> or part thereof</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R228.00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R456.00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R484.00</w:t>
            </w:r>
          </w:p>
        </w:tc>
      </w:tr>
      <w:tr w:rsidR="005D11E7" w:rsidRPr="004A3271" w:rsidTr="00F1656F">
        <w:trPr>
          <w:gridAfter w:val="1"/>
          <w:wAfter w:w="17" w:type="dxa"/>
          <w:cantSplit/>
        </w:trPr>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10"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d)</w:t>
            </w:r>
            <w:r w:rsidRPr="004A3271">
              <w:rPr>
                <w:rFonts w:ascii="Arial" w:hAnsi="Arial" w:cs="Arial"/>
                <w:color w:val="000000"/>
                <w:spacing w:val="-2"/>
                <w:sz w:val="22"/>
                <w:szCs w:val="22"/>
              </w:rPr>
              <w:tab/>
            </w:r>
            <w:r w:rsidRPr="004A3271">
              <w:rPr>
                <w:rFonts w:ascii="Arial" w:hAnsi="Arial" w:cs="Arial"/>
                <w:b/>
                <w:color w:val="000000"/>
                <w:spacing w:val="-2"/>
                <w:sz w:val="22"/>
                <w:szCs w:val="22"/>
              </w:rPr>
              <w:t>Tombstone approvals</w:t>
            </w: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10"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ab/>
              <w:t>Single tombstone approval</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R90.00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R180.00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R191.00</w:t>
            </w: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ab/>
              <w:t>Double tombstone approval</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R175.00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R350.00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R371.00</w:t>
            </w:r>
          </w:p>
        </w:tc>
      </w:tr>
      <w:tr w:rsidR="005D11E7" w:rsidRPr="004A3271" w:rsidTr="00F1656F">
        <w:trPr>
          <w:gridAfter w:val="1"/>
          <w:wAfter w:w="17" w:type="dxa"/>
          <w:cantSplit/>
        </w:trPr>
        <w:tc>
          <w:tcPr>
            <w:tcW w:w="4512" w:type="dxa"/>
            <w:gridSpan w:val="2"/>
            <w:tcBorders>
              <w:top w:val="nil"/>
              <w:bottom w:val="single" w:sz="6" w:space="0" w:color="auto"/>
            </w:tcBorders>
          </w:tcPr>
          <w:p w:rsidR="005D11E7" w:rsidRPr="004A3271" w:rsidRDefault="005D11E7" w:rsidP="004A3271">
            <w:pPr>
              <w:rPr>
                <w:rFonts w:ascii="Arial" w:hAnsi="Arial" w:cs="Arial"/>
                <w:color w:val="000000"/>
                <w:spacing w:val="-2"/>
                <w:sz w:val="22"/>
                <w:szCs w:val="22"/>
              </w:rPr>
            </w:pPr>
          </w:p>
        </w:tc>
        <w:tc>
          <w:tcPr>
            <w:tcW w:w="1207" w:type="dxa"/>
            <w:tcBorders>
              <w:top w:val="nil"/>
              <w:bottom w:val="single" w:sz="6" w:space="0" w:color="auto"/>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single" w:sz="6" w:space="0" w:color="auto"/>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single" w:sz="6" w:space="0" w:color="auto"/>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single" w:sz="6"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shd w:val="clear" w:color="auto" w:fill="auto"/>
          </w:tcPr>
          <w:p w:rsidR="005D11E7" w:rsidRPr="004A3271" w:rsidRDefault="005D11E7" w:rsidP="004A3271">
            <w:pPr>
              <w:ind w:left="720" w:hanging="720"/>
              <w:rPr>
                <w:rFonts w:ascii="Arial" w:hAnsi="Arial" w:cs="Arial"/>
                <w:b/>
                <w:color w:val="000000"/>
                <w:sz w:val="22"/>
                <w:szCs w:val="22"/>
              </w:rPr>
            </w:pPr>
            <w:r w:rsidRPr="004A3271">
              <w:rPr>
                <w:rFonts w:ascii="Arial" w:hAnsi="Arial" w:cs="Arial"/>
                <w:b/>
                <w:color w:val="000000"/>
                <w:sz w:val="22"/>
                <w:szCs w:val="22"/>
              </w:rPr>
              <w:br w:type="page"/>
            </w:r>
            <w:bookmarkStart w:id="121" w:name="_Toc190941508"/>
            <w:bookmarkStart w:id="122" w:name="_Toc190941619"/>
            <w:r w:rsidRPr="004A3271">
              <w:rPr>
                <w:rFonts w:ascii="Arial" w:hAnsi="Arial" w:cs="Arial"/>
                <w:b/>
                <w:color w:val="000000"/>
                <w:sz w:val="22"/>
                <w:szCs w:val="22"/>
              </w:rPr>
              <w:t>1.3</w:t>
            </w:r>
            <w:r w:rsidRPr="004A3271">
              <w:rPr>
                <w:rFonts w:ascii="Arial" w:hAnsi="Arial" w:cs="Arial"/>
                <w:b/>
                <w:color w:val="000000"/>
                <w:sz w:val="22"/>
                <w:szCs w:val="22"/>
              </w:rPr>
              <w:tab/>
              <w:t>CHURCH STREET SOUTH CEMETERY</w:t>
            </w:r>
            <w:bookmarkEnd w:id="121"/>
            <w:bookmarkEnd w:id="122"/>
          </w:p>
        </w:tc>
        <w:tc>
          <w:tcPr>
            <w:tcW w:w="2417" w:type="dxa"/>
            <w:gridSpan w:val="2"/>
            <w:shd w:val="clear" w:color="auto" w:fill="auto"/>
          </w:tcPr>
          <w:p w:rsidR="005D11E7" w:rsidRPr="004A3271" w:rsidRDefault="005D11E7" w:rsidP="004A3271">
            <w:pPr>
              <w:jc w:val="center"/>
              <w:rPr>
                <w:rFonts w:ascii="Arial" w:hAnsi="Arial" w:cs="Arial"/>
                <w:b/>
                <w:bCs/>
                <w:color w:val="000000"/>
                <w:sz w:val="22"/>
                <w:szCs w:val="22"/>
              </w:rPr>
            </w:pPr>
          </w:p>
        </w:tc>
        <w:tc>
          <w:tcPr>
            <w:tcW w:w="2414" w:type="dxa"/>
            <w:gridSpan w:val="2"/>
            <w:shd w:val="clear" w:color="auto" w:fill="auto"/>
          </w:tcPr>
          <w:p w:rsidR="005D11E7" w:rsidRPr="004A3271" w:rsidRDefault="005D11E7" w:rsidP="004A3271">
            <w:pPr>
              <w:jc w:val="center"/>
              <w:rPr>
                <w:rFonts w:ascii="Arial" w:hAnsi="Arial" w:cs="Arial"/>
                <w:b/>
                <w:bCs/>
                <w:color w:val="000000"/>
                <w:sz w:val="22"/>
                <w:szCs w:val="22"/>
              </w:rPr>
            </w:pPr>
          </w:p>
        </w:tc>
      </w:tr>
      <w:tr w:rsidR="005D11E7" w:rsidRPr="004A3271" w:rsidTr="00F1656F">
        <w:trPr>
          <w:gridAfter w:val="1"/>
          <w:wAfter w:w="17" w:type="dxa"/>
          <w:cantSplit/>
        </w:trPr>
        <w:tc>
          <w:tcPr>
            <w:tcW w:w="4512" w:type="dxa"/>
            <w:gridSpan w:val="2"/>
            <w:tcBorders>
              <w:bottom w:val="nil"/>
            </w:tcBorders>
          </w:tcPr>
          <w:p w:rsidR="005D11E7" w:rsidRPr="004A3271" w:rsidRDefault="005D11E7" w:rsidP="004A3271">
            <w:pPr>
              <w:ind w:left="720" w:hanging="720"/>
              <w:jc w:val="both"/>
              <w:rPr>
                <w:rFonts w:ascii="Arial" w:hAnsi="Arial" w:cs="Arial"/>
                <w:b/>
                <w:color w:val="000000"/>
                <w:spacing w:val="-2"/>
                <w:sz w:val="22"/>
                <w:szCs w:val="22"/>
              </w:rPr>
            </w:pPr>
            <w:r w:rsidRPr="004A3271">
              <w:rPr>
                <w:rFonts w:ascii="Arial" w:hAnsi="Arial" w:cs="Arial"/>
                <w:b/>
                <w:color w:val="000000"/>
                <w:spacing w:val="-2"/>
                <w:sz w:val="22"/>
                <w:szCs w:val="22"/>
              </w:rPr>
              <w:t>a)</w:t>
            </w:r>
            <w:r w:rsidRPr="004A3271">
              <w:rPr>
                <w:rFonts w:ascii="Arial" w:hAnsi="Arial" w:cs="Arial"/>
                <w:b/>
                <w:color w:val="000000"/>
                <w:spacing w:val="-2"/>
                <w:sz w:val="22"/>
                <w:szCs w:val="22"/>
              </w:rPr>
              <w:tab/>
              <w:t>Purchase of a grave for immediate use in cases such as mentioned in Clause 19 (1), (a), (b) and (c)</w:t>
            </w:r>
          </w:p>
        </w:tc>
        <w:tc>
          <w:tcPr>
            <w:tcW w:w="1207" w:type="dxa"/>
            <w:tcBorders>
              <w:bottom w:val="nil"/>
            </w:tcBorders>
          </w:tcPr>
          <w:p w:rsidR="005D11E7" w:rsidRPr="004A3271" w:rsidRDefault="005D11E7" w:rsidP="004A3271">
            <w:pPr>
              <w:jc w:val="center"/>
              <w:rPr>
                <w:rFonts w:ascii="Arial" w:hAnsi="Arial" w:cs="Arial"/>
                <w:b/>
                <w:color w:val="000000"/>
                <w:sz w:val="22"/>
                <w:szCs w:val="22"/>
              </w:rPr>
            </w:pPr>
          </w:p>
        </w:tc>
        <w:tc>
          <w:tcPr>
            <w:tcW w:w="1210" w:type="dxa"/>
            <w:tcBorders>
              <w:bottom w:val="nil"/>
            </w:tcBorders>
          </w:tcPr>
          <w:p w:rsidR="005D11E7" w:rsidRPr="004A3271" w:rsidRDefault="005D11E7" w:rsidP="004A3271">
            <w:pPr>
              <w:jc w:val="center"/>
              <w:rPr>
                <w:rFonts w:ascii="Arial" w:hAnsi="Arial" w:cs="Arial"/>
                <w:b/>
                <w:color w:val="000000"/>
                <w:sz w:val="22"/>
                <w:szCs w:val="22"/>
              </w:rPr>
            </w:pPr>
          </w:p>
        </w:tc>
        <w:tc>
          <w:tcPr>
            <w:tcW w:w="1207" w:type="dxa"/>
            <w:tcBorders>
              <w:bottom w:val="nil"/>
            </w:tcBorders>
          </w:tcPr>
          <w:p w:rsidR="005D11E7" w:rsidRPr="004A3271" w:rsidRDefault="005D11E7" w:rsidP="004A3271">
            <w:pPr>
              <w:jc w:val="center"/>
              <w:rPr>
                <w:rFonts w:ascii="Arial" w:hAnsi="Arial" w:cs="Arial"/>
                <w:b/>
                <w:color w:val="000000"/>
                <w:sz w:val="22"/>
                <w:szCs w:val="22"/>
              </w:rPr>
            </w:pPr>
          </w:p>
        </w:tc>
        <w:tc>
          <w:tcPr>
            <w:tcW w:w="1207" w:type="dxa"/>
            <w:tcBorders>
              <w:bottom w:val="nil"/>
            </w:tcBorders>
          </w:tcPr>
          <w:p w:rsidR="005D11E7" w:rsidRPr="004A3271" w:rsidRDefault="005D11E7" w:rsidP="004A3271">
            <w:pPr>
              <w:jc w:val="center"/>
              <w:rPr>
                <w:rFonts w:ascii="Arial" w:hAnsi="Arial" w:cs="Arial"/>
                <w:b/>
                <w:color w:val="000000"/>
                <w:sz w:val="22"/>
                <w:szCs w:val="22"/>
              </w:rPr>
            </w:pP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u w:val="single"/>
              </w:rPr>
            </w:pPr>
            <w:r w:rsidRPr="004A3271">
              <w:rPr>
                <w:rFonts w:ascii="Arial" w:hAnsi="Arial" w:cs="Arial"/>
                <w:color w:val="000000"/>
                <w:spacing w:val="-2"/>
                <w:sz w:val="22"/>
                <w:szCs w:val="22"/>
              </w:rPr>
              <w:tab/>
              <w:t>Adult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R420.00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R840.00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R446.00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R891.00</w:t>
            </w: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u w:val="single"/>
              </w:rPr>
            </w:pPr>
            <w:r w:rsidRPr="004A3271">
              <w:rPr>
                <w:rFonts w:ascii="Arial" w:hAnsi="Arial" w:cs="Arial"/>
                <w:color w:val="000000"/>
                <w:spacing w:val="-2"/>
                <w:sz w:val="22"/>
                <w:szCs w:val="22"/>
              </w:rPr>
              <w:tab/>
              <w:t>Child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R295.00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R590.00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R313.00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R626.00</w:t>
            </w:r>
          </w:p>
        </w:tc>
      </w:tr>
      <w:tr w:rsidR="005D11E7" w:rsidRPr="004A3271" w:rsidTr="00F1656F">
        <w:trPr>
          <w:gridAfter w:val="1"/>
          <w:wAfter w:w="17" w:type="dxa"/>
          <w:cantSplit/>
        </w:trPr>
        <w:tc>
          <w:tcPr>
            <w:tcW w:w="4512" w:type="dxa"/>
            <w:gridSpan w:val="2"/>
            <w:tcBorders>
              <w:top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z w:val="22"/>
                <w:szCs w:val="22"/>
              </w:rPr>
              <w:tab/>
              <w:t>Cremated ashes burial</w:t>
            </w:r>
          </w:p>
        </w:tc>
        <w:tc>
          <w:tcPr>
            <w:tcW w:w="1207"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R144.00</w:t>
            </w:r>
          </w:p>
        </w:tc>
        <w:tc>
          <w:tcPr>
            <w:tcW w:w="1210"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R288.00</w:t>
            </w:r>
          </w:p>
        </w:tc>
        <w:tc>
          <w:tcPr>
            <w:tcW w:w="1207"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R152.64</w:t>
            </w:r>
          </w:p>
        </w:tc>
        <w:tc>
          <w:tcPr>
            <w:tcW w:w="1207" w:type="dxa"/>
            <w:tcBorders>
              <w:top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R305.28</w:t>
            </w:r>
          </w:p>
        </w:tc>
      </w:tr>
      <w:tr w:rsidR="005D11E7" w:rsidRPr="004A3271" w:rsidTr="00F1656F">
        <w:trPr>
          <w:gridAfter w:val="1"/>
          <w:wAfter w:w="17" w:type="dxa"/>
          <w:cantSplit/>
        </w:trPr>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b)</w:t>
            </w:r>
            <w:r w:rsidRPr="004A3271">
              <w:rPr>
                <w:rFonts w:ascii="Arial" w:hAnsi="Arial" w:cs="Arial"/>
                <w:color w:val="000000"/>
                <w:spacing w:val="-2"/>
                <w:sz w:val="22"/>
                <w:szCs w:val="22"/>
              </w:rPr>
              <w:tab/>
            </w:r>
            <w:r w:rsidRPr="004A3271">
              <w:rPr>
                <w:rFonts w:ascii="Arial" w:hAnsi="Arial" w:cs="Arial"/>
                <w:b/>
                <w:color w:val="000000"/>
                <w:spacing w:val="-2"/>
                <w:sz w:val="22"/>
                <w:szCs w:val="22"/>
              </w:rPr>
              <w:t>Opening of graves</w:t>
            </w: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10"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ab/>
              <w:t>Adult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R578.00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R1156.00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R613.00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R1226.00</w:t>
            </w: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ab/>
              <w:t>Child grave</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R403.00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R806.00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R428.00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R855.00</w:t>
            </w:r>
          </w:p>
        </w:tc>
      </w:tr>
      <w:tr w:rsidR="005D11E7" w:rsidRPr="004A3271" w:rsidTr="00F1656F">
        <w:trPr>
          <w:gridAfter w:val="1"/>
          <w:wAfter w:w="17" w:type="dxa"/>
          <w:cantSplit/>
        </w:trPr>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10"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c)</w:t>
            </w:r>
            <w:r w:rsidRPr="004A3271">
              <w:rPr>
                <w:rFonts w:ascii="Arial" w:hAnsi="Arial" w:cs="Arial"/>
                <w:color w:val="000000"/>
                <w:spacing w:val="-2"/>
                <w:sz w:val="22"/>
                <w:szCs w:val="22"/>
              </w:rPr>
              <w:tab/>
            </w:r>
            <w:r w:rsidRPr="004A3271">
              <w:rPr>
                <w:rFonts w:ascii="Arial" w:hAnsi="Arial" w:cs="Arial"/>
                <w:b/>
                <w:color w:val="000000"/>
                <w:spacing w:val="-2"/>
                <w:sz w:val="22"/>
                <w:szCs w:val="22"/>
              </w:rPr>
              <w:t>For enlarging a grave:</w:t>
            </w: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10"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 xml:space="preserve">Per 0,25 </w:t>
            </w:r>
            <w:proofErr w:type="spellStart"/>
            <w:r w:rsidRPr="004A3271">
              <w:rPr>
                <w:rFonts w:ascii="Arial" w:hAnsi="Arial" w:cs="Arial"/>
                <w:color w:val="000000"/>
                <w:spacing w:val="-2"/>
                <w:sz w:val="22"/>
                <w:szCs w:val="22"/>
              </w:rPr>
              <w:t>sq.m</w:t>
            </w:r>
            <w:proofErr w:type="spellEnd"/>
            <w:r w:rsidRPr="004A3271">
              <w:rPr>
                <w:rFonts w:ascii="Arial" w:hAnsi="Arial" w:cs="Arial"/>
                <w:color w:val="000000"/>
                <w:spacing w:val="-2"/>
                <w:sz w:val="22"/>
                <w:szCs w:val="22"/>
              </w:rPr>
              <w:t xml:space="preserve"> or part thereof</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R300.00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R600.00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R318.00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R636.00</w:t>
            </w:r>
          </w:p>
        </w:tc>
      </w:tr>
      <w:tr w:rsidR="005D11E7" w:rsidRPr="004A3271" w:rsidTr="00F1656F">
        <w:trPr>
          <w:gridAfter w:val="1"/>
          <w:wAfter w:w="17" w:type="dxa"/>
          <w:cantSplit/>
        </w:trPr>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10"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d)</w:t>
            </w:r>
            <w:r w:rsidRPr="004A3271">
              <w:rPr>
                <w:rFonts w:ascii="Arial" w:hAnsi="Arial" w:cs="Arial"/>
                <w:color w:val="000000"/>
                <w:spacing w:val="-2"/>
                <w:sz w:val="22"/>
                <w:szCs w:val="22"/>
              </w:rPr>
              <w:tab/>
            </w:r>
            <w:r w:rsidRPr="004A3271">
              <w:rPr>
                <w:rFonts w:ascii="Arial" w:hAnsi="Arial" w:cs="Arial"/>
                <w:b/>
                <w:color w:val="000000"/>
                <w:spacing w:val="-2"/>
                <w:sz w:val="22"/>
                <w:szCs w:val="22"/>
              </w:rPr>
              <w:t>Tombstone approvals</w:t>
            </w: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10"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c>
          <w:tcPr>
            <w:tcW w:w="1207" w:type="dxa"/>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u w:val="single"/>
              </w:rPr>
            </w:pPr>
            <w:r w:rsidRPr="004A3271">
              <w:rPr>
                <w:rFonts w:ascii="Arial" w:hAnsi="Arial" w:cs="Arial"/>
                <w:color w:val="000000"/>
                <w:spacing w:val="-2"/>
                <w:sz w:val="22"/>
                <w:szCs w:val="22"/>
              </w:rPr>
              <w:tab/>
              <w:t>Single tombstone approval</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R120.00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R144.00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R128.00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R153.00</w:t>
            </w: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u w:val="single"/>
              </w:rPr>
            </w:pPr>
            <w:r w:rsidRPr="004A3271">
              <w:rPr>
                <w:rFonts w:ascii="Arial" w:hAnsi="Arial" w:cs="Arial"/>
                <w:color w:val="000000"/>
                <w:spacing w:val="-2"/>
                <w:sz w:val="22"/>
                <w:szCs w:val="22"/>
              </w:rPr>
              <w:tab/>
              <w:t>Double tombstone approval</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R240.00</w:t>
            </w: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R287.00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R255.00</w:t>
            </w: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R305.00</w:t>
            </w:r>
          </w:p>
        </w:tc>
      </w:tr>
      <w:tr w:rsidR="005D11E7" w:rsidRPr="004A3271" w:rsidTr="00F1656F">
        <w:trPr>
          <w:gridAfter w:val="1"/>
          <w:wAfter w:w="17" w:type="dxa"/>
          <w:cantSplit/>
        </w:trPr>
        <w:tc>
          <w:tcPr>
            <w:tcW w:w="4512" w:type="dxa"/>
            <w:gridSpan w:val="2"/>
            <w:tcBorders>
              <w:top w:val="nil"/>
              <w:bottom w:val="nil"/>
            </w:tcBorders>
          </w:tcPr>
          <w:p w:rsidR="005D11E7" w:rsidRPr="004A3271" w:rsidRDefault="005D11E7" w:rsidP="004A3271">
            <w:pP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10"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c>
          <w:tcPr>
            <w:tcW w:w="1207" w:type="dxa"/>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gridAfter w:val="1"/>
          <w:wAfter w:w="17" w:type="dxa"/>
          <w:cantSplit/>
        </w:trPr>
        <w:tc>
          <w:tcPr>
            <w:tcW w:w="4512" w:type="dxa"/>
            <w:gridSpan w:val="2"/>
            <w:tcBorders>
              <w:top w:val="nil"/>
            </w:tcBorders>
          </w:tcPr>
          <w:p w:rsidR="005D11E7" w:rsidRPr="004A3271" w:rsidRDefault="005D11E7" w:rsidP="004A3271">
            <w:pP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10"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c>
          <w:tcPr>
            <w:tcW w:w="1207" w:type="dxa"/>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bottom w:val="single" w:sz="6" w:space="0" w:color="auto"/>
            </w:tcBorders>
            <w:shd w:val="clear" w:color="auto" w:fill="auto"/>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2.</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TOWN LANDS</w:t>
            </w:r>
          </w:p>
        </w:tc>
        <w:tc>
          <w:tcPr>
            <w:tcW w:w="2417" w:type="dxa"/>
            <w:gridSpan w:val="2"/>
            <w:tcBorders>
              <w:bottom w:val="single" w:sz="6" w:space="0" w:color="auto"/>
            </w:tcBorders>
            <w:shd w:val="clear" w:color="auto" w:fill="auto"/>
          </w:tcPr>
          <w:p w:rsidR="005D11E7" w:rsidRPr="004A3271" w:rsidRDefault="005D11E7" w:rsidP="004A3271">
            <w:pPr>
              <w:jc w:val="center"/>
              <w:rPr>
                <w:rFonts w:ascii="Arial" w:hAnsi="Arial" w:cs="Arial"/>
                <w:b/>
                <w:bCs/>
                <w:color w:val="000000"/>
                <w:sz w:val="22"/>
                <w:szCs w:val="22"/>
              </w:rPr>
            </w:pPr>
          </w:p>
          <w:p w:rsidR="005D11E7" w:rsidRPr="004A3271" w:rsidRDefault="005D11E7" w:rsidP="004A3271">
            <w:pPr>
              <w:rPr>
                <w:rFonts w:ascii="Arial" w:hAnsi="Arial" w:cs="Arial"/>
                <w:b/>
                <w:bCs/>
                <w:color w:val="000000"/>
                <w:sz w:val="22"/>
                <w:szCs w:val="22"/>
              </w:rPr>
            </w:pPr>
          </w:p>
        </w:tc>
        <w:tc>
          <w:tcPr>
            <w:tcW w:w="2431" w:type="dxa"/>
            <w:gridSpan w:val="3"/>
            <w:tcBorders>
              <w:bottom w:val="single" w:sz="6" w:space="0" w:color="auto"/>
            </w:tcBorders>
            <w:shd w:val="clear" w:color="auto" w:fill="auto"/>
          </w:tcPr>
          <w:p w:rsidR="005D11E7" w:rsidRPr="004A3271" w:rsidRDefault="005D11E7" w:rsidP="004A3271">
            <w:pPr>
              <w:jc w:val="center"/>
              <w:rPr>
                <w:rFonts w:ascii="Arial" w:hAnsi="Arial" w:cs="Arial"/>
                <w:b/>
                <w:bCs/>
                <w:color w:val="000000"/>
                <w:sz w:val="22"/>
                <w:szCs w:val="22"/>
              </w:rPr>
            </w:pPr>
          </w:p>
        </w:tc>
      </w:tr>
      <w:tr w:rsidR="005D11E7" w:rsidRPr="004A3271" w:rsidTr="00F1656F">
        <w:trPr>
          <w:cantSplit/>
        </w:trPr>
        <w:tc>
          <w:tcPr>
            <w:tcW w:w="4512" w:type="dxa"/>
            <w:gridSpan w:val="2"/>
            <w:tcBorders>
              <w:bottom w:val="single" w:sz="4" w:space="0" w:color="auto"/>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2.1</w:t>
            </w:r>
            <w:r w:rsidRPr="004A3271">
              <w:rPr>
                <w:rFonts w:ascii="Arial" w:hAnsi="Arial" w:cs="Arial"/>
                <w:color w:val="000000"/>
                <w:spacing w:val="-2"/>
                <w:sz w:val="22"/>
                <w:szCs w:val="22"/>
              </w:rPr>
              <w:tab/>
            </w:r>
            <w:r w:rsidRPr="004A3271">
              <w:rPr>
                <w:rFonts w:ascii="Arial" w:hAnsi="Arial" w:cs="Arial"/>
                <w:b/>
                <w:color w:val="000000"/>
                <w:spacing w:val="-2"/>
                <w:sz w:val="22"/>
                <w:szCs w:val="22"/>
                <w:u w:val="single"/>
              </w:rPr>
              <w:t>GRAZING</w:t>
            </w:r>
          </w:p>
        </w:tc>
        <w:tc>
          <w:tcPr>
            <w:tcW w:w="2417" w:type="dxa"/>
            <w:gridSpan w:val="2"/>
            <w:tcBorders>
              <w:bottom w:val="single" w:sz="4" w:space="0" w:color="auto"/>
            </w:tcBorders>
          </w:tcPr>
          <w:p w:rsidR="005D11E7" w:rsidRPr="004A3271" w:rsidRDefault="005D11E7" w:rsidP="004A3271">
            <w:pPr>
              <w:ind w:right="-280"/>
              <w:jc w:val="center"/>
              <w:rPr>
                <w:rFonts w:ascii="Arial" w:hAnsi="Arial" w:cs="Arial"/>
                <w:color w:val="000000"/>
                <w:sz w:val="22"/>
                <w:szCs w:val="22"/>
              </w:rPr>
            </w:pPr>
          </w:p>
        </w:tc>
        <w:tc>
          <w:tcPr>
            <w:tcW w:w="2431" w:type="dxa"/>
            <w:gridSpan w:val="3"/>
            <w:tcBorders>
              <w:bottom w:val="single" w:sz="4" w:space="0" w:color="auto"/>
            </w:tcBorders>
          </w:tcPr>
          <w:p w:rsidR="005D11E7" w:rsidRPr="004A3271" w:rsidRDefault="005D11E7" w:rsidP="004A3271">
            <w:pPr>
              <w:ind w:right="-280"/>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single" w:sz="4" w:space="0" w:color="auto"/>
              <w:bottom w:val="nil"/>
            </w:tcBorders>
          </w:tcPr>
          <w:p w:rsidR="005D11E7" w:rsidRPr="004A3271" w:rsidRDefault="005D11E7" w:rsidP="004A3271">
            <w:pPr>
              <w:ind w:right="-280"/>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ind w:right="-280"/>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jc w:val="both"/>
              <w:rPr>
                <w:rFonts w:ascii="Arial" w:hAnsi="Arial" w:cs="Arial"/>
                <w:b/>
                <w:color w:val="000000"/>
                <w:spacing w:val="-2"/>
                <w:sz w:val="22"/>
                <w:szCs w:val="22"/>
              </w:rPr>
            </w:pPr>
            <w:r w:rsidRPr="004A3271">
              <w:rPr>
                <w:rFonts w:ascii="Arial" w:hAnsi="Arial" w:cs="Arial"/>
                <w:color w:val="000000"/>
                <w:spacing w:val="-2"/>
                <w:sz w:val="22"/>
                <w:szCs w:val="22"/>
              </w:rPr>
              <w:tab/>
              <w:t xml:space="preserve">Tariff structure based on carrying capacity of camp and relevant lease agreement. – Per large stock unit per month. Or as per recommendations of the property </w:t>
            </w:r>
            <w:proofErr w:type="spellStart"/>
            <w:r w:rsidRPr="004A3271">
              <w:rPr>
                <w:rFonts w:ascii="Arial" w:hAnsi="Arial" w:cs="Arial"/>
                <w:color w:val="000000"/>
                <w:spacing w:val="-2"/>
                <w:sz w:val="22"/>
                <w:szCs w:val="22"/>
              </w:rPr>
              <w:t>valuer</w:t>
            </w:r>
            <w:proofErr w:type="spellEnd"/>
            <w:r w:rsidRPr="004A3271">
              <w:rPr>
                <w:rFonts w:ascii="Arial" w:hAnsi="Arial" w:cs="Arial"/>
                <w:color w:val="000000"/>
                <w:spacing w:val="-2"/>
                <w:sz w:val="22"/>
                <w:szCs w:val="22"/>
              </w:rPr>
              <w:t xml:space="preserve"> and approved by Council.</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R67.00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R75.00</w:t>
            </w:r>
          </w:p>
        </w:tc>
      </w:tr>
      <w:tr w:rsidR="005D11E7" w:rsidRPr="004A3271" w:rsidTr="00F1656F">
        <w:tc>
          <w:tcPr>
            <w:tcW w:w="4512" w:type="dxa"/>
            <w:gridSpan w:val="2"/>
            <w:tcBorders>
              <w:top w:val="nil"/>
            </w:tcBorders>
          </w:tcPr>
          <w:p w:rsidR="005D11E7" w:rsidRPr="004A3271" w:rsidRDefault="005D11E7" w:rsidP="004A3271">
            <w:pPr>
              <w:ind w:left="720" w:hanging="720"/>
              <w:jc w:val="both"/>
              <w:rPr>
                <w:rFonts w:ascii="Arial" w:hAnsi="Arial" w:cs="Arial"/>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ind w:left="720" w:hanging="720"/>
              <w:jc w:val="both"/>
              <w:rPr>
                <w:rFonts w:ascii="Arial" w:hAnsi="Arial" w:cs="Arial"/>
                <w:color w:val="000000"/>
                <w:sz w:val="22"/>
                <w:szCs w:val="22"/>
              </w:rPr>
            </w:pPr>
            <w:r w:rsidRPr="004A3271">
              <w:rPr>
                <w:rFonts w:ascii="Arial" w:hAnsi="Arial" w:cs="Arial"/>
                <w:b/>
                <w:bCs/>
                <w:color w:val="000000"/>
                <w:spacing w:val="-2"/>
                <w:sz w:val="22"/>
                <w:szCs w:val="22"/>
              </w:rPr>
              <w:t>2.2</w:t>
            </w:r>
            <w:r w:rsidRPr="004A3271">
              <w:rPr>
                <w:rFonts w:ascii="Arial" w:hAnsi="Arial" w:cs="Arial"/>
                <w:b/>
                <w:bCs/>
                <w:color w:val="000000"/>
                <w:spacing w:val="-2"/>
                <w:sz w:val="22"/>
                <w:szCs w:val="22"/>
              </w:rPr>
              <w:tab/>
            </w:r>
            <w:r w:rsidRPr="004A3271">
              <w:rPr>
                <w:rFonts w:ascii="Arial" w:hAnsi="Arial" w:cs="Arial"/>
                <w:b/>
                <w:bCs/>
                <w:color w:val="000000"/>
                <w:spacing w:val="-2"/>
                <w:sz w:val="22"/>
                <w:szCs w:val="22"/>
                <w:u w:val="single"/>
              </w:rPr>
              <w:t>GRASS</w:t>
            </w:r>
          </w:p>
        </w:tc>
        <w:tc>
          <w:tcPr>
            <w:tcW w:w="2417" w:type="dxa"/>
            <w:gridSpan w:val="2"/>
            <w:tcBorders>
              <w:bottom w:val="nil"/>
            </w:tcBorders>
          </w:tcPr>
          <w:p w:rsidR="005D11E7" w:rsidRPr="004A3271" w:rsidRDefault="005D11E7" w:rsidP="004A3271">
            <w:pPr>
              <w:rPr>
                <w:rFonts w:ascii="Arial" w:hAnsi="Arial" w:cs="Arial"/>
                <w:color w:val="000000"/>
                <w:sz w:val="22"/>
                <w:szCs w:val="22"/>
              </w:rPr>
            </w:pPr>
          </w:p>
        </w:tc>
        <w:tc>
          <w:tcPr>
            <w:tcW w:w="2431" w:type="dxa"/>
            <w:gridSpan w:val="3"/>
            <w:tcBorders>
              <w:bottom w:val="nil"/>
            </w:tcBorders>
          </w:tcPr>
          <w:p w:rsidR="005D11E7" w:rsidRPr="004A3271" w:rsidRDefault="005D11E7" w:rsidP="004A3271">
            <w:pP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jc w:val="both"/>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jc w:val="both"/>
              <w:rPr>
                <w:rFonts w:ascii="Arial" w:hAnsi="Arial" w:cs="Arial"/>
                <w:color w:val="000000"/>
                <w:sz w:val="22"/>
                <w:szCs w:val="22"/>
              </w:rPr>
            </w:pPr>
            <w:r w:rsidRPr="004A3271">
              <w:rPr>
                <w:rFonts w:ascii="Arial" w:hAnsi="Arial" w:cs="Arial"/>
                <w:color w:val="000000"/>
                <w:spacing w:val="-2"/>
                <w:sz w:val="22"/>
                <w:szCs w:val="22"/>
              </w:rPr>
              <w:tab/>
              <w:t>Grass, per bundles with a diameter of 15cm per bundle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R11.00</w:t>
            </w:r>
          </w:p>
        </w:tc>
      </w:tr>
      <w:tr w:rsidR="005D11E7" w:rsidRPr="004A3271" w:rsidTr="00F1656F">
        <w:tc>
          <w:tcPr>
            <w:tcW w:w="4512" w:type="dxa"/>
            <w:gridSpan w:val="2"/>
            <w:tcBorders>
              <w:top w:val="nil"/>
              <w:bottom w:val="single" w:sz="6" w:space="0" w:color="auto"/>
            </w:tcBorders>
          </w:tcPr>
          <w:p w:rsidR="005D11E7" w:rsidRPr="004A3271" w:rsidRDefault="005D11E7" w:rsidP="004A3271">
            <w:pPr>
              <w:ind w:left="720" w:hanging="720"/>
              <w:rPr>
                <w:rFonts w:ascii="Arial" w:hAnsi="Arial" w:cs="Arial"/>
                <w:b/>
                <w:color w:val="000000"/>
                <w:spacing w:val="-2"/>
                <w:sz w:val="22"/>
                <w:szCs w:val="22"/>
              </w:rPr>
            </w:pPr>
          </w:p>
          <w:p w:rsidR="005D11E7" w:rsidRPr="004A3271" w:rsidRDefault="005D11E7" w:rsidP="004A3271">
            <w:pPr>
              <w:ind w:left="720" w:hanging="720"/>
              <w:rPr>
                <w:rFonts w:ascii="Arial" w:hAnsi="Arial" w:cs="Arial"/>
                <w:b/>
                <w:color w:val="000000"/>
                <w:spacing w:val="-2"/>
                <w:sz w:val="22"/>
                <w:szCs w:val="22"/>
              </w:rPr>
            </w:pPr>
          </w:p>
          <w:p w:rsidR="005D11E7" w:rsidRPr="004A3271" w:rsidRDefault="005D11E7" w:rsidP="004A3271">
            <w:pPr>
              <w:ind w:left="720" w:hanging="720"/>
              <w:rPr>
                <w:rFonts w:ascii="Arial" w:hAnsi="Arial" w:cs="Arial"/>
                <w:b/>
                <w:color w:val="000000"/>
                <w:spacing w:val="-2"/>
                <w:sz w:val="22"/>
                <w:szCs w:val="22"/>
              </w:rPr>
            </w:pPr>
          </w:p>
        </w:tc>
        <w:tc>
          <w:tcPr>
            <w:tcW w:w="2417" w:type="dxa"/>
            <w:gridSpan w:val="2"/>
            <w:tcBorders>
              <w:top w:val="nil"/>
              <w:bottom w:val="single" w:sz="6" w:space="0" w:color="auto"/>
            </w:tcBorders>
          </w:tcPr>
          <w:p w:rsidR="005D11E7" w:rsidRPr="004A3271" w:rsidRDefault="005D11E7" w:rsidP="004A3271">
            <w:pPr>
              <w:jc w:val="center"/>
              <w:rPr>
                <w:rFonts w:ascii="Arial" w:hAnsi="Arial" w:cs="Arial"/>
                <w:b/>
                <w:color w:val="000000"/>
                <w:sz w:val="22"/>
                <w:szCs w:val="22"/>
              </w:rPr>
            </w:pPr>
          </w:p>
        </w:tc>
        <w:tc>
          <w:tcPr>
            <w:tcW w:w="2431" w:type="dxa"/>
            <w:gridSpan w:val="3"/>
            <w:tcBorders>
              <w:top w:val="nil"/>
              <w:bottom w:val="single" w:sz="6" w:space="0" w:color="auto"/>
            </w:tcBorders>
          </w:tcPr>
          <w:p w:rsidR="005D11E7" w:rsidRPr="004A3271" w:rsidRDefault="005D11E7" w:rsidP="004A3271">
            <w:pPr>
              <w:jc w:val="center"/>
              <w:rPr>
                <w:rFonts w:ascii="Arial" w:hAnsi="Arial" w:cs="Arial"/>
                <w:b/>
                <w:color w:val="000000"/>
                <w:sz w:val="22"/>
                <w:szCs w:val="22"/>
              </w:rPr>
            </w:pPr>
          </w:p>
        </w:tc>
      </w:tr>
      <w:tr w:rsidR="005D11E7" w:rsidRPr="004A3271" w:rsidTr="00F1656F">
        <w:tc>
          <w:tcPr>
            <w:tcW w:w="4512" w:type="dxa"/>
            <w:gridSpan w:val="2"/>
            <w:tcBorders>
              <w:top w:val="single" w:sz="6" w:space="0" w:color="auto"/>
              <w:bottom w:val="nil"/>
            </w:tcBorders>
          </w:tcPr>
          <w:p w:rsidR="005D11E7" w:rsidRPr="004A3271" w:rsidRDefault="005D11E7" w:rsidP="004A3271">
            <w:pPr>
              <w:rPr>
                <w:rFonts w:ascii="Arial" w:hAnsi="Arial" w:cs="Arial"/>
                <w:b/>
                <w:color w:val="000000"/>
                <w:spacing w:val="-2"/>
                <w:sz w:val="22"/>
                <w:szCs w:val="22"/>
                <w:u w:val="single"/>
              </w:rPr>
            </w:pPr>
            <w:r w:rsidRPr="004A3271">
              <w:rPr>
                <w:rFonts w:ascii="Arial" w:hAnsi="Arial" w:cs="Arial"/>
                <w:b/>
                <w:color w:val="000000"/>
                <w:spacing w:val="-2"/>
                <w:sz w:val="22"/>
                <w:szCs w:val="22"/>
              </w:rPr>
              <w:t>2.3</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 xml:space="preserve">RENTAL OF LAND ON AN OCCASIONAL </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BASIS</w:t>
            </w:r>
          </w:p>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t>(Circus and amusement park)</w:t>
            </w:r>
          </w:p>
        </w:tc>
        <w:tc>
          <w:tcPr>
            <w:tcW w:w="2417" w:type="dxa"/>
            <w:gridSpan w:val="2"/>
            <w:tcBorders>
              <w:top w:val="single" w:sz="6" w:space="0" w:color="auto"/>
              <w:bottom w:val="nil"/>
            </w:tcBorders>
          </w:tcPr>
          <w:p w:rsidR="005D11E7" w:rsidRPr="004A3271" w:rsidRDefault="005D11E7" w:rsidP="004A3271">
            <w:pPr>
              <w:jc w:val="center"/>
              <w:rPr>
                <w:rFonts w:ascii="Arial" w:hAnsi="Arial" w:cs="Arial"/>
                <w:b/>
                <w:color w:val="000000"/>
                <w:sz w:val="22"/>
                <w:szCs w:val="22"/>
              </w:rPr>
            </w:pPr>
          </w:p>
        </w:tc>
        <w:tc>
          <w:tcPr>
            <w:tcW w:w="2431" w:type="dxa"/>
            <w:gridSpan w:val="3"/>
            <w:tcBorders>
              <w:top w:val="single" w:sz="6" w:space="0" w:color="auto"/>
              <w:bottom w:val="nil"/>
            </w:tcBorders>
          </w:tcPr>
          <w:p w:rsidR="005D11E7" w:rsidRPr="004A3271" w:rsidRDefault="005D11E7" w:rsidP="004A3271">
            <w:pPr>
              <w:jc w:val="center"/>
              <w:rPr>
                <w:rFonts w:ascii="Arial" w:hAnsi="Arial" w:cs="Arial"/>
                <w:b/>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51"/>
        </w:trPr>
        <w:tc>
          <w:tcPr>
            <w:tcW w:w="4512" w:type="dxa"/>
            <w:gridSpan w:val="2"/>
            <w:tcBorders>
              <w:top w:val="nil"/>
              <w:bottom w:val="single" w:sz="4" w:space="0" w:color="auto"/>
            </w:tcBorders>
          </w:tcPr>
          <w:p w:rsidR="005D11E7" w:rsidRPr="004A3271" w:rsidRDefault="005D11E7" w:rsidP="004A3271">
            <w:pPr>
              <w:ind w:left="720" w:hanging="720"/>
              <w:jc w:val="both"/>
              <w:rPr>
                <w:rFonts w:ascii="Arial" w:hAnsi="Arial" w:cs="Arial"/>
                <w:b/>
                <w:color w:val="000000"/>
                <w:spacing w:val="-2"/>
                <w:sz w:val="22"/>
                <w:szCs w:val="22"/>
              </w:rPr>
            </w:pPr>
            <w:r w:rsidRPr="004A3271">
              <w:rPr>
                <w:rFonts w:ascii="Arial" w:hAnsi="Arial" w:cs="Arial"/>
                <w:b/>
                <w:color w:val="000000"/>
                <w:spacing w:val="-2"/>
                <w:sz w:val="22"/>
                <w:szCs w:val="22"/>
              </w:rPr>
              <w:tab/>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jc w:val="both"/>
              <w:rPr>
                <w:rFonts w:ascii="Arial" w:hAnsi="Arial" w:cs="Arial"/>
                <w:b/>
                <w:color w:val="000000"/>
                <w:spacing w:val="-2"/>
                <w:sz w:val="22"/>
                <w:szCs w:val="22"/>
              </w:rPr>
            </w:pPr>
            <w:r w:rsidRPr="004A3271">
              <w:rPr>
                <w:rFonts w:ascii="Arial" w:hAnsi="Arial" w:cs="Arial"/>
                <w:color w:val="000000"/>
                <w:spacing w:val="-2"/>
                <w:sz w:val="22"/>
                <w:szCs w:val="22"/>
              </w:rPr>
              <w:t xml:space="preserve">         For the occasional rental of land on  which to pitch tents, erect structures and/or park vehicles on the natural land surface and for which no foundations or permanent hard floors are erected.</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pBdr>
                <w:left w:val="single" w:sz="4" w:space="4" w:color="auto"/>
              </w:pBdr>
              <w:ind w:left="720" w:hanging="720"/>
              <w:rPr>
                <w:rFonts w:ascii="Arial" w:hAnsi="Arial" w:cs="Arial"/>
                <w:color w:val="000000"/>
                <w:spacing w:val="-2"/>
                <w:sz w:val="22"/>
                <w:szCs w:val="22"/>
              </w:rPr>
            </w:pPr>
            <w:r w:rsidRPr="004A3271">
              <w:rPr>
                <w:rFonts w:ascii="Arial" w:hAnsi="Arial" w:cs="Arial"/>
                <w:color w:val="000000"/>
                <w:spacing w:val="-2"/>
                <w:sz w:val="22"/>
                <w:szCs w:val="22"/>
              </w:rPr>
              <w:tab/>
              <w:t>Per day or part of a day</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R541.00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R600.00</w:t>
            </w: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u w:val="single"/>
              </w:rPr>
            </w:pPr>
            <w:r w:rsidRPr="004A3271">
              <w:rPr>
                <w:rFonts w:ascii="Arial" w:hAnsi="Arial" w:cs="Arial"/>
                <w:color w:val="000000"/>
                <w:spacing w:val="-2"/>
                <w:sz w:val="22"/>
                <w:szCs w:val="22"/>
              </w:rPr>
              <w:tab/>
            </w:r>
            <w:r w:rsidRPr="004A3271">
              <w:rPr>
                <w:rFonts w:ascii="Arial" w:hAnsi="Arial" w:cs="Arial"/>
                <w:color w:val="000000"/>
                <w:spacing w:val="-2"/>
                <w:sz w:val="22"/>
                <w:szCs w:val="22"/>
                <w:u w:val="single"/>
              </w:rPr>
              <w:t>Areas: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1"/>
              </w:numPr>
              <w:rPr>
                <w:rFonts w:ascii="Arial" w:hAnsi="Arial" w:cs="Arial"/>
                <w:color w:val="000000"/>
                <w:spacing w:val="-2"/>
                <w:sz w:val="22"/>
                <w:szCs w:val="22"/>
              </w:rPr>
            </w:pPr>
            <w:proofErr w:type="spellStart"/>
            <w:r w:rsidRPr="004A3271">
              <w:rPr>
                <w:rFonts w:ascii="Arial" w:hAnsi="Arial" w:cs="Arial"/>
                <w:color w:val="000000"/>
                <w:spacing w:val="-2"/>
                <w:sz w:val="22"/>
                <w:szCs w:val="22"/>
              </w:rPr>
              <w:t>Seshego</w:t>
            </w:r>
            <w:proofErr w:type="spellEnd"/>
            <w:r w:rsidRPr="004A3271">
              <w:rPr>
                <w:rFonts w:ascii="Arial" w:hAnsi="Arial" w:cs="Arial"/>
                <w:color w:val="000000"/>
                <w:spacing w:val="-2"/>
                <w:sz w:val="22"/>
                <w:szCs w:val="22"/>
              </w:rPr>
              <w:t xml:space="preserve"> Zone 7 Open area next to Police Station</w:t>
            </w:r>
          </w:p>
          <w:p w:rsidR="005D11E7" w:rsidRPr="004A3271" w:rsidRDefault="005D11E7" w:rsidP="004A3271">
            <w:pPr>
              <w:numPr>
                <w:ilvl w:val="0"/>
                <w:numId w:val="1"/>
              </w:numPr>
              <w:rPr>
                <w:rFonts w:ascii="Arial" w:hAnsi="Arial" w:cs="Arial"/>
                <w:color w:val="000000"/>
                <w:spacing w:val="-2"/>
                <w:sz w:val="22"/>
                <w:szCs w:val="22"/>
              </w:rPr>
            </w:pPr>
            <w:r w:rsidRPr="004A3271">
              <w:rPr>
                <w:rFonts w:ascii="Arial" w:hAnsi="Arial" w:cs="Arial"/>
                <w:color w:val="000000"/>
                <w:spacing w:val="-2"/>
                <w:sz w:val="22"/>
                <w:szCs w:val="22"/>
              </w:rPr>
              <w:t xml:space="preserve">Open area next to Peter </w:t>
            </w:r>
            <w:proofErr w:type="spellStart"/>
            <w:r w:rsidRPr="004A3271">
              <w:rPr>
                <w:rFonts w:ascii="Arial" w:hAnsi="Arial" w:cs="Arial"/>
                <w:color w:val="000000"/>
                <w:spacing w:val="-2"/>
                <w:sz w:val="22"/>
                <w:szCs w:val="22"/>
              </w:rPr>
              <w:t>Mokaba</w:t>
            </w:r>
            <w:proofErr w:type="spellEnd"/>
            <w:r w:rsidRPr="004A3271">
              <w:rPr>
                <w:rFonts w:ascii="Arial" w:hAnsi="Arial" w:cs="Arial"/>
                <w:color w:val="000000"/>
                <w:spacing w:val="-2"/>
                <w:sz w:val="22"/>
                <w:szCs w:val="22"/>
              </w:rPr>
              <w:t xml:space="preserve"> Stadium</w:t>
            </w:r>
          </w:p>
          <w:p w:rsidR="005D11E7" w:rsidRPr="004A3271" w:rsidRDefault="005D11E7" w:rsidP="004A3271">
            <w:pPr>
              <w:numPr>
                <w:ilvl w:val="0"/>
                <w:numId w:val="1"/>
              </w:numPr>
              <w:rPr>
                <w:rFonts w:ascii="Arial" w:hAnsi="Arial" w:cs="Arial"/>
                <w:color w:val="000000"/>
                <w:spacing w:val="-2"/>
                <w:sz w:val="22"/>
                <w:szCs w:val="22"/>
              </w:rPr>
            </w:pPr>
            <w:r w:rsidRPr="004A3271">
              <w:rPr>
                <w:rFonts w:ascii="Arial" w:hAnsi="Arial" w:cs="Arial"/>
                <w:color w:val="000000"/>
                <w:spacing w:val="-2"/>
                <w:sz w:val="22"/>
                <w:szCs w:val="22"/>
              </w:rPr>
              <w:t>Nirvana - Open area next to Nirvana Community Hall</w:t>
            </w:r>
          </w:p>
          <w:p w:rsidR="005D11E7" w:rsidRPr="004A3271" w:rsidRDefault="005D11E7" w:rsidP="004A3271">
            <w:pPr>
              <w:numPr>
                <w:ilvl w:val="0"/>
                <w:numId w:val="1"/>
              </w:numPr>
              <w:rPr>
                <w:rFonts w:ascii="Arial" w:hAnsi="Arial" w:cs="Arial"/>
                <w:color w:val="000000"/>
                <w:spacing w:val="-2"/>
                <w:sz w:val="22"/>
                <w:szCs w:val="22"/>
              </w:rPr>
            </w:pPr>
            <w:r w:rsidRPr="004A3271">
              <w:rPr>
                <w:rFonts w:ascii="Arial" w:hAnsi="Arial" w:cs="Arial"/>
                <w:color w:val="000000"/>
                <w:spacing w:val="-2"/>
                <w:sz w:val="22"/>
                <w:szCs w:val="22"/>
              </w:rPr>
              <w:t>Nirvana Open area next to Nirvana Stadium</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Deposit</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R1000.00</w:t>
            </w:r>
          </w:p>
        </w:tc>
      </w:tr>
      <w:tr w:rsidR="005D11E7" w:rsidRPr="004A3271" w:rsidTr="00F1656F">
        <w:tc>
          <w:tcPr>
            <w:tcW w:w="4512" w:type="dxa"/>
            <w:gridSpan w:val="2"/>
            <w:tcBorders>
              <w:bottom w:val="nil"/>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2.3.1</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General</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 xml:space="preserve">Should electricity be required -  </w:t>
            </w:r>
          </w:p>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Contact Electrical Department at Municipal Offices, Burger Centre, Landdros Mare Street.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Consumption is paid at the stipulated tariffs.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jc w:val="both"/>
              <w:rPr>
                <w:rFonts w:ascii="Arial" w:hAnsi="Arial" w:cs="Arial"/>
                <w:color w:val="000000"/>
                <w:spacing w:val="-2"/>
                <w:sz w:val="22"/>
                <w:szCs w:val="22"/>
              </w:rPr>
            </w:pPr>
            <w:r w:rsidRPr="004A3271">
              <w:rPr>
                <w:rFonts w:ascii="Arial" w:hAnsi="Arial" w:cs="Arial"/>
                <w:color w:val="000000"/>
                <w:spacing w:val="-2"/>
                <w:sz w:val="22"/>
                <w:szCs w:val="22"/>
              </w:rPr>
              <w:tab/>
              <w:t>Provision of services i.e. mowing lawns, water supply and rubbish removal are included in the tariffs, named in 2.3</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tcBorders>
          </w:tcPr>
          <w:p w:rsidR="005D11E7" w:rsidRPr="004A3271" w:rsidRDefault="005D11E7" w:rsidP="004A3271">
            <w:pPr>
              <w:ind w:left="720" w:hanging="720"/>
              <w:jc w:val="both"/>
              <w:rPr>
                <w:rFonts w:ascii="Arial" w:hAnsi="Arial" w:cs="Arial"/>
                <w:color w:val="000000"/>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shd w:val="clear" w:color="auto" w:fill="auto"/>
          </w:tcPr>
          <w:p w:rsidR="005D11E7" w:rsidRPr="004A3271" w:rsidRDefault="005D11E7" w:rsidP="004A3271">
            <w:pPr>
              <w:rPr>
                <w:rFonts w:ascii="Arial" w:hAnsi="Arial" w:cs="Arial"/>
                <w:color w:val="000000"/>
                <w:sz w:val="22"/>
                <w:szCs w:val="22"/>
              </w:rPr>
            </w:pPr>
            <w:r w:rsidRPr="004A3271">
              <w:rPr>
                <w:rFonts w:ascii="Arial" w:hAnsi="Arial" w:cs="Arial"/>
                <w:color w:val="000000"/>
                <w:sz w:val="22"/>
                <w:szCs w:val="22"/>
              </w:rPr>
              <w:br w:type="page"/>
            </w:r>
            <w:r w:rsidRPr="004A3271">
              <w:rPr>
                <w:rFonts w:ascii="Arial" w:hAnsi="Arial" w:cs="Arial"/>
                <w:b/>
                <w:color w:val="000000"/>
                <w:spacing w:val="-2"/>
                <w:sz w:val="22"/>
                <w:szCs w:val="22"/>
              </w:rPr>
              <w:t>3.</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NURSERY – DECORATIONS</w:t>
            </w:r>
          </w:p>
        </w:tc>
        <w:tc>
          <w:tcPr>
            <w:tcW w:w="2417" w:type="dxa"/>
            <w:gridSpan w:val="2"/>
            <w:shd w:val="clear" w:color="auto" w:fill="auto"/>
          </w:tcPr>
          <w:p w:rsidR="005D11E7" w:rsidRPr="004A3271" w:rsidRDefault="005D11E7" w:rsidP="004A3271">
            <w:pPr>
              <w:jc w:val="center"/>
              <w:rPr>
                <w:rFonts w:ascii="Arial" w:hAnsi="Arial" w:cs="Arial"/>
                <w:b/>
                <w:bCs/>
                <w:color w:val="000000"/>
                <w:sz w:val="22"/>
                <w:szCs w:val="22"/>
              </w:rPr>
            </w:pPr>
          </w:p>
        </w:tc>
        <w:tc>
          <w:tcPr>
            <w:tcW w:w="2431" w:type="dxa"/>
            <w:gridSpan w:val="3"/>
            <w:shd w:val="clear" w:color="auto" w:fill="auto"/>
          </w:tcPr>
          <w:p w:rsidR="005D11E7" w:rsidRPr="004A3271" w:rsidRDefault="005D11E7" w:rsidP="004A3271">
            <w:pPr>
              <w:jc w:val="center"/>
              <w:rPr>
                <w:rFonts w:ascii="Arial" w:hAnsi="Arial" w:cs="Arial"/>
                <w:b/>
                <w:bCs/>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ind w:left="720" w:hanging="720"/>
              <w:jc w:val="both"/>
              <w:rPr>
                <w:rFonts w:ascii="Arial" w:hAnsi="Arial" w:cs="Arial"/>
                <w:color w:val="000000"/>
                <w:spacing w:val="-2"/>
                <w:sz w:val="22"/>
                <w:szCs w:val="22"/>
              </w:rPr>
            </w:pPr>
            <w:r w:rsidRPr="004A3271">
              <w:rPr>
                <w:rFonts w:ascii="Arial" w:hAnsi="Arial" w:cs="Arial"/>
                <w:color w:val="000000"/>
                <w:spacing w:val="-2"/>
                <w:sz w:val="22"/>
                <w:szCs w:val="22"/>
              </w:rPr>
              <w:t>3.1</w:t>
            </w:r>
            <w:r w:rsidRPr="004A3271">
              <w:rPr>
                <w:rFonts w:ascii="Arial" w:hAnsi="Arial" w:cs="Arial"/>
                <w:color w:val="000000"/>
                <w:spacing w:val="-2"/>
                <w:sz w:val="22"/>
                <w:szCs w:val="22"/>
              </w:rPr>
              <w:tab/>
              <w:t>Decoration consisting of 5 large, 25 medium and 300 small plants</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R3 607.00</w:t>
            </w: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R3 850.00</w:t>
            </w: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The provision of a fountain extra at 3.1</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R300.00</w:t>
            </w: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R350.00</w:t>
            </w:r>
          </w:p>
        </w:tc>
      </w:tr>
      <w:tr w:rsidR="005D11E7" w:rsidRPr="004A3271" w:rsidTr="00F1656F">
        <w:tc>
          <w:tcPr>
            <w:tcW w:w="4512" w:type="dxa"/>
            <w:gridSpan w:val="2"/>
            <w:tcBorders>
              <w:top w:val="single" w:sz="4" w:space="0" w:color="auto"/>
              <w:left w:val="single" w:sz="4" w:space="0" w:color="auto"/>
              <w:bottom w:val="single" w:sz="6" w:space="0" w:color="auto"/>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Deposit</w:t>
            </w:r>
          </w:p>
        </w:tc>
        <w:tc>
          <w:tcPr>
            <w:tcW w:w="2417" w:type="dxa"/>
            <w:gridSpan w:val="2"/>
            <w:tcBorders>
              <w:top w:val="single" w:sz="4" w:space="0" w:color="auto"/>
              <w:bottom w:val="single" w:sz="6"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R1202.00</w:t>
            </w:r>
          </w:p>
        </w:tc>
        <w:tc>
          <w:tcPr>
            <w:tcW w:w="2431" w:type="dxa"/>
            <w:gridSpan w:val="3"/>
            <w:tcBorders>
              <w:top w:val="single" w:sz="4" w:space="0" w:color="auto"/>
              <w:bottom w:val="single" w:sz="6" w:space="0" w:color="auto"/>
              <w:right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R1300.00</w:t>
            </w:r>
          </w:p>
        </w:tc>
      </w:tr>
      <w:tr w:rsidR="005D11E7" w:rsidRPr="004A3271" w:rsidTr="00F1656F">
        <w:tc>
          <w:tcPr>
            <w:tcW w:w="4512" w:type="dxa"/>
            <w:gridSpan w:val="2"/>
            <w:tcBorders>
              <w:bottom w:val="single" w:sz="4" w:space="0" w:color="auto"/>
            </w:tcBorders>
          </w:tcPr>
          <w:p w:rsidR="005D11E7" w:rsidRPr="004A3271" w:rsidRDefault="005D11E7" w:rsidP="004A3271">
            <w:pPr>
              <w:ind w:left="720" w:hanging="720"/>
              <w:jc w:val="both"/>
              <w:rPr>
                <w:rFonts w:ascii="Arial" w:hAnsi="Arial" w:cs="Arial"/>
                <w:color w:val="000000"/>
                <w:spacing w:val="-2"/>
                <w:sz w:val="22"/>
                <w:szCs w:val="22"/>
              </w:rPr>
            </w:pPr>
            <w:r w:rsidRPr="004A3271">
              <w:rPr>
                <w:rFonts w:ascii="Arial" w:hAnsi="Arial" w:cs="Arial"/>
                <w:color w:val="000000"/>
                <w:spacing w:val="-2"/>
                <w:sz w:val="22"/>
                <w:szCs w:val="22"/>
              </w:rPr>
              <w:t>3.2</w:t>
            </w:r>
            <w:r w:rsidRPr="004A3271">
              <w:rPr>
                <w:rFonts w:ascii="Arial" w:hAnsi="Arial" w:cs="Arial"/>
                <w:color w:val="000000"/>
                <w:spacing w:val="-2"/>
                <w:sz w:val="22"/>
                <w:szCs w:val="22"/>
              </w:rPr>
              <w:tab/>
              <w:t>For the provision of decoration at the stadium during athletics meetings, and other related sports activities.</w:t>
            </w:r>
          </w:p>
        </w:tc>
        <w:tc>
          <w:tcPr>
            <w:tcW w:w="2417" w:type="dxa"/>
            <w:gridSpan w:val="2"/>
            <w:tcBorders>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R1 023.00</w:t>
            </w:r>
          </w:p>
        </w:tc>
        <w:tc>
          <w:tcPr>
            <w:tcW w:w="2431" w:type="dxa"/>
            <w:gridSpan w:val="3"/>
            <w:tcBorders>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R1 500.00</w:t>
            </w:r>
          </w:p>
        </w:tc>
      </w:tr>
      <w:tr w:rsidR="005D11E7" w:rsidRPr="004A3271" w:rsidTr="00F1656F">
        <w:tc>
          <w:tcPr>
            <w:tcW w:w="4512" w:type="dxa"/>
            <w:gridSpan w:val="2"/>
            <w:tcBorders>
              <w:top w:val="single" w:sz="4" w:space="0" w:color="auto"/>
              <w:bottom w:val="single" w:sz="6" w:space="0" w:color="auto"/>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single" w:sz="4" w:space="0" w:color="auto"/>
              <w:bottom w:val="single" w:sz="6"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6"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3.3</w:t>
            </w:r>
            <w:r w:rsidRPr="004A3271">
              <w:rPr>
                <w:rFonts w:ascii="Arial" w:hAnsi="Arial" w:cs="Arial"/>
                <w:color w:val="000000"/>
                <w:spacing w:val="-2"/>
                <w:sz w:val="22"/>
                <w:szCs w:val="22"/>
              </w:rPr>
              <w:tab/>
              <w:t>The provision of 15 plant containers</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R901.00</w:t>
            </w: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R1000.00</w:t>
            </w:r>
          </w:p>
        </w:tc>
      </w:tr>
      <w:tr w:rsidR="005D11E7" w:rsidRPr="004A3271" w:rsidTr="00F1656F">
        <w:tc>
          <w:tcPr>
            <w:tcW w:w="4512" w:type="dxa"/>
            <w:gridSpan w:val="2"/>
            <w:tcBorders>
              <w:top w:val="nil"/>
              <w:bottom w:val="single" w:sz="4" w:space="0" w:color="auto"/>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numPr>
                <w:ilvl w:val="1"/>
                <w:numId w:val="2"/>
              </w:numPr>
              <w:rPr>
                <w:rFonts w:ascii="Arial" w:hAnsi="Arial" w:cs="Arial"/>
                <w:color w:val="000000"/>
                <w:spacing w:val="-2"/>
                <w:sz w:val="22"/>
                <w:szCs w:val="22"/>
              </w:rPr>
            </w:pPr>
            <w:r w:rsidRPr="004A3271">
              <w:rPr>
                <w:rFonts w:ascii="Arial" w:hAnsi="Arial" w:cs="Arial"/>
                <w:color w:val="000000"/>
                <w:spacing w:val="-2"/>
                <w:sz w:val="22"/>
                <w:szCs w:val="22"/>
              </w:rPr>
              <w:t>Provision of plants individually</w:t>
            </w:r>
          </w:p>
          <w:p w:rsidR="005D11E7" w:rsidRPr="004A3271" w:rsidRDefault="005D11E7" w:rsidP="004A3271">
            <w:pPr>
              <w:rPr>
                <w:rFonts w:ascii="Arial" w:hAnsi="Arial" w:cs="Arial"/>
                <w:color w:val="000000"/>
                <w:spacing w:val="-2"/>
                <w:sz w:val="22"/>
                <w:szCs w:val="22"/>
              </w:rPr>
            </w:pPr>
          </w:p>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w:t>
            </w:r>
            <w:r w:rsidRPr="004A3271">
              <w:rPr>
                <w:rFonts w:ascii="Arial" w:hAnsi="Arial" w:cs="Arial"/>
                <w:color w:val="000000"/>
                <w:spacing w:val="-2"/>
                <w:sz w:val="22"/>
                <w:szCs w:val="22"/>
              </w:rPr>
              <w:tab/>
              <w:t>Small (per plant)</w:t>
            </w:r>
          </w:p>
          <w:p w:rsidR="005D11E7" w:rsidRPr="004A3271" w:rsidRDefault="005D11E7" w:rsidP="004A3271">
            <w:pPr>
              <w:rPr>
                <w:rFonts w:ascii="Arial" w:hAnsi="Arial" w:cs="Arial"/>
                <w:color w:val="000000"/>
                <w:spacing w:val="-2"/>
                <w:sz w:val="22"/>
                <w:szCs w:val="22"/>
              </w:rPr>
            </w:pPr>
          </w:p>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b)</w:t>
            </w:r>
            <w:r w:rsidRPr="004A3271">
              <w:rPr>
                <w:rFonts w:ascii="Arial" w:hAnsi="Arial" w:cs="Arial"/>
                <w:color w:val="000000"/>
                <w:spacing w:val="-2"/>
                <w:sz w:val="22"/>
                <w:szCs w:val="22"/>
              </w:rPr>
              <w:tab/>
              <w:t>Medium (per plant)</w:t>
            </w:r>
          </w:p>
          <w:p w:rsidR="005D11E7" w:rsidRPr="004A3271" w:rsidRDefault="005D11E7" w:rsidP="004A3271">
            <w:pPr>
              <w:ind w:left="360"/>
              <w:rPr>
                <w:rFonts w:ascii="Arial" w:hAnsi="Arial" w:cs="Arial"/>
                <w:color w:val="000000"/>
                <w:spacing w:val="-2"/>
                <w:sz w:val="22"/>
                <w:szCs w:val="22"/>
              </w:rPr>
            </w:pPr>
          </w:p>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c)</w:t>
            </w:r>
            <w:r w:rsidRPr="004A3271">
              <w:rPr>
                <w:rFonts w:ascii="Arial" w:hAnsi="Arial" w:cs="Arial"/>
                <w:color w:val="000000"/>
                <w:spacing w:val="-2"/>
                <w:sz w:val="22"/>
                <w:szCs w:val="22"/>
              </w:rPr>
              <w:tab/>
              <w:t>Large (per plant)</w:t>
            </w:r>
          </w:p>
          <w:p w:rsidR="005D11E7" w:rsidRPr="004A3271" w:rsidRDefault="005D11E7" w:rsidP="004A3271">
            <w:pPr>
              <w:rPr>
                <w:rFonts w:ascii="Arial" w:hAnsi="Arial" w:cs="Arial"/>
                <w:color w:val="000000"/>
                <w:spacing w:val="-2"/>
                <w:sz w:val="22"/>
                <w:szCs w:val="22"/>
              </w:rPr>
            </w:pPr>
          </w:p>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Deposit</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R30.00</w:t>
            </w:r>
          </w:p>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R54.00</w:t>
            </w:r>
          </w:p>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R114.00</w:t>
            </w:r>
          </w:p>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R850.00</w:t>
            </w: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R35.00</w:t>
            </w:r>
          </w:p>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R60.00</w:t>
            </w:r>
          </w:p>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R150.00</w:t>
            </w:r>
          </w:p>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R1000.00</w:t>
            </w:r>
          </w:p>
        </w:tc>
      </w:tr>
      <w:tr w:rsidR="005D11E7" w:rsidRPr="004A3271" w:rsidTr="00F1656F">
        <w:tc>
          <w:tcPr>
            <w:tcW w:w="4512" w:type="dxa"/>
            <w:gridSpan w:val="2"/>
            <w:tcBorders>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3.5</w:t>
            </w:r>
            <w:r w:rsidRPr="004A3271">
              <w:rPr>
                <w:rFonts w:ascii="Arial" w:hAnsi="Arial" w:cs="Arial"/>
                <w:color w:val="000000"/>
                <w:spacing w:val="-2"/>
                <w:sz w:val="22"/>
                <w:szCs w:val="22"/>
              </w:rPr>
              <w:tab/>
              <w:t>Decorations remaining longer than one day – per day extra</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R241.00</w:t>
            </w: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R300.00</w:t>
            </w:r>
          </w:p>
        </w:tc>
      </w:tr>
      <w:tr w:rsidR="005D11E7" w:rsidRPr="004A3271" w:rsidTr="00F1656F">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tcBorders>
          </w:tcPr>
          <w:p w:rsidR="005D11E7" w:rsidRPr="004A3271" w:rsidRDefault="005D11E7" w:rsidP="004A3271">
            <w:pPr>
              <w:rPr>
                <w:rFonts w:ascii="Arial" w:hAnsi="Arial" w:cs="Arial"/>
                <w:color w:val="000000"/>
                <w:sz w:val="22"/>
                <w:szCs w:val="22"/>
              </w:rPr>
            </w:pPr>
          </w:p>
        </w:tc>
        <w:tc>
          <w:tcPr>
            <w:tcW w:w="2431" w:type="dxa"/>
            <w:gridSpan w:val="3"/>
            <w:tcBorders>
              <w:top w:val="nil"/>
            </w:tcBorders>
          </w:tcPr>
          <w:p w:rsidR="005D11E7" w:rsidRPr="004A3271" w:rsidRDefault="005D11E7" w:rsidP="004A3271">
            <w:pPr>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numPr>
                <w:ilvl w:val="1"/>
                <w:numId w:val="2"/>
              </w:numPr>
              <w:rPr>
                <w:rFonts w:ascii="Arial" w:hAnsi="Arial" w:cs="Arial"/>
                <w:color w:val="000000"/>
                <w:spacing w:val="-2"/>
                <w:sz w:val="22"/>
                <w:szCs w:val="22"/>
              </w:rPr>
            </w:pPr>
            <w:r w:rsidRPr="004A3271">
              <w:rPr>
                <w:rFonts w:ascii="Arial" w:hAnsi="Arial" w:cs="Arial"/>
                <w:color w:val="000000"/>
                <w:spacing w:val="-2"/>
                <w:sz w:val="22"/>
                <w:szCs w:val="22"/>
              </w:rPr>
              <w:t>General</w:t>
            </w:r>
          </w:p>
          <w:p w:rsidR="005D11E7" w:rsidRPr="004A3271" w:rsidRDefault="005D11E7" w:rsidP="004A3271">
            <w:pPr>
              <w:ind w:left="720"/>
              <w:rPr>
                <w:rFonts w:ascii="Arial" w:hAnsi="Arial" w:cs="Arial"/>
                <w:color w:val="000000"/>
                <w:spacing w:val="-2"/>
                <w:sz w:val="22"/>
                <w:szCs w:val="22"/>
              </w:rPr>
            </w:pPr>
          </w:p>
          <w:p w:rsidR="005D11E7" w:rsidRPr="004A3271" w:rsidRDefault="005D11E7" w:rsidP="004A3271">
            <w:pPr>
              <w:ind w:left="720"/>
              <w:jc w:val="both"/>
              <w:rPr>
                <w:rFonts w:ascii="Arial" w:hAnsi="Arial" w:cs="Arial"/>
                <w:color w:val="000000"/>
                <w:spacing w:val="-2"/>
                <w:sz w:val="22"/>
                <w:szCs w:val="22"/>
              </w:rPr>
            </w:pPr>
            <w:r w:rsidRPr="004A3271">
              <w:rPr>
                <w:rFonts w:ascii="Arial" w:hAnsi="Arial" w:cs="Arial"/>
                <w:color w:val="000000"/>
                <w:spacing w:val="-2"/>
                <w:sz w:val="22"/>
                <w:szCs w:val="22"/>
              </w:rPr>
              <w:t xml:space="preserve">Plant decorations should be booked </w:t>
            </w:r>
            <w:r w:rsidRPr="004A3271">
              <w:rPr>
                <w:rFonts w:ascii="Arial" w:hAnsi="Arial" w:cs="Arial"/>
                <w:b/>
                <w:bCs/>
                <w:i/>
                <w:iCs/>
                <w:color w:val="000000"/>
                <w:spacing w:val="-2"/>
                <w:sz w:val="22"/>
                <w:szCs w:val="22"/>
              </w:rPr>
              <w:t>14 days</w:t>
            </w:r>
            <w:r w:rsidRPr="004A3271">
              <w:rPr>
                <w:rFonts w:ascii="Arial" w:hAnsi="Arial" w:cs="Arial"/>
                <w:color w:val="000000"/>
                <w:spacing w:val="-2"/>
                <w:sz w:val="22"/>
                <w:szCs w:val="22"/>
              </w:rPr>
              <w:t xml:space="preserve"> in advance and full payment must be received </w:t>
            </w:r>
            <w:r w:rsidRPr="004A3271">
              <w:rPr>
                <w:rFonts w:ascii="Arial" w:hAnsi="Arial" w:cs="Arial"/>
                <w:b/>
                <w:bCs/>
                <w:i/>
                <w:iCs/>
                <w:color w:val="000000"/>
                <w:spacing w:val="-2"/>
                <w:sz w:val="22"/>
                <w:szCs w:val="22"/>
              </w:rPr>
              <w:t>5 days</w:t>
            </w:r>
            <w:r w:rsidRPr="004A3271">
              <w:rPr>
                <w:rFonts w:ascii="Arial" w:hAnsi="Arial" w:cs="Arial"/>
                <w:color w:val="000000"/>
                <w:spacing w:val="-2"/>
                <w:sz w:val="22"/>
                <w:szCs w:val="22"/>
              </w:rPr>
              <w:t xml:space="preserve"> in advance.</w:t>
            </w:r>
          </w:p>
        </w:tc>
        <w:tc>
          <w:tcPr>
            <w:tcW w:w="2417" w:type="dxa"/>
            <w:gridSpan w:val="2"/>
            <w:tcBorders>
              <w:bottom w:val="nil"/>
            </w:tcBorders>
          </w:tcPr>
          <w:p w:rsidR="005D11E7" w:rsidRPr="004A3271" w:rsidRDefault="005D11E7" w:rsidP="004A3271">
            <w:pPr>
              <w:rPr>
                <w:rFonts w:ascii="Arial" w:hAnsi="Arial" w:cs="Arial"/>
                <w:color w:val="000000"/>
                <w:sz w:val="22"/>
                <w:szCs w:val="22"/>
              </w:rPr>
            </w:pPr>
          </w:p>
        </w:tc>
        <w:tc>
          <w:tcPr>
            <w:tcW w:w="2431" w:type="dxa"/>
            <w:gridSpan w:val="3"/>
            <w:tcBorders>
              <w:bottom w:val="nil"/>
            </w:tcBorders>
          </w:tcPr>
          <w:p w:rsidR="005D11E7" w:rsidRPr="004A3271" w:rsidRDefault="005D11E7" w:rsidP="004A3271">
            <w:pPr>
              <w:rPr>
                <w:rFonts w:ascii="Arial" w:hAnsi="Arial" w:cs="Arial"/>
                <w:color w:val="000000"/>
                <w:sz w:val="22"/>
                <w:szCs w:val="22"/>
              </w:rPr>
            </w:pPr>
          </w:p>
        </w:tc>
      </w:tr>
      <w:tr w:rsidR="005D11E7" w:rsidRPr="004A3271" w:rsidTr="00F1656F">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tcBorders>
          </w:tcPr>
          <w:p w:rsidR="005D11E7" w:rsidRPr="004A3271" w:rsidRDefault="005D11E7" w:rsidP="004A3271">
            <w:pPr>
              <w:rPr>
                <w:rFonts w:ascii="Arial" w:hAnsi="Arial" w:cs="Arial"/>
                <w:color w:val="000000"/>
                <w:sz w:val="22"/>
                <w:szCs w:val="22"/>
              </w:rPr>
            </w:pPr>
          </w:p>
        </w:tc>
        <w:tc>
          <w:tcPr>
            <w:tcW w:w="2431" w:type="dxa"/>
            <w:gridSpan w:val="3"/>
            <w:tcBorders>
              <w:top w:val="nil"/>
            </w:tcBorders>
          </w:tcPr>
          <w:p w:rsidR="005D11E7" w:rsidRPr="004A3271" w:rsidRDefault="005D11E7" w:rsidP="004A3271">
            <w:pPr>
              <w:rPr>
                <w:rFonts w:ascii="Arial" w:hAnsi="Arial" w:cs="Arial"/>
                <w:color w:val="000000"/>
                <w:sz w:val="22"/>
                <w:szCs w:val="22"/>
              </w:rPr>
            </w:pPr>
          </w:p>
        </w:tc>
      </w:tr>
      <w:tr w:rsidR="005D11E7" w:rsidRPr="004A3271" w:rsidTr="00F1656F">
        <w:tc>
          <w:tcPr>
            <w:tcW w:w="4512" w:type="dxa"/>
            <w:gridSpan w:val="2"/>
            <w:tcBorders>
              <w:bottom w:val="single" w:sz="4" w:space="0" w:color="auto"/>
            </w:tcBorders>
          </w:tcPr>
          <w:p w:rsidR="005D11E7" w:rsidRPr="004A3271" w:rsidRDefault="005D11E7" w:rsidP="004A3271">
            <w:pPr>
              <w:numPr>
                <w:ilvl w:val="1"/>
                <w:numId w:val="2"/>
              </w:numPr>
              <w:rPr>
                <w:rFonts w:ascii="Arial" w:hAnsi="Arial" w:cs="Arial"/>
                <w:color w:val="000000"/>
                <w:spacing w:val="-2"/>
                <w:sz w:val="22"/>
                <w:szCs w:val="22"/>
              </w:rPr>
            </w:pPr>
            <w:r w:rsidRPr="004A3271">
              <w:rPr>
                <w:rFonts w:ascii="Arial" w:hAnsi="Arial" w:cs="Arial"/>
                <w:color w:val="000000"/>
                <w:spacing w:val="-2"/>
                <w:sz w:val="22"/>
                <w:szCs w:val="22"/>
              </w:rPr>
              <w:t>Removal of trees on sidewalks</w:t>
            </w:r>
          </w:p>
          <w:p w:rsidR="005D11E7" w:rsidRPr="004A3271" w:rsidRDefault="005D11E7" w:rsidP="004A3271">
            <w:pPr>
              <w:rPr>
                <w:rFonts w:ascii="Arial" w:hAnsi="Arial" w:cs="Arial"/>
                <w:color w:val="000000"/>
                <w:spacing w:val="-2"/>
                <w:sz w:val="22"/>
                <w:szCs w:val="22"/>
              </w:rPr>
            </w:pPr>
          </w:p>
          <w:p w:rsidR="005D11E7" w:rsidRPr="004A3271" w:rsidRDefault="005D11E7" w:rsidP="004A3271">
            <w:pPr>
              <w:ind w:left="720"/>
              <w:rPr>
                <w:rFonts w:ascii="Arial" w:hAnsi="Arial" w:cs="Arial"/>
                <w:color w:val="000000"/>
                <w:spacing w:val="-2"/>
                <w:sz w:val="22"/>
                <w:szCs w:val="22"/>
              </w:rPr>
            </w:pPr>
            <w:r w:rsidRPr="004A3271">
              <w:rPr>
                <w:rFonts w:ascii="Arial" w:hAnsi="Arial" w:cs="Arial"/>
                <w:color w:val="000000"/>
                <w:spacing w:val="-2"/>
                <w:sz w:val="22"/>
                <w:szCs w:val="22"/>
              </w:rPr>
              <w:t>Removal per tree</w:t>
            </w:r>
          </w:p>
        </w:tc>
        <w:tc>
          <w:tcPr>
            <w:tcW w:w="2417" w:type="dxa"/>
            <w:gridSpan w:val="2"/>
            <w:tcBorders>
              <w:bottom w:val="single" w:sz="4" w:space="0" w:color="auto"/>
            </w:tcBorders>
          </w:tcPr>
          <w:p w:rsidR="005D11E7" w:rsidRPr="004A3271" w:rsidRDefault="005D11E7" w:rsidP="004A3271">
            <w:pPr>
              <w:jc w:val="cente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R3 607.00</w:t>
            </w:r>
          </w:p>
        </w:tc>
        <w:tc>
          <w:tcPr>
            <w:tcW w:w="2431" w:type="dxa"/>
            <w:gridSpan w:val="3"/>
            <w:tcBorders>
              <w:bottom w:val="single" w:sz="4" w:space="0" w:color="auto"/>
            </w:tcBorders>
          </w:tcPr>
          <w:p w:rsidR="005D11E7" w:rsidRPr="004A3271" w:rsidRDefault="005D11E7" w:rsidP="004A3271">
            <w:pPr>
              <w:jc w:val="cente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R4000.00</w:t>
            </w:r>
          </w:p>
        </w:tc>
      </w:tr>
      <w:tr w:rsidR="005D11E7" w:rsidRPr="004A3271" w:rsidTr="00F1656F">
        <w:tc>
          <w:tcPr>
            <w:tcW w:w="4512" w:type="dxa"/>
            <w:gridSpan w:val="2"/>
            <w:shd w:val="clear" w:color="auto" w:fill="auto"/>
          </w:tcPr>
          <w:p w:rsidR="005D11E7" w:rsidRPr="004A3271" w:rsidRDefault="005D11E7" w:rsidP="004A3271">
            <w:pPr>
              <w:rPr>
                <w:rFonts w:ascii="Arial" w:hAnsi="Arial" w:cs="Arial"/>
                <w:color w:val="000000"/>
                <w:sz w:val="22"/>
                <w:szCs w:val="22"/>
              </w:rPr>
            </w:pPr>
            <w:r w:rsidRPr="004A3271">
              <w:rPr>
                <w:rFonts w:ascii="Arial" w:hAnsi="Arial" w:cs="Arial"/>
                <w:color w:val="000000"/>
                <w:sz w:val="22"/>
                <w:szCs w:val="22"/>
              </w:rPr>
              <w:br w:type="page"/>
            </w:r>
            <w:r w:rsidRPr="004A3271">
              <w:rPr>
                <w:rFonts w:ascii="Arial" w:hAnsi="Arial" w:cs="Arial"/>
                <w:color w:val="000000"/>
                <w:sz w:val="22"/>
                <w:szCs w:val="22"/>
              </w:rPr>
              <w:br w:type="page"/>
            </w:r>
            <w:r w:rsidRPr="004A3271">
              <w:rPr>
                <w:rFonts w:ascii="Arial" w:hAnsi="Arial" w:cs="Arial"/>
                <w:b/>
                <w:color w:val="000000"/>
                <w:spacing w:val="-2"/>
                <w:sz w:val="22"/>
                <w:szCs w:val="22"/>
              </w:rPr>
              <w:t>4.</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PARKS</w:t>
            </w:r>
          </w:p>
        </w:tc>
        <w:tc>
          <w:tcPr>
            <w:tcW w:w="2417" w:type="dxa"/>
            <w:gridSpan w:val="2"/>
            <w:shd w:val="clear" w:color="auto" w:fill="auto"/>
          </w:tcPr>
          <w:p w:rsidR="005D11E7" w:rsidRPr="004A3271" w:rsidRDefault="005D11E7" w:rsidP="004A3271">
            <w:pPr>
              <w:jc w:val="center"/>
              <w:rPr>
                <w:rFonts w:ascii="Arial" w:hAnsi="Arial" w:cs="Arial"/>
                <w:b/>
                <w:bCs/>
                <w:color w:val="000000"/>
                <w:sz w:val="22"/>
                <w:szCs w:val="22"/>
              </w:rPr>
            </w:pPr>
          </w:p>
        </w:tc>
        <w:tc>
          <w:tcPr>
            <w:tcW w:w="2431" w:type="dxa"/>
            <w:gridSpan w:val="3"/>
            <w:shd w:val="clear" w:color="auto" w:fill="auto"/>
          </w:tcPr>
          <w:p w:rsidR="005D11E7" w:rsidRPr="004A3271" w:rsidRDefault="005D11E7" w:rsidP="004A3271">
            <w:pPr>
              <w:jc w:val="center"/>
              <w:rPr>
                <w:rFonts w:ascii="Arial" w:hAnsi="Arial" w:cs="Arial"/>
                <w:b/>
                <w:bCs/>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b/>
                <w:bCs/>
                <w:color w:val="000000"/>
                <w:sz w:val="22"/>
                <w:szCs w:val="22"/>
              </w:rPr>
            </w:pPr>
            <w:r w:rsidRPr="004A3271">
              <w:rPr>
                <w:rFonts w:ascii="Arial" w:hAnsi="Arial" w:cs="Arial"/>
                <w:color w:val="000000"/>
                <w:sz w:val="22"/>
                <w:szCs w:val="22"/>
              </w:rPr>
              <w:br w:type="page"/>
            </w:r>
            <w:r w:rsidRPr="004A3271">
              <w:rPr>
                <w:rFonts w:ascii="Arial" w:hAnsi="Arial" w:cs="Arial"/>
                <w:b/>
                <w:bCs/>
                <w:color w:val="000000"/>
                <w:sz w:val="22"/>
                <w:szCs w:val="22"/>
              </w:rPr>
              <w:t>4.1</w:t>
            </w:r>
            <w:r w:rsidRPr="004A3271">
              <w:rPr>
                <w:rFonts w:ascii="Arial" w:hAnsi="Arial" w:cs="Arial"/>
                <w:b/>
                <w:bCs/>
                <w:color w:val="000000"/>
                <w:sz w:val="22"/>
                <w:szCs w:val="22"/>
              </w:rPr>
              <w:tab/>
            </w:r>
            <w:r w:rsidRPr="004A3271">
              <w:rPr>
                <w:rFonts w:ascii="Arial" w:hAnsi="Arial" w:cs="Arial"/>
                <w:b/>
                <w:bCs/>
                <w:color w:val="000000"/>
                <w:sz w:val="22"/>
                <w:szCs w:val="22"/>
                <w:u w:val="single"/>
              </w:rPr>
              <w:t xml:space="preserve">AREAS FOR </w:t>
            </w:r>
            <w:r w:rsidRPr="004A3271">
              <w:rPr>
                <w:rFonts w:ascii="Arial" w:hAnsi="Arial" w:cs="Arial"/>
                <w:b/>
                <w:bCs/>
                <w:i/>
                <w:iCs/>
                <w:color w:val="000000"/>
                <w:sz w:val="22"/>
                <w:szCs w:val="22"/>
                <w:u w:val="single"/>
              </w:rPr>
              <w:t xml:space="preserve">AD HOC </w:t>
            </w:r>
            <w:r w:rsidRPr="004A3271">
              <w:rPr>
                <w:rFonts w:ascii="Arial" w:hAnsi="Arial" w:cs="Arial"/>
                <w:b/>
                <w:bCs/>
                <w:color w:val="000000"/>
                <w:sz w:val="22"/>
                <w:szCs w:val="22"/>
                <w:u w:val="single"/>
              </w:rPr>
              <w:t>CHURCH SERVICES</w:t>
            </w:r>
            <w:r w:rsidRPr="004A3271">
              <w:rPr>
                <w:rFonts w:ascii="Arial" w:hAnsi="Arial" w:cs="Arial"/>
                <w:b/>
                <w:bCs/>
                <w:i/>
                <w:iCs/>
                <w:color w:val="000000"/>
                <w:sz w:val="22"/>
                <w:szCs w:val="22"/>
              </w:rPr>
              <w:t xml:space="preserve"> AND OPEN-AIR FUNCTIONS</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3"/>
              </w:numPr>
              <w:rPr>
                <w:rFonts w:ascii="Arial" w:hAnsi="Arial" w:cs="Arial"/>
                <w:color w:val="000000"/>
                <w:sz w:val="22"/>
                <w:szCs w:val="22"/>
              </w:rPr>
            </w:pPr>
            <w:r w:rsidRPr="004A3271">
              <w:rPr>
                <w:rFonts w:ascii="Arial" w:hAnsi="Arial" w:cs="Arial"/>
                <w:color w:val="000000"/>
                <w:sz w:val="22"/>
                <w:szCs w:val="22"/>
              </w:rPr>
              <w:t>MacDonald street Park (Park 6149 Flora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3"/>
              </w:numPr>
              <w:rPr>
                <w:rFonts w:ascii="Arial" w:hAnsi="Arial" w:cs="Arial"/>
                <w:color w:val="000000"/>
                <w:sz w:val="22"/>
                <w:szCs w:val="22"/>
              </w:rPr>
            </w:pPr>
            <w:r w:rsidRPr="004A3271">
              <w:rPr>
                <w:rFonts w:ascii="Arial" w:hAnsi="Arial" w:cs="Arial"/>
                <w:color w:val="000000"/>
                <w:sz w:val="22"/>
                <w:szCs w:val="22"/>
              </w:rPr>
              <w:t>River area to the West of Dahl street cemetery</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numPr>
                <w:ilvl w:val="0"/>
                <w:numId w:val="3"/>
              </w:numPr>
              <w:rPr>
                <w:rFonts w:ascii="Arial" w:hAnsi="Arial" w:cs="Arial"/>
                <w:color w:val="000000"/>
                <w:sz w:val="22"/>
                <w:szCs w:val="22"/>
              </w:rPr>
            </w:pPr>
            <w:proofErr w:type="spellStart"/>
            <w:r w:rsidRPr="004A3271">
              <w:rPr>
                <w:rFonts w:ascii="Arial" w:hAnsi="Arial" w:cs="Arial"/>
                <w:color w:val="000000"/>
                <w:sz w:val="22"/>
                <w:szCs w:val="22"/>
              </w:rPr>
              <w:t>Westenburg</w:t>
            </w:r>
            <w:proofErr w:type="spellEnd"/>
            <w:r w:rsidRPr="004A3271">
              <w:rPr>
                <w:rFonts w:ascii="Arial" w:hAnsi="Arial" w:cs="Arial"/>
                <w:color w:val="000000"/>
                <w:sz w:val="22"/>
                <w:szCs w:val="22"/>
              </w:rPr>
              <w:t xml:space="preserve"> Park </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3"/>
              </w:numPr>
              <w:rPr>
                <w:rFonts w:ascii="Arial" w:hAnsi="Arial" w:cs="Arial"/>
                <w:color w:val="000000"/>
                <w:sz w:val="22"/>
                <w:szCs w:val="22"/>
              </w:rPr>
            </w:pPr>
            <w:r w:rsidRPr="004A3271">
              <w:rPr>
                <w:rFonts w:ascii="Arial" w:hAnsi="Arial" w:cs="Arial"/>
                <w:color w:val="000000"/>
                <w:sz w:val="22"/>
                <w:szCs w:val="22"/>
              </w:rPr>
              <w:t xml:space="preserve">RDP Area - </w:t>
            </w:r>
            <w:proofErr w:type="spellStart"/>
            <w:r w:rsidRPr="004A3271">
              <w:rPr>
                <w:rFonts w:ascii="Arial" w:hAnsi="Arial" w:cs="Arial"/>
                <w:color w:val="000000"/>
                <w:sz w:val="22"/>
                <w:szCs w:val="22"/>
              </w:rPr>
              <w:t>Westenburg</w:t>
            </w:r>
            <w:proofErr w:type="spellEnd"/>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3"/>
              </w:numPr>
              <w:rPr>
                <w:rFonts w:ascii="Arial" w:hAnsi="Arial" w:cs="Arial"/>
                <w:color w:val="000000"/>
                <w:sz w:val="22"/>
                <w:szCs w:val="22"/>
              </w:rPr>
            </w:pPr>
            <w:r w:rsidRPr="004A3271">
              <w:rPr>
                <w:rFonts w:ascii="Arial" w:hAnsi="Arial" w:cs="Arial"/>
                <w:color w:val="000000"/>
                <w:sz w:val="22"/>
                <w:szCs w:val="22"/>
              </w:rPr>
              <w:t xml:space="preserve">Nirvana Park </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3"/>
              </w:numPr>
              <w:rPr>
                <w:rFonts w:ascii="Arial" w:hAnsi="Arial" w:cs="Arial"/>
                <w:color w:val="000000"/>
                <w:sz w:val="22"/>
                <w:szCs w:val="22"/>
              </w:rPr>
            </w:pPr>
            <w:r w:rsidRPr="004A3271">
              <w:rPr>
                <w:rFonts w:ascii="Arial" w:hAnsi="Arial" w:cs="Arial"/>
                <w:color w:val="000000"/>
                <w:sz w:val="22"/>
                <w:szCs w:val="22"/>
              </w:rPr>
              <w:t xml:space="preserve">Zone 1, 2, 3, 4, 5, 7 and Zone 8 Parks, </w:t>
            </w:r>
            <w:proofErr w:type="spellStart"/>
            <w:r w:rsidRPr="004A3271">
              <w:rPr>
                <w:rFonts w:ascii="Arial" w:hAnsi="Arial" w:cs="Arial"/>
                <w:color w:val="000000"/>
                <w:sz w:val="22"/>
                <w:szCs w:val="22"/>
              </w:rPr>
              <w:t>Seshego</w:t>
            </w:r>
            <w:proofErr w:type="spellEnd"/>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numPr>
                <w:ilvl w:val="0"/>
                <w:numId w:val="3"/>
              </w:numPr>
              <w:rPr>
                <w:rFonts w:ascii="Arial" w:hAnsi="Arial" w:cs="Arial"/>
                <w:color w:val="000000"/>
                <w:sz w:val="22"/>
                <w:szCs w:val="22"/>
              </w:rPr>
            </w:pPr>
            <w:proofErr w:type="spellStart"/>
            <w:r w:rsidRPr="004A3271">
              <w:rPr>
                <w:rFonts w:ascii="Arial" w:hAnsi="Arial" w:cs="Arial"/>
                <w:color w:val="000000"/>
                <w:sz w:val="22"/>
                <w:szCs w:val="22"/>
              </w:rPr>
              <w:t>Penina</w:t>
            </w:r>
            <w:proofErr w:type="spellEnd"/>
            <w:r w:rsidRPr="004A3271">
              <w:rPr>
                <w:rFonts w:ascii="Arial" w:hAnsi="Arial" w:cs="Arial"/>
                <w:color w:val="000000"/>
                <w:sz w:val="22"/>
                <w:szCs w:val="22"/>
              </w:rPr>
              <w:t xml:space="preserve"> Park</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numPr>
                <w:ilvl w:val="0"/>
                <w:numId w:val="3"/>
              </w:numPr>
              <w:rPr>
                <w:rFonts w:ascii="Arial" w:hAnsi="Arial" w:cs="Arial"/>
                <w:color w:val="000000"/>
                <w:sz w:val="22"/>
                <w:szCs w:val="22"/>
              </w:rPr>
            </w:pPr>
            <w:proofErr w:type="spellStart"/>
            <w:r w:rsidRPr="004A3271">
              <w:rPr>
                <w:rFonts w:ascii="Arial" w:hAnsi="Arial" w:cs="Arial"/>
                <w:color w:val="000000"/>
                <w:sz w:val="22"/>
                <w:szCs w:val="22"/>
              </w:rPr>
              <w:t>Annadale</w:t>
            </w:r>
            <w:proofErr w:type="spellEnd"/>
            <w:r w:rsidRPr="004A3271">
              <w:rPr>
                <w:rFonts w:ascii="Arial" w:hAnsi="Arial" w:cs="Arial"/>
                <w:color w:val="000000"/>
                <w:sz w:val="22"/>
                <w:szCs w:val="22"/>
              </w:rPr>
              <w:t xml:space="preserve"> Park</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numPr>
                <w:ilvl w:val="0"/>
                <w:numId w:val="3"/>
              </w:numPr>
              <w:rPr>
                <w:rFonts w:ascii="Arial" w:hAnsi="Arial" w:cs="Arial"/>
                <w:color w:val="000000"/>
                <w:sz w:val="22"/>
                <w:szCs w:val="22"/>
              </w:rPr>
            </w:pPr>
            <w:proofErr w:type="spellStart"/>
            <w:r w:rsidRPr="004A3271">
              <w:rPr>
                <w:rFonts w:ascii="Arial" w:hAnsi="Arial" w:cs="Arial"/>
                <w:color w:val="000000"/>
                <w:sz w:val="22"/>
                <w:szCs w:val="22"/>
              </w:rPr>
              <w:t>Mankweng</w:t>
            </w:r>
            <w:proofErr w:type="spellEnd"/>
            <w:r w:rsidRPr="004A3271">
              <w:rPr>
                <w:rFonts w:ascii="Arial" w:hAnsi="Arial" w:cs="Arial"/>
                <w:color w:val="000000"/>
                <w:sz w:val="22"/>
                <w:szCs w:val="22"/>
              </w:rPr>
              <w:t xml:space="preserve"> Park</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numPr>
                <w:ilvl w:val="0"/>
                <w:numId w:val="3"/>
              </w:numPr>
              <w:rPr>
                <w:rFonts w:ascii="Arial" w:hAnsi="Arial" w:cs="Arial"/>
                <w:color w:val="000000"/>
                <w:sz w:val="22"/>
                <w:szCs w:val="22"/>
              </w:rPr>
            </w:pPr>
            <w:proofErr w:type="spellStart"/>
            <w:r w:rsidRPr="004A3271">
              <w:rPr>
                <w:rFonts w:ascii="Arial" w:hAnsi="Arial" w:cs="Arial"/>
                <w:color w:val="000000"/>
                <w:sz w:val="22"/>
                <w:szCs w:val="22"/>
              </w:rPr>
              <w:t>Sebayeng</w:t>
            </w:r>
            <w:proofErr w:type="spellEnd"/>
            <w:r w:rsidRPr="004A3271">
              <w:rPr>
                <w:rFonts w:ascii="Arial" w:hAnsi="Arial" w:cs="Arial"/>
                <w:color w:val="000000"/>
                <w:sz w:val="22"/>
                <w:szCs w:val="22"/>
              </w:rPr>
              <w:t xml:space="preserve"> Park</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u w:val="single"/>
              </w:rPr>
            </w:pPr>
            <w:r w:rsidRPr="004A3271">
              <w:rPr>
                <w:rFonts w:ascii="Arial" w:hAnsi="Arial" w:cs="Arial"/>
                <w:color w:val="000000"/>
                <w:sz w:val="22"/>
                <w:szCs w:val="22"/>
              </w:rPr>
              <w:tab/>
            </w:r>
            <w:r w:rsidRPr="004A3271">
              <w:rPr>
                <w:rFonts w:ascii="Arial" w:hAnsi="Arial" w:cs="Arial"/>
                <w:color w:val="000000"/>
                <w:sz w:val="22"/>
                <w:szCs w:val="22"/>
                <w:u w:val="single"/>
              </w:rPr>
              <w:t>The following conditions will be applicable: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a)</w:t>
            </w:r>
            <w:r w:rsidRPr="004A3271">
              <w:rPr>
                <w:rFonts w:ascii="Arial" w:hAnsi="Arial" w:cs="Arial"/>
                <w:color w:val="000000"/>
                <w:sz w:val="22"/>
                <w:szCs w:val="22"/>
              </w:rPr>
              <w:tab/>
              <w:t>Maximum of 5 days permitted.</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b)</w:t>
            </w:r>
            <w:r w:rsidRPr="004A3271">
              <w:rPr>
                <w:rFonts w:ascii="Arial" w:hAnsi="Arial" w:cs="Arial"/>
                <w:color w:val="000000"/>
                <w:sz w:val="22"/>
                <w:szCs w:val="22"/>
              </w:rPr>
              <w:tab/>
              <w:t>Maximum surface of 500 square metres.</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c)</w:t>
            </w:r>
            <w:r w:rsidRPr="004A3271">
              <w:rPr>
                <w:rFonts w:ascii="Arial" w:hAnsi="Arial" w:cs="Arial"/>
                <w:color w:val="000000"/>
                <w:sz w:val="22"/>
                <w:szCs w:val="22"/>
              </w:rPr>
              <w:tab/>
              <w:t>No group may use an area / park more than one time per six months for a church service.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d)</w:t>
            </w:r>
            <w:r w:rsidRPr="004A3271">
              <w:rPr>
                <w:rFonts w:ascii="Arial" w:hAnsi="Arial" w:cs="Arial"/>
                <w:color w:val="000000"/>
                <w:sz w:val="22"/>
                <w:szCs w:val="22"/>
              </w:rPr>
              <w:tab/>
              <w:t>Only church services for church groups, weddings and funerals will be allowed. NO AFTER FUNCTIONS.</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18"/>
        </w:trPr>
        <w:tc>
          <w:tcPr>
            <w:tcW w:w="4512" w:type="dxa"/>
            <w:gridSpan w:val="2"/>
            <w:tcBorders>
              <w:top w:val="single" w:sz="4" w:space="0" w:color="auto"/>
              <w:bottom w:val="single" w:sz="4" w:space="0" w:color="auto"/>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34"/>
        </w:trPr>
        <w:tc>
          <w:tcPr>
            <w:tcW w:w="4512" w:type="dxa"/>
            <w:gridSpan w:val="2"/>
            <w:tcBorders>
              <w:top w:val="nil"/>
              <w:bottom w:val="single" w:sz="4" w:space="0" w:color="auto"/>
            </w:tcBorders>
          </w:tcPr>
          <w:p w:rsidR="005D11E7" w:rsidRPr="004A3271" w:rsidRDefault="005D11E7" w:rsidP="004A3271">
            <w:pPr>
              <w:rPr>
                <w:rFonts w:ascii="Arial" w:hAnsi="Arial" w:cs="Arial"/>
                <w:color w:val="000000"/>
                <w:sz w:val="22"/>
                <w:szCs w:val="22"/>
              </w:rPr>
            </w:pPr>
            <w:r w:rsidRPr="004A3271">
              <w:rPr>
                <w:rFonts w:ascii="Arial" w:hAnsi="Arial" w:cs="Arial"/>
                <w:color w:val="000000"/>
                <w:sz w:val="22"/>
                <w:szCs w:val="22"/>
              </w:rPr>
              <w:t>e)</w:t>
            </w:r>
            <w:r w:rsidRPr="004A3271">
              <w:rPr>
                <w:rFonts w:ascii="Arial" w:hAnsi="Arial" w:cs="Arial"/>
                <w:color w:val="000000"/>
                <w:sz w:val="22"/>
                <w:szCs w:val="22"/>
              </w:rPr>
              <w:tab/>
              <w:t>No activities after 21:00.</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700"/>
        </w:trPr>
        <w:tc>
          <w:tcPr>
            <w:tcW w:w="4512" w:type="dxa"/>
            <w:gridSpan w:val="2"/>
            <w:tcBorders>
              <w:top w:val="single" w:sz="4" w:space="0" w:color="auto"/>
              <w:left w:val="single" w:sz="4" w:space="0" w:color="auto"/>
              <w:right w:val="single" w:sz="4" w:space="0" w:color="auto"/>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f)</w:t>
            </w:r>
            <w:r w:rsidRPr="004A3271">
              <w:rPr>
                <w:rFonts w:ascii="Arial" w:hAnsi="Arial" w:cs="Arial"/>
                <w:color w:val="000000"/>
                <w:sz w:val="22"/>
                <w:szCs w:val="22"/>
              </w:rPr>
              <w:tab/>
              <w:t xml:space="preserve">The organisers must provide their own </w:t>
            </w:r>
          </w:p>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 xml:space="preserve">              toilets, water and electricity and must </w:t>
            </w:r>
          </w:p>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 xml:space="preserve">              also clean the area.</w:t>
            </w:r>
          </w:p>
        </w:tc>
        <w:tc>
          <w:tcPr>
            <w:tcW w:w="2417" w:type="dxa"/>
            <w:gridSpan w:val="2"/>
            <w:tcBorders>
              <w:top w:val="single" w:sz="4" w:space="0" w:color="auto"/>
              <w:left w:val="single" w:sz="4" w:space="0" w:color="auto"/>
              <w:right w:val="single" w:sz="4" w:space="0" w:color="auto"/>
            </w:tcBorders>
          </w:tcPr>
          <w:p w:rsidR="005D11E7" w:rsidRPr="004A3271" w:rsidRDefault="005D11E7" w:rsidP="004A3271">
            <w:pP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tc>
        <w:tc>
          <w:tcPr>
            <w:tcW w:w="2431" w:type="dxa"/>
            <w:gridSpan w:val="3"/>
            <w:tcBorders>
              <w:top w:val="single" w:sz="4" w:space="0" w:color="auto"/>
              <w:left w:val="single" w:sz="4" w:space="0" w:color="auto"/>
              <w:right w:val="single" w:sz="4" w:space="0" w:color="auto"/>
            </w:tcBorders>
          </w:tcPr>
          <w:p w:rsidR="005D11E7" w:rsidRPr="004A3271" w:rsidRDefault="005D11E7" w:rsidP="004A3271">
            <w:pP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g)</w:t>
            </w:r>
            <w:r w:rsidRPr="004A3271">
              <w:rPr>
                <w:rFonts w:ascii="Arial" w:hAnsi="Arial" w:cs="Arial"/>
                <w:color w:val="000000"/>
                <w:sz w:val="22"/>
                <w:szCs w:val="22"/>
              </w:rPr>
              <w:tab/>
              <w:t>The activities are limited to an 85-decibel sound level.</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bCs/>
                <w:color w:val="000000"/>
                <w:sz w:val="22"/>
                <w:szCs w:val="22"/>
                <w:u w:val="single"/>
              </w:rPr>
            </w:pPr>
            <w:r w:rsidRPr="004A3271">
              <w:rPr>
                <w:rFonts w:ascii="Arial" w:hAnsi="Arial" w:cs="Arial"/>
                <w:b/>
                <w:bCs/>
                <w:color w:val="000000"/>
                <w:sz w:val="22"/>
                <w:szCs w:val="22"/>
              </w:rPr>
              <w:tab/>
            </w:r>
            <w:r w:rsidRPr="004A3271">
              <w:rPr>
                <w:rFonts w:ascii="Arial" w:hAnsi="Arial" w:cs="Arial"/>
                <w:b/>
                <w:bCs/>
                <w:color w:val="000000"/>
                <w:sz w:val="22"/>
                <w:szCs w:val="22"/>
                <w:u w:val="single"/>
              </w:rPr>
              <w:t>Tariff per day</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R300.00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R350.00</w:t>
            </w: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b/>
                <w:bCs/>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b/>
                <w:bCs/>
                <w:color w:val="000000"/>
                <w:sz w:val="22"/>
                <w:szCs w:val="22"/>
                <w:u w:val="single"/>
              </w:rPr>
            </w:pPr>
            <w:r w:rsidRPr="004A3271">
              <w:rPr>
                <w:rFonts w:ascii="Arial" w:hAnsi="Arial" w:cs="Arial"/>
                <w:b/>
                <w:bCs/>
                <w:color w:val="000000"/>
                <w:sz w:val="22"/>
                <w:szCs w:val="22"/>
              </w:rPr>
              <w:tab/>
            </w:r>
            <w:r w:rsidRPr="004A3271">
              <w:rPr>
                <w:rFonts w:ascii="Arial" w:hAnsi="Arial" w:cs="Arial"/>
                <w:b/>
                <w:bCs/>
                <w:color w:val="000000"/>
                <w:sz w:val="22"/>
                <w:szCs w:val="22"/>
                <w:u w:val="single"/>
              </w:rPr>
              <w:t>Deposit per occasion</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R1 622.00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R1 800.00</w:t>
            </w: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b/>
                <w:bCs/>
                <w:color w:val="000000"/>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b/>
                <w:bCs/>
                <w:color w:val="000000"/>
                <w:sz w:val="22"/>
                <w:szCs w:val="22"/>
              </w:rPr>
            </w:pPr>
            <w:r w:rsidRPr="004A3271">
              <w:rPr>
                <w:rFonts w:ascii="Arial" w:hAnsi="Arial" w:cs="Arial"/>
                <w:b/>
                <w:bCs/>
                <w:color w:val="000000"/>
                <w:sz w:val="22"/>
                <w:szCs w:val="22"/>
              </w:rPr>
              <w:t>4.2</w:t>
            </w:r>
            <w:r w:rsidRPr="004A3271">
              <w:rPr>
                <w:rFonts w:ascii="Arial" w:hAnsi="Arial" w:cs="Arial"/>
                <w:b/>
                <w:bCs/>
                <w:color w:val="000000"/>
                <w:sz w:val="22"/>
                <w:szCs w:val="22"/>
              </w:rPr>
              <w:tab/>
            </w:r>
            <w:r w:rsidRPr="004A3271">
              <w:rPr>
                <w:rFonts w:ascii="Arial" w:hAnsi="Arial" w:cs="Arial"/>
                <w:b/>
                <w:bCs/>
                <w:color w:val="000000"/>
                <w:sz w:val="22"/>
                <w:szCs w:val="22"/>
                <w:u w:val="single"/>
              </w:rPr>
              <w:t>AREAS FOR FLEA MARKETS</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b/>
                <w:bCs/>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4"/>
              </w:numPr>
              <w:rPr>
                <w:rFonts w:ascii="Arial" w:hAnsi="Arial" w:cs="Arial"/>
                <w:color w:val="000000"/>
                <w:sz w:val="22"/>
                <w:szCs w:val="22"/>
              </w:rPr>
            </w:pPr>
            <w:r w:rsidRPr="004A3271">
              <w:rPr>
                <w:rFonts w:ascii="Arial" w:hAnsi="Arial" w:cs="Arial"/>
                <w:color w:val="000000"/>
                <w:sz w:val="22"/>
                <w:szCs w:val="22"/>
              </w:rPr>
              <w:t>Park situated in Marshall Street (Flora Park Dam)</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b/>
                <w:bCs/>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4"/>
              </w:numPr>
              <w:rPr>
                <w:rFonts w:ascii="Arial" w:hAnsi="Arial" w:cs="Arial"/>
                <w:color w:val="000000"/>
                <w:sz w:val="22"/>
                <w:szCs w:val="22"/>
              </w:rPr>
            </w:pPr>
            <w:r w:rsidRPr="004A3271">
              <w:rPr>
                <w:rFonts w:ascii="Arial" w:hAnsi="Arial" w:cs="Arial"/>
                <w:color w:val="000000"/>
                <w:sz w:val="22"/>
                <w:szCs w:val="22"/>
              </w:rPr>
              <w:t>City Plaza</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4"/>
              </w:numPr>
              <w:rPr>
                <w:rFonts w:ascii="Arial" w:hAnsi="Arial" w:cs="Arial"/>
                <w:color w:val="000000"/>
                <w:sz w:val="22"/>
                <w:szCs w:val="22"/>
              </w:rPr>
            </w:pPr>
            <w:proofErr w:type="spellStart"/>
            <w:r w:rsidRPr="004A3271">
              <w:rPr>
                <w:rFonts w:ascii="Arial" w:hAnsi="Arial" w:cs="Arial"/>
                <w:color w:val="000000"/>
                <w:sz w:val="22"/>
                <w:szCs w:val="22"/>
              </w:rPr>
              <w:t>Kobie</w:t>
            </w:r>
            <w:proofErr w:type="spellEnd"/>
            <w:r w:rsidRPr="004A3271">
              <w:rPr>
                <w:rFonts w:ascii="Arial" w:hAnsi="Arial" w:cs="Arial"/>
                <w:color w:val="000000"/>
                <w:sz w:val="22"/>
                <w:szCs w:val="22"/>
              </w:rPr>
              <w:t xml:space="preserve"> van </w:t>
            </w:r>
            <w:proofErr w:type="spellStart"/>
            <w:r w:rsidRPr="004A3271">
              <w:rPr>
                <w:rFonts w:ascii="Arial" w:hAnsi="Arial" w:cs="Arial"/>
                <w:color w:val="000000"/>
                <w:sz w:val="22"/>
                <w:szCs w:val="22"/>
              </w:rPr>
              <w:t>Zyl</w:t>
            </w:r>
            <w:proofErr w:type="spellEnd"/>
            <w:r w:rsidRPr="004A3271">
              <w:rPr>
                <w:rFonts w:ascii="Arial" w:hAnsi="Arial" w:cs="Arial"/>
                <w:color w:val="000000"/>
                <w:sz w:val="22"/>
                <w:szCs w:val="22"/>
              </w:rPr>
              <w:t xml:space="preserve">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4"/>
              </w:numPr>
              <w:rPr>
                <w:rFonts w:ascii="Arial" w:hAnsi="Arial" w:cs="Arial"/>
                <w:color w:val="000000"/>
                <w:sz w:val="22"/>
                <w:szCs w:val="22"/>
              </w:rPr>
            </w:pPr>
            <w:proofErr w:type="spellStart"/>
            <w:r w:rsidRPr="004A3271">
              <w:rPr>
                <w:rFonts w:ascii="Arial" w:hAnsi="Arial" w:cs="Arial"/>
                <w:color w:val="000000"/>
                <w:sz w:val="22"/>
                <w:szCs w:val="22"/>
              </w:rPr>
              <w:t>Sterpark</w:t>
            </w:r>
            <w:proofErr w:type="spellEnd"/>
            <w:r w:rsidRPr="004A3271">
              <w:rPr>
                <w:rFonts w:ascii="Arial" w:hAnsi="Arial" w:cs="Arial"/>
                <w:color w:val="000000"/>
                <w:sz w:val="22"/>
                <w:szCs w:val="22"/>
              </w:rPr>
              <w:t xml:space="preserve">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6" w:space="0" w:color="auto"/>
            </w:tcBorders>
          </w:tcPr>
          <w:p w:rsidR="005D11E7" w:rsidRPr="004A3271" w:rsidRDefault="005D11E7" w:rsidP="004A3271">
            <w:pPr>
              <w:numPr>
                <w:ilvl w:val="0"/>
                <w:numId w:val="4"/>
              </w:numPr>
              <w:rPr>
                <w:rFonts w:ascii="Arial" w:hAnsi="Arial" w:cs="Arial"/>
                <w:color w:val="000000"/>
                <w:sz w:val="22"/>
                <w:szCs w:val="22"/>
              </w:rPr>
            </w:pPr>
            <w:proofErr w:type="spellStart"/>
            <w:r w:rsidRPr="004A3271">
              <w:rPr>
                <w:rFonts w:ascii="Arial" w:hAnsi="Arial" w:cs="Arial"/>
                <w:color w:val="000000"/>
                <w:sz w:val="22"/>
                <w:szCs w:val="22"/>
              </w:rPr>
              <w:t>Welgelegen</w:t>
            </w:r>
            <w:proofErr w:type="spellEnd"/>
            <w:r w:rsidRPr="004A3271">
              <w:rPr>
                <w:rFonts w:ascii="Arial" w:hAnsi="Arial" w:cs="Arial"/>
                <w:color w:val="000000"/>
                <w:sz w:val="22"/>
                <w:szCs w:val="22"/>
              </w:rPr>
              <w:t xml:space="preserve"> Park</w:t>
            </w:r>
          </w:p>
        </w:tc>
        <w:tc>
          <w:tcPr>
            <w:tcW w:w="2417" w:type="dxa"/>
            <w:gridSpan w:val="2"/>
            <w:tcBorders>
              <w:top w:val="nil"/>
              <w:bottom w:val="single" w:sz="6"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6"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6" w:space="0" w:color="auto"/>
              <w:bottom w:val="nil"/>
            </w:tcBorders>
          </w:tcPr>
          <w:p w:rsidR="005D11E7" w:rsidRPr="004A3271" w:rsidRDefault="005D11E7" w:rsidP="004A3271">
            <w:pPr>
              <w:numPr>
                <w:ilvl w:val="0"/>
                <w:numId w:val="4"/>
              </w:numPr>
              <w:rPr>
                <w:rFonts w:ascii="Arial" w:hAnsi="Arial" w:cs="Arial"/>
                <w:color w:val="000000"/>
                <w:sz w:val="22"/>
                <w:szCs w:val="22"/>
              </w:rPr>
            </w:pPr>
            <w:r w:rsidRPr="004A3271">
              <w:rPr>
                <w:rFonts w:ascii="Arial" w:hAnsi="Arial" w:cs="Arial"/>
                <w:color w:val="000000"/>
                <w:sz w:val="22"/>
                <w:szCs w:val="22"/>
              </w:rPr>
              <w:t>Savannah Park</w:t>
            </w:r>
          </w:p>
        </w:tc>
        <w:tc>
          <w:tcPr>
            <w:tcW w:w="2417" w:type="dxa"/>
            <w:gridSpan w:val="2"/>
            <w:tcBorders>
              <w:top w:val="single" w:sz="6"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6"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4"/>
              </w:numPr>
              <w:rPr>
                <w:rFonts w:ascii="Arial" w:hAnsi="Arial" w:cs="Arial"/>
                <w:color w:val="000000"/>
                <w:sz w:val="22"/>
                <w:szCs w:val="22"/>
              </w:rPr>
            </w:pPr>
            <w:r w:rsidRPr="004A3271">
              <w:rPr>
                <w:rFonts w:ascii="Arial" w:hAnsi="Arial" w:cs="Arial"/>
                <w:color w:val="000000"/>
                <w:sz w:val="22"/>
                <w:szCs w:val="22"/>
              </w:rPr>
              <w:t>Grimm Street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4"/>
              </w:numPr>
              <w:rPr>
                <w:rFonts w:ascii="Arial" w:hAnsi="Arial" w:cs="Arial"/>
                <w:color w:val="000000"/>
                <w:sz w:val="22"/>
                <w:szCs w:val="22"/>
              </w:rPr>
            </w:pPr>
            <w:r w:rsidRPr="004A3271">
              <w:rPr>
                <w:rFonts w:ascii="Arial" w:hAnsi="Arial" w:cs="Arial"/>
                <w:color w:val="000000"/>
                <w:sz w:val="22"/>
                <w:szCs w:val="22"/>
              </w:rPr>
              <w:t>Tzaneen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4"/>
              </w:numPr>
              <w:rPr>
                <w:rFonts w:ascii="Arial" w:hAnsi="Arial" w:cs="Arial"/>
                <w:color w:val="000000"/>
                <w:sz w:val="22"/>
                <w:szCs w:val="22"/>
              </w:rPr>
            </w:pPr>
            <w:proofErr w:type="spellStart"/>
            <w:r w:rsidRPr="004A3271">
              <w:rPr>
                <w:rFonts w:ascii="Arial" w:hAnsi="Arial" w:cs="Arial"/>
                <w:color w:val="000000"/>
                <w:sz w:val="22"/>
                <w:szCs w:val="22"/>
              </w:rPr>
              <w:t>Penina</w:t>
            </w:r>
            <w:proofErr w:type="spellEnd"/>
            <w:r w:rsidRPr="004A3271">
              <w:rPr>
                <w:rFonts w:ascii="Arial" w:hAnsi="Arial" w:cs="Arial"/>
                <w:color w:val="000000"/>
                <w:sz w:val="22"/>
                <w:szCs w:val="22"/>
              </w:rPr>
              <w:t xml:space="preserve">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4"/>
              </w:numPr>
              <w:rPr>
                <w:rFonts w:ascii="Arial" w:hAnsi="Arial" w:cs="Arial"/>
                <w:color w:val="000000"/>
                <w:sz w:val="22"/>
                <w:szCs w:val="22"/>
              </w:rPr>
            </w:pPr>
            <w:proofErr w:type="spellStart"/>
            <w:r w:rsidRPr="004A3271">
              <w:rPr>
                <w:rFonts w:ascii="Arial" w:hAnsi="Arial" w:cs="Arial"/>
                <w:color w:val="000000"/>
                <w:sz w:val="22"/>
                <w:szCs w:val="22"/>
              </w:rPr>
              <w:t>Annadale</w:t>
            </w:r>
            <w:proofErr w:type="spellEnd"/>
            <w:r w:rsidRPr="004A3271">
              <w:rPr>
                <w:rFonts w:ascii="Arial" w:hAnsi="Arial" w:cs="Arial"/>
                <w:color w:val="000000"/>
                <w:sz w:val="22"/>
                <w:szCs w:val="22"/>
              </w:rPr>
              <w:t xml:space="preserve">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4"/>
              </w:numPr>
              <w:rPr>
                <w:rFonts w:ascii="Arial" w:hAnsi="Arial" w:cs="Arial"/>
                <w:color w:val="000000"/>
                <w:sz w:val="22"/>
                <w:szCs w:val="22"/>
              </w:rPr>
            </w:pPr>
            <w:r w:rsidRPr="004A3271">
              <w:rPr>
                <w:rFonts w:ascii="Arial" w:hAnsi="Arial" w:cs="Arial"/>
                <w:color w:val="000000"/>
                <w:sz w:val="22"/>
                <w:szCs w:val="22"/>
              </w:rPr>
              <w:t>Nirvana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numPr>
                <w:ilvl w:val="0"/>
                <w:numId w:val="4"/>
              </w:numPr>
              <w:rPr>
                <w:rFonts w:ascii="Arial" w:hAnsi="Arial" w:cs="Arial"/>
                <w:color w:val="000000"/>
                <w:sz w:val="22"/>
                <w:szCs w:val="22"/>
              </w:rPr>
            </w:pPr>
            <w:proofErr w:type="spellStart"/>
            <w:r w:rsidRPr="004A3271">
              <w:rPr>
                <w:rFonts w:ascii="Arial" w:hAnsi="Arial" w:cs="Arial"/>
                <w:color w:val="000000"/>
                <w:sz w:val="22"/>
                <w:szCs w:val="22"/>
              </w:rPr>
              <w:t>Westenburg</w:t>
            </w:r>
            <w:proofErr w:type="spellEnd"/>
            <w:r w:rsidRPr="004A3271">
              <w:rPr>
                <w:rFonts w:ascii="Arial" w:hAnsi="Arial" w:cs="Arial"/>
                <w:color w:val="000000"/>
                <w:sz w:val="22"/>
                <w:szCs w:val="22"/>
              </w:rPr>
              <w:t xml:space="preserve"> Park</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numPr>
                <w:ilvl w:val="0"/>
                <w:numId w:val="4"/>
              </w:numPr>
              <w:rPr>
                <w:rFonts w:ascii="Arial" w:hAnsi="Arial" w:cs="Arial"/>
                <w:color w:val="000000"/>
                <w:sz w:val="22"/>
                <w:szCs w:val="22"/>
              </w:rPr>
            </w:pPr>
            <w:r w:rsidRPr="004A3271">
              <w:rPr>
                <w:rFonts w:ascii="Arial" w:hAnsi="Arial" w:cs="Arial"/>
                <w:color w:val="000000"/>
                <w:sz w:val="22"/>
                <w:szCs w:val="22"/>
              </w:rPr>
              <w:t xml:space="preserve">Zone 1, 2, 3, 4, 5, 7 and Zone 8 Parks, </w:t>
            </w:r>
            <w:proofErr w:type="spellStart"/>
            <w:r w:rsidRPr="004A3271">
              <w:rPr>
                <w:rFonts w:ascii="Arial" w:hAnsi="Arial" w:cs="Arial"/>
                <w:color w:val="000000"/>
                <w:sz w:val="22"/>
                <w:szCs w:val="22"/>
              </w:rPr>
              <w:t>Seshego</w:t>
            </w:r>
            <w:proofErr w:type="spellEnd"/>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z w:val="22"/>
                <w:szCs w:val="22"/>
                <w:u w:val="single"/>
              </w:rPr>
            </w:pPr>
            <w:r w:rsidRPr="004A3271">
              <w:rPr>
                <w:rFonts w:ascii="Arial" w:hAnsi="Arial" w:cs="Arial"/>
                <w:color w:val="000000"/>
                <w:sz w:val="22"/>
                <w:szCs w:val="22"/>
              </w:rPr>
              <w:tab/>
            </w:r>
            <w:r w:rsidRPr="004A3271">
              <w:rPr>
                <w:rFonts w:ascii="Arial" w:hAnsi="Arial" w:cs="Arial"/>
                <w:color w:val="000000"/>
                <w:sz w:val="22"/>
                <w:szCs w:val="22"/>
                <w:u w:val="single"/>
              </w:rPr>
              <w:t>The following conditions will be applicable:</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a)</w:t>
            </w:r>
            <w:r w:rsidRPr="004A3271">
              <w:rPr>
                <w:rFonts w:ascii="Arial" w:hAnsi="Arial" w:cs="Arial"/>
                <w:color w:val="000000"/>
                <w:sz w:val="22"/>
                <w:szCs w:val="22"/>
              </w:rPr>
              <w:tab/>
              <w:t>Time duration, 07:00 – 22:00;</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b)</w:t>
            </w:r>
            <w:r w:rsidRPr="004A3271">
              <w:rPr>
                <w:rFonts w:ascii="Arial" w:hAnsi="Arial" w:cs="Arial"/>
                <w:color w:val="000000"/>
                <w:sz w:val="22"/>
                <w:szCs w:val="22"/>
              </w:rPr>
              <w:tab/>
              <w:t>Area of 500 square metres to be leased;</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jc w:val="both"/>
              <w:rPr>
                <w:rFonts w:ascii="Arial" w:hAnsi="Arial" w:cs="Arial"/>
                <w:color w:val="000000"/>
                <w:sz w:val="22"/>
                <w:szCs w:val="22"/>
              </w:rPr>
            </w:pPr>
            <w:r w:rsidRPr="004A3271">
              <w:rPr>
                <w:rFonts w:ascii="Arial" w:hAnsi="Arial" w:cs="Arial"/>
                <w:color w:val="000000"/>
                <w:sz w:val="22"/>
                <w:szCs w:val="22"/>
              </w:rPr>
              <w:t>c)</w:t>
            </w:r>
            <w:r w:rsidRPr="004A3271">
              <w:rPr>
                <w:rFonts w:ascii="Arial" w:hAnsi="Arial" w:cs="Arial"/>
                <w:color w:val="000000"/>
                <w:sz w:val="22"/>
                <w:szCs w:val="22"/>
              </w:rPr>
              <w:tab/>
              <w:t>Should the area not have toilet facilities the organiser must make provision for toilets, electricity and water;</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jc w:val="both"/>
              <w:rPr>
                <w:rFonts w:ascii="Arial" w:hAnsi="Arial" w:cs="Arial"/>
                <w:color w:val="000000"/>
                <w:sz w:val="22"/>
                <w:szCs w:val="22"/>
              </w:rPr>
            </w:pPr>
            <w:r w:rsidRPr="004A3271">
              <w:rPr>
                <w:rFonts w:ascii="Arial" w:hAnsi="Arial" w:cs="Arial"/>
                <w:color w:val="000000"/>
                <w:sz w:val="22"/>
                <w:szCs w:val="22"/>
              </w:rPr>
              <w:t>d)</w:t>
            </w:r>
            <w:r w:rsidRPr="004A3271">
              <w:rPr>
                <w:rFonts w:ascii="Arial" w:hAnsi="Arial" w:cs="Arial"/>
                <w:color w:val="000000"/>
                <w:sz w:val="22"/>
                <w:szCs w:val="22"/>
              </w:rPr>
              <w:tab/>
              <w:t>The organisers is responsible for the removal of refuse from the area;</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b/>
                <w:bCs/>
                <w:color w:val="000000"/>
                <w:sz w:val="22"/>
                <w:szCs w:val="22"/>
                <w:u w:val="single"/>
              </w:rPr>
            </w:pPr>
            <w:r w:rsidRPr="004A3271">
              <w:rPr>
                <w:rFonts w:ascii="Arial" w:hAnsi="Arial" w:cs="Arial"/>
                <w:b/>
                <w:bCs/>
                <w:color w:val="000000"/>
                <w:sz w:val="22"/>
                <w:szCs w:val="22"/>
              </w:rPr>
              <w:tab/>
            </w:r>
            <w:r w:rsidRPr="004A3271">
              <w:rPr>
                <w:rFonts w:ascii="Arial" w:hAnsi="Arial" w:cs="Arial"/>
                <w:b/>
                <w:bCs/>
                <w:color w:val="000000"/>
                <w:sz w:val="22"/>
                <w:szCs w:val="22"/>
                <w:u w:val="single"/>
              </w:rPr>
              <w:t>Tariff per day</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R952.00</w:t>
            </w: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R1200.00</w:t>
            </w:r>
          </w:p>
        </w:tc>
      </w:tr>
      <w:tr w:rsidR="005D11E7" w:rsidRPr="004A3271" w:rsidTr="00F1656F">
        <w:tc>
          <w:tcPr>
            <w:tcW w:w="4512" w:type="dxa"/>
            <w:gridSpan w:val="2"/>
            <w:tcBorders>
              <w:top w:val="single" w:sz="4" w:space="0" w:color="auto"/>
              <w:bottom w:val="single" w:sz="6" w:space="0" w:color="auto"/>
              <w:right w:val="single" w:sz="4" w:space="0" w:color="auto"/>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b/>
                <w:bCs/>
                <w:color w:val="000000"/>
                <w:sz w:val="22"/>
                <w:szCs w:val="22"/>
              </w:rPr>
              <w:tab/>
            </w:r>
            <w:r w:rsidRPr="004A3271">
              <w:rPr>
                <w:rFonts w:ascii="Arial" w:hAnsi="Arial" w:cs="Arial"/>
                <w:b/>
                <w:bCs/>
                <w:color w:val="000000"/>
                <w:sz w:val="22"/>
                <w:szCs w:val="22"/>
                <w:u w:val="single"/>
              </w:rPr>
              <w:t>Deposit per occasion</w:t>
            </w:r>
          </w:p>
        </w:tc>
        <w:tc>
          <w:tcPr>
            <w:tcW w:w="2417" w:type="dxa"/>
            <w:gridSpan w:val="2"/>
            <w:tcBorders>
              <w:top w:val="single" w:sz="4" w:space="0" w:color="auto"/>
              <w:left w:val="single" w:sz="4" w:space="0" w:color="auto"/>
              <w:bottom w:val="single" w:sz="6"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R850.00</w:t>
            </w:r>
          </w:p>
        </w:tc>
        <w:tc>
          <w:tcPr>
            <w:tcW w:w="2431" w:type="dxa"/>
            <w:gridSpan w:val="3"/>
            <w:tcBorders>
              <w:top w:val="single" w:sz="4" w:space="0" w:color="auto"/>
              <w:bottom w:val="single" w:sz="6"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R1000.00</w:t>
            </w:r>
          </w:p>
        </w:tc>
      </w:tr>
      <w:tr w:rsidR="005D11E7" w:rsidRPr="004A3271" w:rsidTr="00F1656F">
        <w:trPr>
          <w:trHeight w:val="469"/>
        </w:trPr>
        <w:tc>
          <w:tcPr>
            <w:tcW w:w="4504" w:type="dxa"/>
            <w:tcBorders>
              <w:top w:val="single" w:sz="4" w:space="0" w:color="auto"/>
              <w:left w:val="single" w:sz="4" w:space="0" w:color="auto"/>
              <w:bottom w:val="single" w:sz="4" w:space="0" w:color="auto"/>
              <w:right w:val="nil"/>
            </w:tcBorders>
          </w:tcPr>
          <w:p w:rsidR="005D11E7" w:rsidRPr="004A3271" w:rsidRDefault="005D11E7" w:rsidP="004A3271">
            <w:pPr>
              <w:ind w:left="720" w:hanging="720"/>
              <w:rPr>
                <w:rFonts w:ascii="Arial" w:hAnsi="Arial" w:cs="Arial"/>
                <w:b/>
                <w:bCs/>
                <w:color w:val="000000"/>
                <w:sz w:val="22"/>
                <w:szCs w:val="22"/>
              </w:rPr>
            </w:pPr>
          </w:p>
          <w:p w:rsidR="005D11E7" w:rsidRPr="004A3271" w:rsidRDefault="005D11E7" w:rsidP="004A3271">
            <w:pP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tc>
        <w:tc>
          <w:tcPr>
            <w:tcW w:w="2425" w:type="dxa"/>
            <w:gridSpan w:val="3"/>
            <w:tcBorders>
              <w:top w:val="single" w:sz="4" w:space="0" w:color="auto"/>
              <w:left w:val="single" w:sz="4" w:space="0" w:color="auto"/>
              <w:bottom w:val="single" w:sz="4" w:space="0" w:color="auto"/>
              <w:right w:val="nil"/>
            </w:tcBorders>
          </w:tcPr>
          <w:p w:rsidR="005D11E7" w:rsidRPr="004A3271" w:rsidRDefault="005D11E7" w:rsidP="004A3271">
            <w:pP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tc>
        <w:tc>
          <w:tcPr>
            <w:tcW w:w="2431" w:type="dxa"/>
            <w:gridSpan w:val="3"/>
            <w:tcBorders>
              <w:top w:val="single" w:sz="4" w:space="0" w:color="auto"/>
              <w:left w:val="single" w:sz="4" w:space="0" w:color="auto"/>
              <w:bottom w:val="single" w:sz="4" w:space="0" w:color="auto"/>
              <w:right w:val="single" w:sz="4" w:space="0" w:color="auto"/>
            </w:tcBorders>
          </w:tcPr>
          <w:p w:rsidR="005D11E7" w:rsidRPr="004A3271" w:rsidRDefault="005D11E7" w:rsidP="004A3271">
            <w:pP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tc>
      </w:tr>
      <w:tr w:rsidR="005D11E7" w:rsidRPr="004A3271" w:rsidTr="00F1656F">
        <w:trPr>
          <w:trHeight w:val="33"/>
        </w:trPr>
        <w:tc>
          <w:tcPr>
            <w:tcW w:w="4504" w:type="dxa"/>
            <w:tcBorders>
              <w:top w:val="single" w:sz="4" w:space="0" w:color="auto"/>
              <w:left w:val="single" w:sz="4" w:space="0" w:color="auto"/>
              <w:bottom w:val="nil"/>
              <w:right w:val="nil"/>
            </w:tcBorders>
          </w:tcPr>
          <w:p w:rsidR="005D11E7" w:rsidRPr="004A3271" w:rsidRDefault="005D11E7" w:rsidP="004A3271">
            <w:pPr>
              <w:ind w:left="720" w:hanging="720"/>
              <w:rPr>
                <w:rFonts w:ascii="Arial" w:hAnsi="Arial" w:cs="Arial"/>
                <w:b/>
                <w:bCs/>
                <w:color w:val="000000"/>
                <w:sz w:val="22"/>
                <w:szCs w:val="22"/>
              </w:rPr>
            </w:pPr>
          </w:p>
          <w:p w:rsidR="005D11E7" w:rsidRPr="004A3271" w:rsidRDefault="005D11E7" w:rsidP="004A3271">
            <w:pPr>
              <w:rPr>
                <w:rFonts w:ascii="Arial" w:hAnsi="Arial" w:cs="Arial"/>
                <w:color w:val="000000"/>
                <w:sz w:val="22"/>
                <w:szCs w:val="22"/>
              </w:rPr>
            </w:pPr>
            <w:r w:rsidRPr="004A3271">
              <w:rPr>
                <w:rFonts w:ascii="Arial" w:hAnsi="Arial" w:cs="Arial"/>
                <w:b/>
                <w:bCs/>
                <w:color w:val="000000"/>
                <w:sz w:val="22"/>
                <w:szCs w:val="22"/>
              </w:rPr>
              <w:t>4.3</w:t>
            </w:r>
            <w:r w:rsidRPr="004A3271">
              <w:rPr>
                <w:rFonts w:ascii="Arial" w:hAnsi="Arial" w:cs="Arial"/>
                <w:b/>
                <w:bCs/>
                <w:color w:val="000000"/>
                <w:sz w:val="22"/>
                <w:szCs w:val="22"/>
              </w:rPr>
              <w:tab/>
            </w:r>
            <w:r w:rsidRPr="004A3271">
              <w:rPr>
                <w:rFonts w:ascii="Arial" w:hAnsi="Arial" w:cs="Arial"/>
                <w:b/>
                <w:bCs/>
                <w:color w:val="000000"/>
                <w:sz w:val="22"/>
                <w:szCs w:val="22"/>
                <w:u w:val="single"/>
              </w:rPr>
              <w:t>AREAS FOR ART MARKETS</w:t>
            </w:r>
          </w:p>
        </w:tc>
        <w:tc>
          <w:tcPr>
            <w:tcW w:w="2425" w:type="dxa"/>
            <w:gridSpan w:val="3"/>
            <w:tcBorders>
              <w:top w:val="single" w:sz="4" w:space="0" w:color="auto"/>
              <w:left w:val="single" w:sz="4" w:space="0" w:color="auto"/>
              <w:bottom w:val="nil"/>
              <w:right w:val="nil"/>
            </w:tcBorders>
          </w:tcPr>
          <w:p w:rsidR="005D11E7" w:rsidRPr="004A3271" w:rsidRDefault="005D11E7" w:rsidP="004A3271">
            <w:pPr>
              <w:rPr>
                <w:rFonts w:ascii="Arial" w:hAnsi="Arial" w:cs="Arial"/>
                <w:color w:val="000000"/>
                <w:sz w:val="22"/>
                <w:szCs w:val="22"/>
              </w:rPr>
            </w:pPr>
          </w:p>
          <w:p w:rsidR="005D11E7" w:rsidRPr="004A3271" w:rsidRDefault="005D11E7" w:rsidP="004A3271">
            <w:pPr>
              <w:rPr>
                <w:rFonts w:ascii="Arial" w:hAnsi="Arial" w:cs="Arial"/>
                <w:color w:val="000000"/>
                <w:sz w:val="22"/>
                <w:szCs w:val="22"/>
              </w:rPr>
            </w:pPr>
          </w:p>
        </w:tc>
        <w:tc>
          <w:tcPr>
            <w:tcW w:w="2431" w:type="dxa"/>
            <w:gridSpan w:val="3"/>
            <w:tcBorders>
              <w:top w:val="single" w:sz="4" w:space="0" w:color="auto"/>
              <w:left w:val="single" w:sz="4" w:space="0" w:color="auto"/>
              <w:bottom w:val="nil"/>
              <w:right w:val="single" w:sz="4" w:space="0" w:color="auto"/>
            </w:tcBorders>
          </w:tcPr>
          <w:p w:rsidR="005D11E7" w:rsidRPr="004A3271" w:rsidRDefault="005D11E7" w:rsidP="004A3271">
            <w:pPr>
              <w:rPr>
                <w:rFonts w:ascii="Arial" w:hAnsi="Arial" w:cs="Arial"/>
                <w:color w:val="000000"/>
                <w:sz w:val="22"/>
                <w:szCs w:val="22"/>
              </w:rPr>
            </w:pPr>
          </w:p>
        </w:tc>
      </w:tr>
      <w:tr w:rsidR="005D11E7" w:rsidRPr="004A3271" w:rsidTr="00F1656F">
        <w:tc>
          <w:tcPr>
            <w:tcW w:w="4512" w:type="dxa"/>
            <w:gridSpan w:val="2"/>
            <w:tcBorders>
              <w:top w:val="nil"/>
              <w:left w:val="single" w:sz="4" w:space="0" w:color="auto"/>
              <w:bottom w:val="nil"/>
              <w:right w:val="single" w:sz="4" w:space="0" w:color="auto"/>
            </w:tcBorders>
          </w:tcPr>
          <w:p w:rsidR="005D11E7" w:rsidRPr="004A3271" w:rsidRDefault="005D11E7" w:rsidP="004A3271">
            <w:pPr>
              <w:rPr>
                <w:rFonts w:ascii="Arial" w:hAnsi="Arial" w:cs="Arial"/>
                <w:b/>
                <w:bCs/>
                <w:color w:val="000000"/>
                <w:sz w:val="22"/>
                <w:szCs w:val="22"/>
              </w:rPr>
            </w:pPr>
          </w:p>
        </w:tc>
        <w:tc>
          <w:tcPr>
            <w:tcW w:w="2417" w:type="dxa"/>
            <w:gridSpan w:val="2"/>
            <w:tcBorders>
              <w:top w:val="nil"/>
              <w:left w:val="single" w:sz="4" w:space="0" w:color="auto"/>
              <w:bottom w:val="nil"/>
              <w:right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left w:val="single" w:sz="4" w:space="0" w:color="auto"/>
              <w:bottom w:val="nil"/>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r w:rsidRPr="004A3271">
              <w:rPr>
                <w:rFonts w:ascii="Arial" w:hAnsi="Arial" w:cs="Arial"/>
                <w:color w:val="000000"/>
                <w:sz w:val="22"/>
                <w:szCs w:val="22"/>
              </w:rPr>
              <w:t>Northern section of the park situated on the corner of Thabo Mbeki and Burger Street;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r w:rsidRPr="004A3271">
              <w:rPr>
                <w:rFonts w:ascii="Arial" w:hAnsi="Arial" w:cs="Arial"/>
                <w:color w:val="000000"/>
                <w:sz w:val="22"/>
                <w:szCs w:val="22"/>
              </w:rPr>
              <w:t>Park situated in Marshall Street (Flora Park Dam)</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b/>
                <w:bCs/>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r w:rsidRPr="004A3271">
              <w:rPr>
                <w:rFonts w:ascii="Arial" w:hAnsi="Arial" w:cs="Arial"/>
                <w:color w:val="000000"/>
                <w:sz w:val="22"/>
                <w:szCs w:val="22"/>
              </w:rPr>
              <w:t>City Plaza</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proofErr w:type="spellStart"/>
            <w:r w:rsidRPr="004A3271">
              <w:rPr>
                <w:rFonts w:ascii="Arial" w:hAnsi="Arial" w:cs="Arial"/>
                <w:color w:val="000000"/>
                <w:sz w:val="22"/>
                <w:szCs w:val="22"/>
              </w:rPr>
              <w:t>Kobie</w:t>
            </w:r>
            <w:proofErr w:type="spellEnd"/>
            <w:r w:rsidRPr="004A3271">
              <w:rPr>
                <w:rFonts w:ascii="Arial" w:hAnsi="Arial" w:cs="Arial"/>
                <w:color w:val="000000"/>
                <w:sz w:val="22"/>
                <w:szCs w:val="22"/>
              </w:rPr>
              <w:t xml:space="preserve"> van </w:t>
            </w:r>
            <w:proofErr w:type="spellStart"/>
            <w:r w:rsidRPr="004A3271">
              <w:rPr>
                <w:rFonts w:ascii="Arial" w:hAnsi="Arial" w:cs="Arial"/>
                <w:color w:val="000000"/>
                <w:sz w:val="22"/>
                <w:szCs w:val="22"/>
              </w:rPr>
              <w:t>Zyl</w:t>
            </w:r>
            <w:proofErr w:type="spellEnd"/>
            <w:r w:rsidRPr="004A3271">
              <w:rPr>
                <w:rFonts w:ascii="Arial" w:hAnsi="Arial" w:cs="Arial"/>
                <w:color w:val="000000"/>
                <w:sz w:val="22"/>
                <w:szCs w:val="22"/>
              </w:rPr>
              <w:t xml:space="preserve">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proofErr w:type="spellStart"/>
            <w:r w:rsidRPr="004A3271">
              <w:rPr>
                <w:rFonts w:ascii="Arial" w:hAnsi="Arial" w:cs="Arial"/>
                <w:color w:val="000000"/>
                <w:sz w:val="22"/>
                <w:szCs w:val="22"/>
              </w:rPr>
              <w:t>Sterpark</w:t>
            </w:r>
            <w:proofErr w:type="spellEnd"/>
            <w:r w:rsidRPr="004A3271">
              <w:rPr>
                <w:rFonts w:ascii="Arial" w:hAnsi="Arial" w:cs="Arial"/>
                <w:color w:val="000000"/>
                <w:sz w:val="22"/>
                <w:szCs w:val="22"/>
              </w:rPr>
              <w:t xml:space="preserve">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proofErr w:type="spellStart"/>
            <w:r w:rsidRPr="004A3271">
              <w:rPr>
                <w:rFonts w:ascii="Arial" w:hAnsi="Arial" w:cs="Arial"/>
                <w:color w:val="000000"/>
                <w:sz w:val="22"/>
                <w:szCs w:val="22"/>
              </w:rPr>
              <w:t>Welgelegen</w:t>
            </w:r>
            <w:proofErr w:type="spellEnd"/>
            <w:r w:rsidRPr="004A3271">
              <w:rPr>
                <w:rFonts w:ascii="Arial" w:hAnsi="Arial" w:cs="Arial"/>
                <w:color w:val="000000"/>
                <w:sz w:val="22"/>
                <w:szCs w:val="22"/>
              </w:rPr>
              <w:t xml:space="preserve">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r w:rsidRPr="004A3271">
              <w:rPr>
                <w:rFonts w:ascii="Arial" w:hAnsi="Arial" w:cs="Arial"/>
                <w:color w:val="000000"/>
                <w:sz w:val="22"/>
                <w:szCs w:val="22"/>
              </w:rPr>
              <w:t>Savannah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r w:rsidRPr="004A3271">
              <w:rPr>
                <w:rFonts w:ascii="Arial" w:hAnsi="Arial" w:cs="Arial"/>
                <w:color w:val="000000"/>
                <w:sz w:val="22"/>
                <w:szCs w:val="22"/>
              </w:rPr>
              <w:t>Grimm Street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numPr>
                <w:ilvl w:val="0"/>
                <w:numId w:val="5"/>
              </w:numPr>
              <w:rPr>
                <w:rFonts w:ascii="Arial" w:hAnsi="Arial" w:cs="Arial"/>
                <w:color w:val="000000"/>
                <w:sz w:val="22"/>
                <w:szCs w:val="22"/>
              </w:rPr>
            </w:pPr>
            <w:r w:rsidRPr="004A3271">
              <w:rPr>
                <w:rFonts w:ascii="Arial" w:hAnsi="Arial" w:cs="Arial"/>
                <w:color w:val="000000"/>
                <w:sz w:val="22"/>
                <w:szCs w:val="22"/>
              </w:rPr>
              <w:t>Tzaneen Park</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proofErr w:type="spellStart"/>
            <w:r w:rsidRPr="004A3271">
              <w:rPr>
                <w:rFonts w:ascii="Arial" w:hAnsi="Arial" w:cs="Arial"/>
                <w:color w:val="000000"/>
                <w:sz w:val="22"/>
                <w:szCs w:val="22"/>
              </w:rPr>
              <w:t>Penina</w:t>
            </w:r>
            <w:proofErr w:type="spellEnd"/>
            <w:r w:rsidRPr="004A3271">
              <w:rPr>
                <w:rFonts w:ascii="Arial" w:hAnsi="Arial" w:cs="Arial"/>
                <w:color w:val="000000"/>
                <w:sz w:val="22"/>
                <w:szCs w:val="22"/>
              </w:rPr>
              <w:t xml:space="preserve">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proofErr w:type="spellStart"/>
            <w:r w:rsidRPr="004A3271">
              <w:rPr>
                <w:rFonts w:ascii="Arial" w:hAnsi="Arial" w:cs="Arial"/>
                <w:color w:val="000000"/>
                <w:sz w:val="22"/>
                <w:szCs w:val="22"/>
              </w:rPr>
              <w:t>Annadale</w:t>
            </w:r>
            <w:proofErr w:type="spellEnd"/>
            <w:r w:rsidRPr="004A3271">
              <w:rPr>
                <w:rFonts w:ascii="Arial" w:hAnsi="Arial" w:cs="Arial"/>
                <w:color w:val="000000"/>
                <w:sz w:val="22"/>
                <w:szCs w:val="22"/>
              </w:rPr>
              <w:t xml:space="preserve"> Park </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r w:rsidRPr="004A3271">
              <w:rPr>
                <w:rFonts w:ascii="Arial" w:hAnsi="Arial" w:cs="Arial"/>
                <w:color w:val="000000"/>
                <w:sz w:val="22"/>
                <w:szCs w:val="22"/>
              </w:rPr>
              <w:t>Nirvana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proofErr w:type="spellStart"/>
            <w:r w:rsidRPr="004A3271">
              <w:rPr>
                <w:rFonts w:ascii="Arial" w:hAnsi="Arial" w:cs="Arial"/>
                <w:color w:val="000000"/>
                <w:sz w:val="22"/>
                <w:szCs w:val="22"/>
              </w:rPr>
              <w:t>Westenburg</w:t>
            </w:r>
            <w:proofErr w:type="spellEnd"/>
            <w:r w:rsidRPr="004A3271">
              <w:rPr>
                <w:rFonts w:ascii="Arial" w:hAnsi="Arial" w:cs="Arial"/>
                <w:color w:val="000000"/>
                <w:sz w:val="22"/>
                <w:szCs w:val="22"/>
              </w:rPr>
              <w:t xml:space="preserve"> Park</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36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numPr>
                <w:ilvl w:val="0"/>
                <w:numId w:val="5"/>
              </w:numPr>
              <w:rPr>
                <w:rFonts w:ascii="Arial" w:hAnsi="Arial" w:cs="Arial"/>
                <w:color w:val="000000"/>
                <w:sz w:val="22"/>
                <w:szCs w:val="22"/>
              </w:rPr>
            </w:pPr>
            <w:r w:rsidRPr="004A3271">
              <w:rPr>
                <w:rFonts w:ascii="Arial" w:hAnsi="Arial" w:cs="Arial"/>
                <w:color w:val="000000"/>
                <w:sz w:val="22"/>
                <w:szCs w:val="22"/>
              </w:rPr>
              <w:t xml:space="preserve">Zone 1, 2, 3, 4, 5, 7 and Zone 8 Parks, </w:t>
            </w:r>
            <w:proofErr w:type="spellStart"/>
            <w:r w:rsidRPr="004A3271">
              <w:rPr>
                <w:rFonts w:ascii="Arial" w:hAnsi="Arial" w:cs="Arial"/>
                <w:color w:val="000000"/>
                <w:sz w:val="22"/>
                <w:szCs w:val="22"/>
              </w:rPr>
              <w:t>Seshego</w:t>
            </w:r>
            <w:proofErr w:type="spellEnd"/>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u w:val="single"/>
              </w:rPr>
            </w:pPr>
            <w:r w:rsidRPr="004A3271">
              <w:rPr>
                <w:rFonts w:ascii="Arial" w:hAnsi="Arial" w:cs="Arial"/>
                <w:color w:val="000000"/>
                <w:sz w:val="22"/>
                <w:szCs w:val="22"/>
              </w:rPr>
              <w:tab/>
            </w:r>
            <w:r w:rsidRPr="004A3271">
              <w:rPr>
                <w:rFonts w:ascii="Arial" w:hAnsi="Arial" w:cs="Arial"/>
                <w:color w:val="000000"/>
                <w:sz w:val="22"/>
                <w:szCs w:val="22"/>
                <w:u w:val="single"/>
              </w:rPr>
              <w:t>The following conditions will be applicable: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ind w:left="720" w:hanging="720"/>
              <w:rPr>
                <w:rFonts w:ascii="Arial" w:hAnsi="Arial" w:cs="Arial"/>
                <w:color w:val="000000"/>
                <w:sz w:val="22"/>
                <w:szCs w:val="22"/>
              </w:rPr>
            </w:pPr>
            <w:proofErr w:type="spellStart"/>
            <w:r w:rsidRPr="004A3271">
              <w:rPr>
                <w:rFonts w:ascii="Arial" w:hAnsi="Arial" w:cs="Arial"/>
                <w:color w:val="000000"/>
                <w:sz w:val="22"/>
                <w:szCs w:val="22"/>
              </w:rPr>
              <w:t>i</w:t>
            </w:r>
            <w:proofErr w:type="spellEnd"/>
            <w:r w:rsidRPr="004A3271">
              <w:rPr>
                <w:rFonts w:ascii="Arial" w:hAnsi="Arial" w:cs="Arial"/>
                <w:color w:val="000000"/>
                <w:sz w:val="22"/>
                <w:szCs w:val="22"/>
              </w:rPr>
              <w:t>)</w:t>
            </w:r>
            <w:r w:rsidRPr="004A3271">
              <w:rPr>
                <w:rFonts w:ascii="Arial" w:hAnsi="Arial" w:cs="Arial"/>
                <w:color w:val="000000"/>
                <w:sz w:val="22"/>
                <w:szCs w:val="22"/>
              </w:rPr>
              <w:tab/>
              <w:t>No foodstuffs / vegetables may be sold here;</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ii)</w:t>
            </w:r>
            <w:r w:rsidRPr="004A3271">
              <w:rPr>
                <w:rFonts w:ascii="Arial" w:hAnsi="Arial" w:cs="Arial"/>
                <w:color w:val="000000"/>
                <w:sz w:val="22"/>
                <w:szCs w:val="22"/>
              </w:rPr>
              <w:tab/>
              <w:t>Maximum duration, 5 days;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iii)</w:t>
            </w:r>
            <w:r w:rsidRPr="004A3271">
              <w:rPr>
                <w:rFonts w:ascii="Arial" w:hAnsi="Arial" w:cs="Arial"/>
                <w:color w:val="000000"/>
                <w:sz w:val="22"/>
                <w:szCs w:val="22"/>
              </w:rPr>
              <w:tab/>
              <w:t>Exhibitions must provide their own toilet facilities if not available;</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iv)</w:t>
            </w:r>
            <w:r w:rsidRPr="004A3271">
              <w:rPr>
                <w:rFonts w:ascii="Arial" w:hAnsi="Arial" w:cs="Arial"/>
                <w:color w:val="000000"/>
                <w:sz w:val="22"/>
                <w:szCs w:val="22"/>
              </w:rPr>
              <w:tab/>
              <w:t>Area of 50 square meters to be leased;</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b/>
                <w:bCs/>
                <w:color w:val="000000"/>
                <w:sz w:val="22"/>
                <w:szCs w:val="22"/>
                <w:u w:val="single"/>
              </w:rPr>
            </w:pPr>
            <w:r w:rsidRPr="004A3271">
              <w:rPr>
                <w:rFonts w:ascii="Arial" w:hAnsi="Arial" w:cs="Arial"/>
                <w:b/>
                <w:bCs/>
                <w:color w:val="000000"/>
                <w:sz w:val="22"/>
                <w:szCs w:val="22"/>
              </w:rPr>
              <w:t>v)</w:t>
            </w:r>
            <w:r w:rsidRPr="004A3271">
              <w:rPr>
                <w:rFonts w:ascii="Arial" w:hAnsi="Arial" w:cs="Arial"/>
                <w:b/>
                <w:bCs/>
                <w:color w:val="000000"/>
                <w:sz w:val="22"/>
                <w:szCs w:val="22"/>
              </w:rPr>
              <w:tab/>
            </w:r>
            <w:r w:rsidRPr="004A3271">
              <w:rPr>
                <w:rFonts w:ascii="Arial" w:hAnsi="Arial" w:cs="Arial"/>
                <w:b/>
                <w:bCs/>
                <w:color w:val="000000"/>
                <w:sz w:val="22"/>
                <w:szCs w:val="22"/>
                <w:u w:val="single"/>
              </w:rPr>
              <w:t>Rental tariff per day</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b/>
                <w:bCs/>
                <w:color w:val="000000"/>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single" w:sz="4" w:space="0" w:color="auto"/>
            </w:tcBorders>
          </w:tcPr>
          <w:p w:rsidR="005D11E7" w:rsidRPr="004A3271" w:rsidRDefault="005D11E7" w:rsidP="004A3271">
            <w:pPr>
              <w:numPr>
                <w:ilvl w:val="1"/>
                <w:numId w:val="6"/>
              </w:numPr>
              <w:rPr>
                <w:rFonts w:ascii="Arial" w:hAnsi="Arial" w:cs="Arial"/>
                <w:b/>
                <w:bCs/>
                <w:color w:val="000000"/>
                <w:sz w:val="22"/>
                <w:szCs w:val="22"/>
                <w:u w:val="single"/>
              </w:rPr>
            </w:pPr>
            <w:r w:rsidRPr="004A3271">
              <w:rPr>
                <w:rFonts w:ascii="Arial" w:hAnsi="Arial" w:cs="Arial"/>
                <w:b/>
                <w:bCs/>
                <w:color w:val="000000"/>
                <w:sz w:val="22"/>
                <w:szCs w:val="22"/>
                <w:u w:val="single"/>
              </w:rPr>
              <w:t>STALLS AT PUBLIC MUNICIPAL FUNCTIONS</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b/>
                <w:bCs/>
                <w:color w:val="000000"/>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34"/>
        </w:trPr>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tab/>
              <w:t>Per stall per day</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R120.00</w:t>
            </w: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R130.00</w:t>
            </w:r>
          </w:p>
        </w:tc>
      </w:tr>
      <w:tr w:rsidR="005D11E7" w:rsidRPr="004A3271" w:rsidTr="00F1656F">
        <w:trPr>
          <w:trHeight w:val="374"/>
        </w:trPr>
        <w:tc>
          <w:tcPr>
            <w:tcW w:w="4512" w:type="dxa"/>
            <w:gridSpan w:val="2"/>
            <w:tcBorders>
              <w:bottom w:val="single" w:sz="4" w:space="0" w:color="auto"/>
            </w:tcBorders>
            <w:shd w:val="clear" w:color="auto" w:fill="auto"/>
          </w:tcPr>
          <w:p w:rsidR="005D11E7" w:rsidRPr="004A3271" w:rsidRDefault="005D11E7" w:rsidP="004A3271">
            <w:pPr>
              <w:ind w:left="720" w:hanging="720"/>
              <w:rPr>
                <w:rFonts w:ascii="Arial" w:hAnsi="Arial" w:cs="Arial"/>
                <w:color w:val="000000"/>
                <w:sz w:val="22"/>
                <w:szCs w:val="22"/>
              </w:rPr>
            </w:pPr>
            <w:r w:rsidRPr="004A3271">
              <w:rPr>
                <w:rFonts w:ascii="Arial" w:hAnsi="Arial" w:cs="Arial"/>
                <w:b/>
                <w:color w:val="000000"/>
                <w:spacing w:val="-2"/>
                <w:sz w:val="22"/>
                <w:szCs w:val="22"/>
              </w:rPr>
              <w:t>5.</w:t>
            </w:r>
            <w:r w:rsidRPr="004A3271">
              <w:rPr>
                <w:rFonts w:ascii="Arial" w:hAnsi="Arial" w:cs="Arial"/>
                <w:color w:val="000000"/>
                <w:spacing w:val="-2"/>
                <w:sz w:val="22"/>
                <w:szCs w:val="22"/>
              </w:rPr>
              <w:tab/>
            </w:r>
            <w:r w:rsidRPr="004A3271">
              <w:rPr>
                <w:rFonts w:ascii="Arial" w:hAnsi="Arial" w:cs="Arial"/>
                <w:b/>
                <w:color w:val="000000"/>
                <w:spacing w:val="-2"/>
                <w:sz w:val="22"/>
                <w:szCs w:val="22"/>
                <w:u w:val="single"/>
              </w:rPr>
              <w:t>GAME RESERVE / CARAVAN PARK</w:t>
            </w:r>
          </w:p>
        </w:tc>
        <w:tc>
          <w:tcPr>
            <w:tcW w:w="2417" w:type="dxa"/>
            <w:gridSpan w:val="2"/>
            <w:tcBorders>
              <w:bottom w:val="single" w:sz="4" w:space="0" w:color="auto"/>
            </w:tcBorders>
            <w:shd w:val="clear" w:color="auto" w:fill="auto"/>
          </w:tcPr>
          <w:p w:rsidR="005D11E7" w:rsidRPr="004A3271" w:rsidRDefault="005D11E7" w:rsidP="004A3271">
            <w:pPr>
              <w:jc w:val="center"/>
              <w:rPr>
                <w:rFonts w:ascii="Arial" w:hAnsi="Arial" w:cs="Arial"/>
                <w:b/>
                <w:bCs/>
                <w:color w:val="000000"/>
                <w:sz w:val="22"/>
                <w:szCs w:val="22"/>
              </w:rPr>
            </w:pPr>
          </w:p>
        </w:tc>
        <w:tc>
          <w:tcPr>
            <w:tcW w:w="2431" w:type="dxa"/>
            <w:gridSpan w:val="3"/>
            <w:tcBorders>
              <w:bottom w:val="single" w:sz="4" w:space="0" w:color="auto"/>
            </w:tcBorders>
            <w:shd w:val="clear" w:color="auto" w:fill="auto"/>
          </w:tcPr>
          <w:p w:rsidR="005D11E7" w:rsidRPr="004A3271" w:rsidRDefault="005D11E7" w:rsidP="004A3271">
            <w:pPr>
              <w:jc w:val="center"/>
              <w:rPr>
                <w:rFonts w:ascii="Arial" w:hAnsi="Arial" w:cs="Arial"/>
                <w:b/>
                <w:bCs/>
                <w:color w:val="000000"/>
                <w:sz w:val="22"/>
                <w:szCs w:val="22"/>
              </w:rPr>
            </w:pPr>
          </w:p>
        </w:tc>
      </w:tr>
      <w:tr w:rsidR="005D11E7" w:rsidRPr="004A3271" w:rsidTr="00F1656F">
        <w:trPr>
          <w:trHeight w:val="224"/>
        </w:trPr>
        <w:tc>
          <w:tcPr>
            <w:tcW w:w="4512" w:type="dxa"/>
            <w:gridSpan w:val="2"/>
            <w:tcBorders>
              <w:top w:val="single" w:sz="4" w:space="0" w:color="auto"/>
              <w:left w:val="single" w:sz="4" w:space="0" w:color="auto"/>
              <w:bottom w:val="single" w:sz="4" w:space="0" w:color="auto"/>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5.1</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ENTRANCE</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24"/>
        </w:trPr>
        <w:tc>
          <w:tcPr>
            <w:tcW w:w="4512" w:type="dxa"/>
            <w:gridSpan w:val="2"/>
            <w:tcBorders>
              <w:top w:val="single" w:sz="4" w:space="0" w:color="auto"/>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374"/>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w:t>
            </w:r>
            <w:r w:rsidRPr="004A3271">
              <w:rPr>
                <w:rFonts w:ascii="Arial" w:hAnsi="Arial" w:cs="Arial"/>
                <w:color w:val="000000"/>
                <w:spacing w:val="-2"/>
                <w:sz w:val="22"/>
                <w:szCs w:val="22"/>
              </w:rPr>
              <w:tab/>
            </w:r>
            <w:r w:rsidRPr="004A3271">
              <w:rPr>
                <w:rFonts w:ascii="Arial" w:hAnsi="Arial" w:cs="Arial"/>
                <w:bCs/>
                <w:color w:val="000000"/>
                <w:spacing w:val="-2"/>
                <w:sz w:val="22"/>
                <w:szCs w:val="22"/>
              </w:rPr>
              <w:t>Per vehicle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R33.00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R35.00</w:t>
            </w:r>
          </w:p>
        </w:tc>
      </w:tr>
      <w:tr w:rsidR="005D11E7" w:rsidRPr="004A3271" w:rsidTr="00F1656F">
        <w:trPr>
          <w:trHeight w:val="179"/>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359"/>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Per adult in vehicle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R21.00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R23.00</w:t>
            </w:r>
          </w:p>
        </w:tc>
      </w:tr>
      <w:tr w:rsidR="005D11E7" w:rsidRPr="004A3271" w:rsidTr="00F1656F">
        <w:trPr>
          <w:trHeight w:val="194"/>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359"/>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 xml:space="preserve">Per person under the age of 18 in    </w:t>
            </w:r>
          </w:p>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 xml:space="preserve">            vehicle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R17.00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R18.00</w:t>
            </w:r>
          </w:p>
        </w:tc>
      </w:tr>
      <w:tr w:rsidR="005D11E7" w:rsidRPr="004A3271" w:rsidTr="00F1656F">
        <w:trPr>
          <w:trHeight w:val="179"/>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39"/>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t>Entrance permit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912"/>
        </w:trPr>
        <w:tc>
          <w:tcPr>
            <w:tcW w:w="4512" w:type="dxa"/>
            <w:gridSpan w:val="2"/>
            <w:tcBorders>
              <w:top w:val="nil"/>
              <w:bottom w:val="single" w:sz="4" w:space="0" w:color="auto"/>
            </w:tcBorders>
          </w:tcPr>
          <w:p w:rsidR="005D11E7" w:rsidRPr="004A3271" w:rsidRDefault="005D11E7" w:rsidP="004A3271">
            <w:pPr>
              <w:ind w:left="720" w:hanging="720"/>
              <w:jc w:val="both"/>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A person may obtain a permit allowing entrance to the facility.  The validity of the permit being from the 1</w:t>
            </w:r>
            <w:r w:rsidRPr="004A3271">
              <w:rPr>
                <w:rFonts w:ascii="Arial" w:hAnsi="Arial" w:cs="Arial"/>
                <w:color w:val="000000"/>
                <w:spacing w:val="-2"/>
                <w:sz w:val="22"/>
                <w:szCs w:val="22"/>
                <w:vertAlign w:val="superscript"/>
              </w:rPr>
              <w:t>st</w:t>
            </w:r>
            <w:r w:rsidRPr="004A3271">
              <w:rPr>
                <w:rFonts w:ascii="Arial" w:hAnsi="Arial" w:cs="Arial"/>
                <w:color w:val="000000"/>
                <w:spacing w:val="-2"/>
                <w:sz w:val="22"/>
                <w:szCs w:val="22"/>
              </w:rPr>
              <w:t xml:space="preserve"> of July to 30</w:t>
            </w:r>
            <w:r w:rsidRPr="004A3271">
              <w:rPr>
                <w:rFonts w:ascii="Arial" w:hAnsi="Arial" w:cs="Arial"/>
                <w:color w:val="000000"/>
                <w:spacing w:val="-2"/>
                <w:sz w:val="22"/>
                <w:szCs w:val="22"/>
                <w:vertAlign w:val="superscript"/>
              </w:rPr>
              <w:t>th</w:t>
            </w:r>
            <w:r w:rsidRPr="004A3271">
              <w:rPr>
                <w:rFonts w:ascii="Arial" w:hAnsi="Arial" w:cs="Arial"/>
                <w:color w:val="000000"/>
                <w:spacing w:val="-2"/>
                <w:sz w:val="22"/>
                <w:szCs w:val="22"/>
              </w:rPr>
              <w:t xml:space="preserve"> of June of the following year.</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R541.00</w:t>
            </w: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R575.00</w:t>
            </w:r>
          </w:p>
        </w:tc>
      </w:tr>
      <w:tr w:rsidR="005D11E7" w:rsidRPr="004A3271" w:rsidTr="00F1656F">
        <w:trPr>
          <w:trHeight w:val="464"/>
        </w:trPr>
        <w:tc>
          <w:tcPr>
            <w:tcW w:w="4512" w:type="dxa"/>
            <w:gridSpan w:val="2"/>
            <w:tcBorders>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z w:val="22"/>
                <w:szCs w:val="22"/>
              </w:rPr>
              <w:br w:type="page"/>
            </w:r>
            <w:r w:rsidRPr="004A3271">
              <w:rPr>
                <w:rFonts w:ascii="Arial" w:hAnsi="Arial" w:cs="Arial"/>
                <w:b/>
                <w:color w:val="000000"/>
                <w:spacing w:val="-2"/>
                <w:sz w:val="22"/>
                <w:szCs w:val="22"/>
              </w:rPr>
              <w:t>b)</w:t>
            </w:r>
            <w:r w:rsidRPr="004A3271">
              <w:rPr>
                <w:rFonts w:ascii="Arial" w:hAnsi="Arial" w:cs="Arial"/>
                <w:b/>
                <w:color w:val="000000"/>
                <w:spacing w:val="-2"/>
                <w:sz w:val="22"/>
                <w:szCs w:val="22"/>
              </w:rPr>
              <w:tab/>
              <w:t xml:space="preserve">Persons entering the area on foot:  </w:t>
            </w:r>
          </w:p>
          <w:p w:rsidR="005D11E7" w:rsidRPr="004A3271" w:rsidRDefault="005D11E7" w:rsidP="004A3271">
            <w:pPr>
              <w:ind w:left="360"/>
              <w:jc w:val="both"/>
              <w:rPr>
                <w:rFonts w:ascii="Arial" w:hAnsi="Arial" w:cs="Arial"/>
                <w:b/>
                <w:color w:val="000000"/>
                <w:spacing w:val="-2"/>
                <w:sz w:val="22"/>
                <w:szCs w:val="22"/>
              </w:rPr>
            </w:pPr>
            <w:r w:rsidRPr="004A3271">
              <w:rPr>
                <w:rFonts w:ascii="Arial" w:hAnsi="Arial" w:cs="Arial"/>
                <w:b/>
                <w:color w:val="000000"/>
                <w:spacing w:val="-2"/>
                <w:sz w:val="22"/>
                <w:szCs w:val="22"/>
              </w:rPr>
              <w:tab/>
              <w:t xml:space="preserve">(Minimum 2 – maximum 20 per   </w:t>
            </w:r>
          </w:p>
          <w:p w:rsidR="005D11E7" w:rsidRPr="004A3271" w:rsidRDefault="005D11E7" w:rsidP="004A3271">
            <w:pPr>
              <w:ind w:left="360"/>
              <w:jc w:val="both"/>
              <w:rPr>
                <w:rFonts w:ascii="Arial" w:hAnsi="Arial" w:cs="Arial"/>
                <w:b/>
                <w:color w:val="000000"/>
                <w:spacing w:val="-2"/>
                <w:sz w:val="22"/>
                <w:szCs w:val="22"/>
              </w:rPr>
            </w:pPr>
            <w:r w:rsidRPr="004A3271">
              <w:rPr>
                <w:rFonts w:ascii="Arial" w:hAnsi="Arial" w:cs="Arial"/>
                <w:b/>
                <w:color w:val="000000"/>
                <w:spacing w:val="-2"/>
                <w:sz w:val="22"/>
                <w:szCs w:val="22"/>
              </w:rPr>
              <w:t xml:space="preserve">     group)</w:t>
            </w:r>
          </w:p>
          <w:p w:rsidR="005D11E7" w:rsidRPr="004A3271" w:rsidRDefault="005D11E7" w:rsidP="004A3271">
            <w:pPr>
              <w:ind w:left="360"/>
              <w:jc w:val="both"/>
              <w:rPr>
                <w:rFonts w:ascii="Arial" w:hAnsi="Arial" w:cs="Arial"/>
                <w:b/>
                <w:color w:val="000000"/>
                <w:spacing w:val="-2"/>
                <w:sz w:val="22"/>
                <w:szCs w:val="22"/>
              </w:rPr>
            </w:pP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359"/>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Adults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R21.00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R23.00</w:t>
            </w:r>
          </w:p>
        </w:tc>
      </w:tr>
      <w:tr w:rsidR="005D11E7" w:rsidRPr="004A3271" w:rsidTr="00F1656F">
        <w:trPr>
          <w:trHeight w:val="239"/>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359"/>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Children under the age of 18</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R17.00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R18.00</w:t>
            </w:r>
          </w:p>
        </w:tc>
      </w:tr>
      <w:tr w:rsidR="005D11E7" w:rsidRPr="004A3271" w:rsidTr="00F1656F">
        <w:trPr>
          <w:trHeight w:val="179"/>
        </w:trPr>
        <w:tc>
          <w:tcPr>
            <w:tcW w:w="4512" w:type="dxa"/>
            <w:gridSpan w:val="2"/>
            <w:tcBorders>
              <w:top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39"/>
        </w:trPr>
        <w:tc>
          <w:tcPr>
            <w:tcW w:w="4512" w:type="dxa"/>
            <w:gridSpan w:val="2"/>
            <w:tcBorders>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c)</w:t>
            </w:r>
            <w:r w:rsidRPr="004A3271">
              <w:rPr>
                <w:rFonts w:ascii="Arial" w:hAnsi="Arial" w:cs="Arial"/>
                <w:color w:val="000000"/>
                <w:spacing w:val="-2"/>
                <w:sz w:val="22"/>
                <w:szCs w:val="22"/>
              </w:rPr>
              <w:tab/>
            </w:r>
            <w:r w:rsidRPr="004A3271">
              <w:rPr>
                <w:rFonts w:ascii="Arial" w:hAnsi="Arial" w:cs="Arial"/>
                <w:b/>
                <w:color w:val="000000"/>
                <w:spacing w:val="-2"/>
                <w:sz w:val="22"/>
                <w:szCs w:val="22"/>
              </w:rPr>
              <w:t xml:space="preserve">Entering the Game Reserve by </w:t>
            </w:r>
          </w:p>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 xml:space="preserve">            </w:t>
            </w:r>
            <w:r w:rsidRPr="004A3271">
              <w:rPr>
                <w:rFonts w:ascii="Arial" w:hAnsi="Arial" w:cs="Arial"/>
                <w:b/>
                <w:color w:val="000000"/>
                <w:spacing w:val="-2"/>
                <w:sz w:val="22"/>
                <w:szCs w:val="22"/>
              </w:rPr>
              <w:t>horse</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359"/>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 xml:space="preserve">Per person with a maximum of 4      </w:t>
            </w:r>
          </w:p>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 xml:space="preserve">            persons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R31.00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R33.00</w:t>
            </w:r>
          </w:p>
        </w:tc>
      </w:tr>
      <w:tr w:rsidR="005D11E7" w:rsidRPr="004A3271" w:rsidTr="00F1656F">
        <w:trPr>
          <w:trHeight w:val="179"/>
        </w:trPr>
        <w:tc>
          <w:tcPr>
            <w:tcW w:w="4512" w:type="dxa"/>
            <w:gridSpan w:val="2"/>
            <w:tcBorders>
              <w:top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39"/>
        </w:trPr>
        <w:tc>
          <w:tcPr>
            <w:tcW w:w="4512" w:type="dxa"/>
            <w:gridSpan w:val="2"/>
            <w:tcBorders>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d)</w:t>
            </w:r>
            <w:r w:rsidRPr="004A3271">
              <w:rPr>
                <w:rFonts w:ascii="Arial" w:hAnsi="Arial" w:cs="Arial"/>
                <w:b/>
                <w:color w:val="000000"/>
                <w:spacing w:val="-2"/>
                <w:sz w:val="22"/>
                <w:szCs w:val="22"/>
              </w:rPr>
              <w:tab/>
              <w:t xml:space="preserve">Entering the Game Reserve by </w:t>
            </w:r>
          </w:p>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 xml:space="preserve">            bicycle</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359"/>
        </w:trPr>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 xml:space="preserve">Per person with a minimum of 2 </w:t>
            </w:r>
          </w:p>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 xml:space="preserve">            persons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R31.00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R33.00</w:t>
            </w:r>
          </w:p>
        </w:tc>
      </w:tr>
      <w:tr w:rsidR="005D11E7" w:rsidRPr="004A3271" w:rsidTr="00F1656F">
        <w:trPr>
          <w:trHeight w:val="194"/>
        </w:trPr>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24"/>
        </w:trPr>
        <w:tc>
          <w:tcPr>
            <w:tcW w:w="4512" w:type="dxa"/>
            <w:gridSpan w:val="2"/>
            <w:tcBorders>
              <w:bottom w:val="nil"/>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e)</w:t>
            </w:r>
            <w:r w:rsidRPr="004A3271">
              <w:rPr>
                <w:rFonts w:ascii="Arial" w:hAnsi="Arial" w:cs="Arial"/>
                <w:b/>
                <w:color w:val="000000"/>
                <w:spacing w:val="-2"/>
                <w:sz w:val="22"/>
                <w:szCs w:val="22"/>
              </w:rPr>
              <w:tab/>
              <w:t>Guided walk of 4 hours</w:t>
            </w:r>
          </w:p>
        </w:tc>
        <w:tc>
          <w:tcPr>
            <w:tcW w:w="2417" w:type="dxa"/>
            <w:gridSpan w:val="2"/>
            <w:tcBorders>
              <w:bottom w:val="nil"/>
            </w:tcBorders>
          </w:tcPr>
          <w:p w:rsidR="005D11E7" w:rsidRPr="004A3271" w:rsidRDefault="005D11E7" w:rsidP="004A3271">
            <w:pPr>
              <w:jc w:val="center"/>
              <w:rPr>
                <w:rFonts w:ascii="Arial" w:hAnsi="Arial" w:cs="Arial"/>
                <w:b/>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b/>
                <w:color w:val="000000"/>
                <w:sz w:val="22"/>
                <w:szCs w:val="22"/>
              </w:rPr>
            </w:pPr>
          </w:p>
        </w:tc>
      </w:tr>
      <w:tr w:rsidR="005D11E7" w:rsidRPr="004A3271" w:rsidTr="00F1656F">
        <w:trPr>
          <w:trHeight w:val="359"/>
        </w:trPr>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Per person over the age of 18 years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R72.00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R77.00</w:t>
            </w:r>
          </w:p>
        </w:tc>
      </w:tr>
      <w:tr w:rsidR="005D11E7" w:rsidRPr="004A3271" w:rsidTr="00F1656F">
        <w:trPr>
          <w:trHeight w:val="374"/>
        </w:trPr>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Per person under the age of 18 years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R36.00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R39.00</w:t>
            </w:r>
          </w:p>
        </w:tc>
      </w:tr>
      <w:tr w:rsidR="005D11E7" w:rsidRPr="004A3271" w:rsidTr="00F1656F">
        <w:trPr>
          <w:trHeight w:val="179"/>
        </w:trPr>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39"/>
        </w:trPr>
        <w:tc>
          <w:tcPr>
            <w:tcW w:w="4512" w:type="dxa"/>
            <w:gridSpan w:val="2"/>
            <w:tcBorders>
              <w:bottom w:val="nil"/>
            </w:tcBorders>
          </w:tcPr>
          <w:p w:rsidR="005D11E7" w:rsidRPr="004A3271" w:rsidRDefault="005D11E7" w:rsidP="004A3271">
            <w:pPr>
              <w:ind w:left="720" w:hanging="720"/>
              <w:rPr>
                <w:rFonts w:ascii="Arial" w:hAnsi="Arial" w:cs="Arial"/>
                <w:b/>
                <w:color w:val="000000"/>
                <w:spacing w:val="-2"/>
                <w:sz w:val="22"/>
                <w:szCs w:val="22"/>
              </w:rPr>
            </w:pP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39"/>
        </w:trPr>
        <w:tc>
          <w:tcPr>
            <w:tcW w:w="4512" w:type="dxa"/>
            <w:gridSpan w:val="2"/>
            <w:tcBorders>
              <w:bottom w:val="nil"/>
            </w:tcBorders>
          </w:tcPr>
          <w:p w:rsidR="005D11E7" w:rsidRPr="004A3271" w:rsidRDefault="005D11E7" w:rsidP="004A3271">
            <w:pPr>
              <w:ind w:left="720" w:hanging="720"/>
              <w:rPr>
                <w:rFonts w:ascii="Arial" w:hAnsi="Arial" w:cs="Arial"/>
                <w:b/>
                <w:color w:val="000000"/>
                <w:spacing w:val="-2"/>
                <w:sz w:val="22"/>
                <w:szCs w:val="22"/>
              </w:rPr>
            </w:pP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39"/>
        </w:trPr>
        <w:tc>
          <w:tcPr>
            <w:tcW w:w="4512" w:type="dxa"/>
            <w:gridSpan w:val="2"/>
            <w:tcBorders>
              <w:bottom w:val="nil"/>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f)</w:t>
            </w:r>
            <w:r w:rsidRPr="004A3271">
              <w:rPr>
                <w:rFonts w:ascii="Arial" w:hAnsi="Arial" w:cs="Arial"/>
                <w:b/>
                <w:color w:val="000000"/>
                <w:spacing w:val="-2"/>
                <w:sz w:val="22"/>
                <w:szCs w:val="22"/>
              </w:rPr>
              <w:tab/>
              <w:t xml:space="preserve">School bus trips </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359"/>
        </w:trPr>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Per school bus / visit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R133.00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R150.00</w:t>
            </w:r>
          </w:p>
        </w:tc>
      </w:tr>
      <w:tr w:rsidR="005D11E7" w:rsidRPr="004A3271" w:rsidTr="00F1656F">
        <w:trPr>
          <w:trHeight w:val="87"/>
        </w:trPr>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239"/>
        </w:trPr>
        <w:tc>
          <w:tcPr>
            <w:tcW w:w="4512" w:type="dxa"/>
            <w:gridSpan w:val="2"/>
            <w:tcBorders>
              <w:bottom w:val="single" w:sz="4" w:space="0" w:color="auto"/>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g)</w:t>
            </w:r>
            <w:r w:rsidRPr="004A3271">
              <w:rPr>
                <w:rFonts w:ascii="Arial" w:hAnsi="Arial" w:cs="Arial"/>
                <w:color w:val="000000"/>
                <w:spacing w:val="-2"/>
                <w:sz w:val="22"/>
                <w:szCs w:val="22"/>
              </w:rPr>
              <w:tab/>
            </w:r>
            <w:r w:rsidRPr="004A3271">
              <w:rPr>
                <w:rFonts w:ascii="Arial" w:hAnsi="Arial" w:cs="Arial"/>
                <w:b/>
                <w:color w:val="000000"/>
                <w:spacing w:val="-2"/>
                <w:sz w:val="22"/>
                <w:szCs w:val="22"/>
              </w:rPr>
              <w:t>Group bookings</w:t>
            </w:r>
          </w:p>
        </w:tc>
        <w:tc>
          <w:tcPr>
            <w:tcW w:w="2417" w:type="dxa"/>
            <w:gridSpan w:val="2"/>
            <w:tcBorders>
              <w:bottom w:val="single" w:sz="4" w:space="0" w:color="auto"/>
            </w:tcBorders>
          </w:tcPr>
          <w:p w:rsidR="005D11E7" w:rsidRPr="004A3271" w:rsidRDefault="005D11E7" w:rsidP="004A3271">
            <w:pPr>
              <w:jc w:val="center"/>
              <w:rPr>
                <w:rFonts w:ascii="Arial" w:hAnsi="Arial" w:cs="Arial"/>
                <w:b/>
                <w:color w:val="000000"/>
                <w:sz w:val="22"/>
                <w:szCs w:val="22"/>
              </w:rPr>
            </w:pPr>
          </w:p>
        </w:tc>
        <w:tc>
          <w:tcPr>
            <w:tcW w:w="2431" w:type="dxa"/>
            <w:gridSpan w:val="3"/>
            <w:tcBorders>
              <w:bottom w:val="single" w:sz="4" w:space="0" w:color="auto"/>
            </w:tcBorders>
          </w:tcPr>
          <w:p w:rsidR="005D11E7" w:rsidRPr="004A3271" w:rsidRDefault="005D11E7" w:rsidP="004A3271">
            <w:pPr>
              <w:jc w:val="center"/>
              <w:rPr>
                <w:rFonts w:ascii="Arial" w:hAnsi="Arial" w:cs="Arial"/>
                <w:b/>
                <w:color w:val="000000"/>
                <w:sz w:val="22"/>
                <w:szCs w:val="22"/>
              </w:rPr>
            </w:pPr>
          </w:p>
        </w:tc>
      </w:tr>
      <w:tr w:rsidR="005D11E7" w:rsidRPr="004A3271" w:rsidTr="00F1656F">
        <w:trPr>
          <w:trHeight w:val="835"/>
        </w:trPr>
        <w:tc>
          <w:tcPr>
            <w:tcW w:w="4512" w:type="dxa"/>
            <w:gridSpan w:val="2"/>
            <w:tcBorders>
              <w:top w:val="single" w:sz="4" w:space="0" w:color="auto"/>
              <w:left w:val="single" w:sz="4" w:space="0" w:color="auto"/>
              <w:bottom w:val="single" w:sz="4" w:space="0" w:color="auto"/>
            </w:tcBorders>
          </w:tcPr>
          <w:p w:rsidR="005D11E7" w:rsidRPr="004A3271" w:rsidRDefault="005D11E7" w:rsidP="004A3271">
            <w:pPr>
              <w:ind w:left="720" w:hanging="720"/>
              <w:jc w:val="both"/>
              <w:rPr>
                <w:rFonts w:ascii="Arial" w:hAnsi="Arial" w:cs="Arial"/>
                <w:b/>
                <w:color w:val="000000"/>
                <w:spacing w:val="-2"/>
                <w:sz w:val="22"/>
                <w:szCs w:val="22"/>
              </w:rPr>
            </w:pPr>
            <w:r w:rsidRPr="004A3271">
              <w:rPr>
                <w:rFonts w:ascii="Arial" w:hAnsi="Arial" w:cs="Arial"/>
                <w:color w:val="000000"/>
                <w:spacing w:val="-2"/>
                <w:sz w:val="22"/>
                <w:szCs w:val="22"/>
              </w:rPr>
              <w:tab/>
              <w:t>All schools and nursery schools in Polokwane as well as old age Homes and Youth Organisations which include Voortrekkers, Boy’s Scouts, Girl Guide and church youth groups within the municipal boundaries of Polokwane, may attain a year ticket and on presentation thereof may gain access to the facility for the period as from the 1</w:t>
            </w:r>
            <w:r w:rsidRPr="004A3271">
              <w:rPr>
                <w:rFonts w:ascii="Arial" w:hAnsi="Arial" w:cs="Arial"/>
                <w:color w:val="000000"/>
                <w:spacing w:val="-2"/>
                <w:sz w:val="22"/>
                <w:szCs w:val="22"/>
                <w:vertAlign w:val="superscript"/>
              </w:rPr>
              <w:t>st</w:t>
            </w:r>
            <w:r w:rsidRPr="004A3271">
              <w:rPr>
                <w:rFonts w:ascii="Arial" w:hAnsi="Arial" w:cs="Arial"/>
                <w:color w:val="000000"/>
                <w:spacing w:val="-2"/>
                <w:sz w:val="22"/>
                <w:szCs w:val="22"/>
              </w:rPr>
              <w:t xml:space="preserve"> of July until 30</w:t>
            </w:r>
            <w:r w:rsidRPr="004A3271">
              <w:rPr>
                <w:rFonts w:ascii="Arial" w:hAnsi="Arial" w:cs="Arial"/>
                <w:color w:val="000000"/>
                <w:spacing w:val="-2"/>
                <w:sz w:val="22"/>
                <w:szCs w:val="22"/>
                <w:vertAlign w:val="superscript"/>
              </w:rPr>
              <w:t>th</w:t>
            </w:r>
            <w:r w:rsidRPr="004A3271">
              <w:rPr>
                <w:rFonts w:ascii="Arial" w:hAnsi="Arial" w:cs="Arial"/>
                <w:color w:val="000000"/>
                <w:spacing w:val="-2"/>
                <w:sz w:val="22"/>
                <w:szCs w:val="22"/>
              </w:rPr>
              <w:t xml:space="preserve"> of June of the following year.</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p>
        </w:tc>
      </w:tr>
      <w:tr w:rsidR="005D11E7" w:rsidRPr="004A3271" w:rsidTr="00F1656F">
        <w:trPr>
          <w:trHeight w:val="226"/>
        </w:trPr>
        <w:tc>
          <w:tcPr>
            <w:tcW w:w="4512" w:type="dxa"/>
            <w:gridSpan w:val="2"/>
            <w:tcBorders>
              <w:top w:val="single" w:sz="4" w:space="0" w:color="auto"/>
              <w:bottom w:val="single" w:sz="4" w:space="0" w:color="auto"/>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Cost of year-ticket per institution</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R780.00</w:t>
            </w:r>
          </w:p>
        </w:tc>
        <w:tc>
          <w:tcPr>
            <w:tcW w:w="2431" w:type="dxa"/>
            <w:gridSpan w:val="3"/>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R850.00</w:t>
            </w:r>
          </w:p>
        </w:tc>
      </w:tr>
      <w:tr w:rsidR="005D11E7" w:rsidRPr="004A3271" w:rsidTr="00F1656F">
        <w:trPr>
          <w:trHeight w:val="374"/>
        </w:trPr>
        <w:tc>
          <w:tcPr>
            <w:tcW w:w="4512" w:type="dxa"/>
            <w:gridSpan w:val="2"/>
            <w:tcBorders>
              <w:bottom w:val="single" w:sz="6" w:space="0" w:color="auto"/>
            </w:tcBorders>
            <w:shd w:val="clear" w:color="auto" w:fill="auto"/>
          </w:tcPr>
          <w:p w:rsidR="005D11E7" w:rsidRPr="004A3271" w:rsidRDefault="005D11E7" w:rsidP="004A3271">
            <w:pPr>
              <w:ind w:left="720" w:hanging="720"/>
              <w:rPr>
                <w:rFonts w:ascii="Arial" w:hAnsi="Arial" w:cs="Arial"/>
                <w:color w:val="000000"/>
                <w:sz w:val="22"/>
                <w:szCs w:val="22"/>
              </w:rPr>
            </w:pPr>
            <w:r w:rsidRPr="004A3271">
              <w:rPr>
                <w:rFonts w:ascii="Arial" w:hAnsi="Arial" w:cs="Arial"/>
                <w:b/>
                <w:color w:val="000000"/>
                <w:spacing w:val="-2"/>
                <w:sz w:val="22"/>
                <w:szCs w:val="22"/>
              </w:rPr>
              <w:t>5.</w:t>
            </w:r>
            <w:r w:rsidRPr="004A3271">
              <w:rPr>
                <w:rFonts w:ascii="Arial" w:hAnsi="Arial" w:cs="Arial"/>
                <w:color w:val="000000"/>
                <w:spacing w:val="-2"/>
                <w:sz w:val="22"/>
                <w:szCs w:val="22"/>
              </w:rPr>
              <w:tab/>
            </w:r>
            <w:r w:rsidRPr="004A3271">
              <w:rPr>
                <w:rFonts w:ascii="Arial" w:hAnsi="Arial" w:cs="Arial"/>
                <w:b/>
                <w:color w:val="000000"/>
                <w:spacing w:val="-2"/>
                <w:sz w:val="22"/>
                <w:szCs w:val="22"/>
                <w:u w:val="single"/>
              </w:rPr>
              <w:t>ACCOMMODATION</w:t>
            </w:r>
          </w:p>
        </w:tc>
        <w:tc>
          <w:tcPr>
            <w:tcW w:w="2417" w:type="dxa"/>
            <w:gridSpan w:val="2"/>
            <w:tcBorders>
              <w:bottom w:val="single" w:sz="6" w:space="0" w:color="auto"/>
            </w:tcBorders>
            <w:shd w:val="clear" w:color="auto" w:fill="auto"/>
          </w:tcPr>
          <w:p w:rsidR="005D11E7" w:rsidRPr="004A3271" w:rsidRDefault="005D11E7" w:rsidP="004A3271">
            <w:pPr>
              <w:jc w:val="center"/>
              <w:rPr>
                <w:rFonts w:ascii="Arial" w:hAnsi="Arial" w:cs="Arial"/>
                <w:b/>
                <w:bCs/>
                <w:color w:val="000000"/>
                <w:sz w:val="22"/>
                <w:szCs w:val="22"/>
              </w:rPr>
            </w:pPr>
          </w:p>
        </w:tc>
        <w:tc>
          <w:tcPr>
            <w:tcW w:w="2431" w:type="dxa"/>
            <w:gridSpan w:val="3"/>
            <w:tcBorders>
              <w:bottom w:val="single" w:sz="6" w:space="0" w:color="auto"/>
            </w:tcBorders>
            <w:shd w:val="clear" w:color="auto" w:fill="auto"/>
          </w:tcPr>
          <w:p w:rsidR="005D11E7" w:rsidRPr="004A3271" w:rsidRDefault="005D11E7" w:rsidP="004A3271">
            <w:pPr>
              <w:jc w:val="center"/>
              <w:rPr>
                <w:rFonts w:ascii="Arial" w:hAnsi="Arial" w:cs="Arial"/>
                <w:b/>
                <w:bCs/>
                <w:color w:val="000000"/>
                <w:sz w:val="22"/>
                <w:szCs w:val="22"/>
              </w:rPr>
            </w:pPr>
          </w:p>
        </w:tc>
      </w:tr>
      <w:tr w:rsidR="005D11E7" w:rsidRPr="004A3271" w:rsidTr="00F1656F">
        <w:tc>
          <w:tcPr>
            <w:tcW w:w="4512" w:type="dxa"/>
            <w:gridSpan w:val="2"/>
            <w:tcBorders>
              <w:bottom w:val="single" w:sz="4" w:space="0" w:color="auto"/>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5.2</w:t>
            </w:r>
            <w:r w:rsidRPr="004A3271">
              <w:rPr>
                <w:rFonts w:ascii="Arial" w:hAnsi="Arial" w:cs="Arial"/>
                <w:color w:val="000000"/>
                <w:spacing w:val="-2"/>
                <w:sz w:val="22"/>
                <w:szCs w:val="22"/>
              </w:rPr>
              <w:tab/>
            </w:r>
            <w:r w:rsidRPr="004A3271">
              <w:rPr>
                <w:rFonts w:ascii="Arial" w:hAnsi="Arial" w:cs="Arial"/>
                <w:b/>
                <w:color w:val="000000"/>
                <w:spacing w:val="-2"/>
                <w:sz w:val="22"/>
                <w:szCs w:val="22"/>
              </w:rPr>
              <w:t>CARAVAN PARK</w:t>
            </w:r>
          </w:p>
        </w:tc>
        <w:tc>
          <w:tcPr>
            <w:tcW w:w="2417" w:type="dxa"/>
            <w:gridSpan w:val="2"/>
            <w:tcBorders>
              <w:bottom w:val="single" w:sz="4" w:space="0" w:color="auto"/>
            </w:tcBorders>
          </w:tcPr>
          <w:p w:rsidR="005D11E7" w:rsidRPr="004A3271" w:rsidRDefault="005D11E7" w:rsidP="004A3271">
            <w:pPr>
              <w:rPr>
                <w:rFonts w:ascii="Arial" w:hAnsi="Arial" w:cs="Arial"/>
                <w:b/>
                <w:color w:val="000000"/>
                <w:sz w:val="22"/>
                <w:szCs w:val="22"/>
              </w:rPr>
            </w:pPr>
          </w:p>
        </w:tc>
        <w:tc>
          <w:tcPr>
            <w:tcW w:w="2431" w:type="dxa"/>
            <w:gridSpan w:val="3"/>
            <w:tcBorders>
              <w:bottom w:val="single" w:sz="4" w:space="0" w:color="auto"/>
            </w:tcBorders>
          </w:tcPr>
          <w:p w:rsidR="005D11E7" w:rsidRPr="004A3271" w:rsidRDefault="005D11E7" w:rsidP="004A3271">
            <w:pPr>
              <w:rPr>
                <w:rFonts w:ascii="Arial" w:hAnsi="Arial" w:cs="Arial"/>
                <w:b/>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ind w:left="720" w:hanging="720"/>
              <w:rPr>
                <w:rFonts w:ascii="Arial" w:hAnsi="Arial" w:cs="Arial"/>
                <w:b/>
                <w:color w:val="000000"/>
                <w:spacing w:val="-2"/>
                <w:sz w:val="22"/>
                <w:szCs w:val="22"/>
              </w:rPr>
            </w:pP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5.2.1</w:t>
            </w:r>
            <w:r w:rsidRPr="004A3271">
              <w:rPr>
                <w:rFonts w:ascii="Arial" w:hAnsi="Arial" w:cs="Arial"/>
                <w:b/>
                <w:color w:val="000000"/>
                <w:spacing w:val="-2"/>
                <w:sz w:val="22"/>
                <w:szCs w:val="22"/>
              </w:rPr>
              <w:tab/>
              <w:t>Caravans</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ab/>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bCs/>
                <w:color w:val="000000"/>
                <w:spacing w:val="-2"/>
                <w:sz w:val="22"/>
                <w:szCs w:val="22"/>
              </w:rPr>
              <w:t>Caravan stands per night (</w:t>
            </w:r>
            <w:r w:rsidRPr="004A3271">
              <w:rPr>
                <w:rFonts w:ascii="Arial" w:hAnsi="Arial" w:cs="Arial"/>
                <w:color w:val="000000"/>
                <w:spacing w:val="-2"/>
                <w:sz w:val="22"/>
                <w:szCs w:val="22"/>
              </w:rPr>
              <w:t>12m x 12m in size)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R200.00</w:t>
            </w:r>
          </w:p>
        </w:tc>
      </w:tr>
      <w:tr w:rsidR="005D11E7" w:rsidRPr="004A3271" w:rsidTr="00F1656F">
        <w:tc>
          <w:tcPr>
            <w:tcW w:w="4512" w:type="dxa"/>
            <w:gridSpan w:val="2"/>
            <w:tcBorders>
              <w:top w:val="nil"/>
            </w:tcBorders>
          </w:tcPr>
          <w:p w:rsidR="005D11E7" w:rsidRPr="004A3271" w:rsidRDefault="005D11E7" w:rsidP="004A3271">
            <w:pPr>
              <w:ind w:left="720" w:hanging="720"/>
              <w:rPr>
                <w:rFonts w:ascii="Arial" w:hAnsi="Arial" w:cs="Arial"/>
                <w:b/>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ind w:left="720" w:hanging="720"/>
              <w:jc w:val="both"/>
              <w:rPr>
                <w:rFonts w:ascii="Arial" w:hAnsi="Arial" w:cs="Arial"/>
                <w:color w:val="000000"/>
                <w:spacing w:val="-2"/>
                <w:sz w:val="22"/>
                <w:szCs w:val="22"/>
              </w:rPr>
            </w:pPr>
            <w:r w:rsidRPr="004A3271">
              <w:rPr>
                <w:rFonts w:ascii="Arial" w:hAnsi="Arial" w:cs="Arial"/>
                <w:b/>
                <w:color w:val="000000"/>
                <w:spacing w:val="-2"/>
                <w:sz w:val="22"/>
                <w:szCs w:val="22"/>
              </w:rPr>
              <w:t>5.2.2</w:t>
            </w:r>
            <w:r w:rsidRPr="004A3271">
              <w:rPr>
                <w:rFonts w:ascii="Arial" w:hAnsi="Arial" w:cs="Arial"/>
                <w:b/>
                <w:color w:val="000000"/>
                <w:spacing w:val="-2"/>
                <w:sz w:val="22"/>
                <w:szCs w:val="22"/>
              </w:rPr>
              <w:tab/>
              <w:t>Usage of caravan park by members of the Caravan Club of Southern Africa and Pensioners (Caravan or tent campsites)</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w:t>
            </w:r>
            <w:r w:rsidRPr="004A3271">
              <w:rPr>
                <w:rFonts w:ascii="Arial" w:hAnsi="Arial" w:cs="Arial"/>
                <w:color w:val="000000"/>
                <w:spacing w:val="-2"/>
                <w:sz w:val="22"/>
                <w:szCs w:val="22"/>
              </w:rPr>
              <w:tab/>
              <w:t>For a CSA member, when presenting his / her membership card when reserving a campsite, per night.</w:t>
            </w:r>
          </w:p>
        </w:tc>
        <w:tc>
          <w:tcPr>
            <w:tcW w:w="2417" w:type="dxa"/>
            <w:gridSpan w:val="2"/>
            <w:tcBorders>
              <w:top w:val="nil"/>
              <w:bottom w:val="single" w:sz="4" w:space="0" w:color="auto"/>
            </w:tcBorders>
          </w:tcPr>
          <w:p w:rsidR="005D11E7" w:rsidRPr="004A3271" w:rsidRDefault="005D11E7" w:rsidP="004A3271">
            <w:pPr>
              <w:rPr>
                <w:rFonts w:ascii="Arial" w:hAnsi="Arial" w:cs="Arial"/>
                <w:color w:val="000000"/>
                <w:sz w:val="22"/>
                <w:szCs w:val="22"/>
              </w:rPr>
            </w:pPr>
            <w:r w:rsidRPr="004A3271">
              <w:rPr>
                <w:rFonts w:ascii="Arial" w:hAnsi="Arial" w:cs="Arial"/>
                <w:color w:val="000000"/>
                <w:sz w:val="22"/>
                <w:szCs w:val="22"/>
              </w:rPr>
              <w:t xml:space="preserve">         R143.00</w:t>
            </w:r>
          </w:p>
        </w:tc>
        <w:tc>
          <w:tcPr>
            <w:tcW w:w="2431" w:type="dxa"/>
            <w:gridSpan w:val="3"/>
            <w:tcBorders>
              <w:top w:val="nil"/>
              <w:bottom w:val="single" w:sz="4" w:space="0" w:color="auto"/>
            </w:tcBorders>
          </w:tcPr>
          <w:p w:rsidR="005D11E7" w:rsidRPr="004A3271" w:rsidRDefault="005D11E7" w:rsidP="004A3271">
            <w:pPr>
              <w:rPr>
                <w:rFonts w:ascii="Arial" w:hAnsi="Arial" w:cs="Arial"/>
                <w:color w:val="000000"/>
                <w:sz w:val="22"/>
                <w:szCs w:val="22"/>
              </w:rPr>
            </w:pPr>
            <w:r w:rsidRPr="004A3271">
              <w:rPr>
                <w:rFonts w:ascii="Arial" w:hAnsi="Arial" w:cs="Arial"/>
                <w:color w:val="000000"/>
                <w:sz w:val="22"/>
                <w:szCs w:val="22"/>
              </w:rPr>
              <w:t xml:space="preserve">         </w:t>
            </w:r>
            <w:r w:rsidR="00D802C4" w:rsidRPr="004A3271">
              <w:rPr>
                <w:rFonts w:ascii="Arial" w:hAnsi="Arial" w:cs="Arial"/>
                <w:color w:val="000000"/>
                <w:sz w:val="22"/>
                <w:szCs w:val="22"/>
              </w:rPr>
              <w:t xml:space="preserve">  </w:t>
            </w:r>
            <w:r w:rsidRPr="004A3271">
              <w:rPr>
                <w:rFonts w:ascii="Arial" w:hAnsi="Arial" w:cs="Arial"/>
                <w:color w:val="000000"/>
                <w:sz w:val="22"/>
                <w:szCs w:val="22"/>
              </w:rPr>
              <w:t>R160.00</w:t>
            </w: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b)</w:t>
            </w:r>
            <w:r w:rsidRPr="004A3271">
              <w:rPr>
                <w:rFonts w:ascii="Arial" w:hAnsi="Arial" w:cs="Arial"/>
                <w:color w:val="000000"/>
                <w:spacing w:val="-2"/>
                <w:sz w:val="22"/>
                <w:szCs w:val="22"/>
              </w:rPr>
              <w:tab/>
              <w:t>Group reservations arranged by CSA, per caravan site, per night</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R133.00</w:t>
            </w: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R145.00</w:t>
            </w: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jc w:val="both"/>
              <w:rPr>
                <w:rFonts w:ascii="Arial" w:hAnsi="Arial" w:cs="Arial"/>
                <w:color w:val="000000"/>
                <w:spacing w:val="-2"/>
                <w:sz w:val="22"/>
                <w:szCs w:val="22"/>
              </w:rPr>
            </w:pPr>
            <w:r w:rsidRPr="004A3271">
              <w:rPr>
                <w:rFonts w:ascii="Arial" w:hAnsi="Arial" w:cs="Arial"/>
                <w:color w:val="000000"/>
                <w:spacing w:val="-2"/>
                <w:sz w:val="22"/>
                <w:szCs w:val="22"/>
              </w:rPr>
              <w:t>c)</w:t>
            </w:r>
            <w:r w:rsidRPr="004A3271">
              <w:rPr>
                <w:rFonts w:ascii="Arial" w:hAnsi="Arial" w:cs="Arial"/>
                <w:color w:val="000000"/>
                <w:spacing w:val="-2"/>
                <w:sz w:val="22"/>
                <w:szCs w:val="22"/>
              </w:rPr>
              <w:tab/>
              <w:t>Pensioners, presenting their pension card when making a reservation, per caravan site, per night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R133.00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R140.00</w:t>
            </w:r>
          </w:p>
        </w:tc>
      </w:tr>
      <w:tr w:rsidR="005D11E7" w:rsidRPr="004A3271" w:rsidTr="00F1656F">
        <w:tc>
          <w:tcPr>
            <w:tcW w:w="4512" w:type="dxa"/>
            <w:gridSpan w:val="2"/>
            <w:tcBorders>
              <w:top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5.3</w:t>
            </w:r>
            <w:r w:rsidRPr="004A3271">
              <w:rPr>
                <w:rFonts w:ascii="Arial" w:hAnsi="Arial" w:cs="Arial"/>
                <w:b/>
                <w:color w:val="000000"/>
                <w:spacing w:val="-2"/>
                <w:sz w:val="22"/>
                <w:szCs w:val="22"/>
              </w:rPr>
              <w:tab/>
              <w:t>TENT CAMPING SITES</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jc w:val="both"/>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jc w:val="both"/>
              <w:rPr>
                <w:rFonts w:ascii="Arial" w:hAnsi="Arial" w:cs="Arial"/>
                <w:b/>
                <w:color w:val="000000"/>
                <w:spacing w:val="-2"/>
                <w:sz w:val="22"/>
                <w:szCs w:val="22"/>
              </w:rPr>
            </w:pPr>
            <w:r w:rsidRPr="004A3271">
              <w:rPr>
                <w:rFonts w:ascii="Arial" w:hAnsi="Arial" w:cs="Arial"/>
                <w:color w:val="000000"/>
                <w:spacing w:val="-2"/>
                <w:sz w:val="22"/>
                <w:szCs w:val="22"/>
              </w:rPr>
              <w:tab/>
              <w:t>Tent camping site per site per night (12m x 12m in size)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R200.00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Only 6 persons per tent is allowed</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tcBorders>
          </w:tcPr>
          <w:p w:rsidR="005D11E7" w:rsidRPr="004A3271" w:rsidRDefault="005D11E7" w:rsidP="004A3271">
            <w:pPr>
              <w:ind w:left="720" w:hanging="720"/>
              <w:rPr>
                <w:rFonts w:ascii="Arial" w:hAnsi="Arial" w:cs="Arial"/>
                <w:b/>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b/>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b/>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b/>
                <w:color w:val="000000"/>
                <w:spacing w:val="-2"/>
                <w:sz w:val="22"/>
                <w:szCs w:val="22"/>
              </w:rPr>
              <w:t>5.4</w:t>
            </w:r>
            <w:r w:rsidRPr="004A3271">
              <w:rPr>
                <w:rFonts w:ascii="Arial" w:hAnsi="Arial" w:cs="Arial"/>
                <w:b/>
                <w:color w:val="000000"/>
                <w:spacing w:val="-2"/>
                <w:sz w:val="22"/>
                <w:szCs w:val="22"/>
              </w:rPr>
              <w:tab/>
              <w:t>RONDAVELS</w:t>
            </w:r>
          </w:p>
        </w:tc>
        <w:tc>
          <w:tcPr>
            <w:tcW w:w="2417" w:type="dxa"/>
            <w:gridSpan w:val="2"/>
            <w:tcBorders>
              <w:bottom w:val="nil"/>
            </w:tcBorders>
          </w:tcPr>
          <w:p w:rsidR="005D11E7" w:rsidRPr="004A3271" w:rsidRDefault="005D11E7" w:rsidP="004A3271">
            <w:pPr>
              <w:jc w:val="center"/>
              <w:rPr>
                <w:rFonts w:ascii="Arial" w:hAnsi="Arial" w:cs="Arial"/>
                <w:b/>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b/>
                <w:color w:val="000000"/>
                <w:sz w:val="22"/>
                <w:szCs w:val="22"/>
              </w:rPr>
            </w:pPr>
          </w:p>
        </w:tc>
      </w:tr>
      <w:tr w:rsidR="005D11E7" w:rsidRPr="004A3271" w:rsidTr="00F1656F">
        <w:trPr>
          <w:trHeight w:val="706"/>
        </w:trPr>
        <w:tc>
          <w:tcPr>
            <w:tcW w:w="4512" w:type="dxa"/>
            <w:gridSpan w:val="2"/>
            <w:tcBorders>
              <w:top w:val="nil"/>
              <w:bottom w:val="nil"/>
            </w:tcBorders>
          </w:tcPr>
          <w:p w:rsidR="005D11E7" w:rsidRPr="004A3271" w:rsidRDefault="005D11E7" w:rsidP="004A3271">
            <w:pPr>
              <w:ind w:left="720" w:hanging="720"/>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color w:val="000000"/>
                <w:spacing w:val="-2"/>
                <w:sz w:val="22"/>
                <w:szCs w:val="22"/>
              </w:rPr>
              <w:t>a)</w:t>
            </w:r>
            <w:r w:rsidRPr="004A3271">
              <w:rPr>
                <w:rFonts w:ascii="Arial" w:hAnsi="Arial" w:cs="Arial"/>
                <w:color w:val="000000"/>
                <w:spacing w:val="-2"/>
                <w:sz w:val="22"/>
                <w:szCs w:val="22"/>
              </w:rPr>
              <w:tab/>
              <w:t xml:space="preserve">Per 2 bed </w:t>
            </w:r>
            <w:proofErr w:type="spellStart"/>
            <w:r w:rsidRPr="004A3271">
              <w:rPr>
                <w:rFonts w:ascii="Arial" w:hAnsi="Arial" w:cs="Arial"/>
                <w:color w:val="000000"/>
                <w:spacing w:val="-2"/>
                <w:sz w:val="22"/>
                <w:szCs w:val="22"/>
              </w:rPr>
              <w:t>rondavel</w:t>
            </w:r>
            <w:proofErr w:type="spellEnd"/>
            <w:r w:rsidRPr="004A3271">
              <w:rPr>
                <w:rFonts w:ascii="Arial" w:hAnsi="Arial" w:cs="Arial"/>
                <w:color w:val="000000"/>
                <w:spacing w:val="-2"/>
                <w:sz w:val="22"/>
                <w:szCs w:val="22"/>
              </w:rPr>
              <w:t xml:space="preserve"> per 24 hour period or part thereof</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R384.00</w:t>
            </w: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R410.00</w:t>
            </w: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b)</w:t>
            </w:r>
            <w:r w:rsidRPr="004A3271">
              <w:rPr>
                <w:rFonts w:ascii="Arial" w:hAnsi="Arial" w:cs="Arial"/>
                <w:color w:val="000000"/>
                <w:spacing w:val="-2"/>
                <w:sz w:val="22"/>
                <w:szCs w:val="22"/>
              </w:rPr>
              <w:tab/>
              <w:t xml:space="preserve">Per 4 bed </w:t>
            </w:r>
            <w:proofErr w:type="spellStart"/>
            <w:r w:rsidRPr="004A3271">
              <w:rPr>
                <w:rFonts w:ascii="Arial" w:hAnsi="Arial" w:cs="Arial"/>
                <w:color w:val="000000"/>
                <w:spacing w:val="-2"/>
                <w:sz w:val="22"/>
                <w:szCs w:val="22"/>
              </w:rPr>
              <w:t>rondavel</w:t>
            </w:r>
            <w:proofErr w:type="spellEnd"/>
            <w:r w:rsidRPr="004A3271">
              <w:rPr>
                <w:rFonts w:ascii="Arial" w:hAnsi="Arial" w:cs="Arial"/>
                <w:color w:val="000000"/>
                <w:spacing w:val="-2"/>
                <w:sz w:val="22"/>
                <w:szCs w:val="22"/>
              </w:rPr>
              <w:t xml:space="preserve"> per 24 hour period or part thereof</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R481.00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R510.00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c)</w:t>
            </w:r>
            <w:r w:rsidRPr="004A3271">
              <w:rPr>
                <w:rFonts w:ascii="Arial" w:hAnsi="Arial" w:cs="Arial"/>
                <w:color w:val="000000"/>
                <w:spacing w:val="-2"/>
                <w:sz w:val="22"/>
                <w:szCs w:val="22"/>
              </w:rPr>
              <w:tab/>
              <w:t xml:space="preserve">Per 6 bed </w:t>
            </w:r>
            <w:proofErr w:type="spellStart"/>
            <w:r w:rsidRPr="004A3271">
              <w:rPr>
                <w:rFonts w:ascii="Arial" w:hAnsi="Arial" w:cs="Arial"/>
                <w:color w:val="000000"/>
                <w:spacing w:val="-2"/>
                <w:sz w:val="22"/>
                <w:szCs w:val="22"/>
              </w:rPr>
              <w:t>rondavel</w:t>
            </w:r>
            <w:proofErr w:type="spellEnd"/>
            <w:r w:rsidRPr="004A3271">
              <w:rPr>
                <w:rFonts w:ascii="Arial" w:hAnsi="Arial" w:cs="Arial"/>
                <w:color w:val="000000"/>
                <w:spacing w:val="-2"/>
                <w:sz w:val="22"/>
                <w:szCs w:val="22"/>
              </w:rPr>
              <w:t xml:space="preserve"> per 24 hour or part thereof</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R721.00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R765.00</w:t>
            </w: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d)</w:t>
            </w:r>
            <w:r w:rsidRPr="004A3271">
              <w:rPr>
                <w:rFonts w:ascii="Arial" w:hAnsi="Arial" w:cs="Arial"/>
                <w:color w:val="000000"/>
                <w:spacing w:val="-2"/>
                <w:sz w:val="22"/>
                <w:szCs w:val="22"/>
              </w:rPr>
              <w:tab/>
              <w:t xml:space="preserve">Reservation and breakage deposit per </w:t>
            </w:r>
            <w:proofErr w:type="spellStart"/>
            <w:r w:rsidRPr="004A3271">
              <w:rPr>
                <w:rFonts w:ascii="Arial" w:hAnsi="Arial" w:cs="Arial"/>
                <w:color w:val="000000"/>
                <w:spacing w:val="-2"/>
                <w:sz w:val="22"/>
                <w:szCs w:val="22"/>
              </w:rPr>
              <w:t>rondavel</w:t>
            </w:r>
            <w:proofErr w:type="spellEnd"/>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R297.00</w:t>
            </w: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R315.00</w:t>
            </w:r>
          </w:p>
        </w:tc>
      </w:tr>
      <w:tr w:rsidR="005D11E7" w:rsidRPr="004A3271" w:rsidTr="00F1656F">
        <w:tc>
          <w:tcPr>
            <w:tcW w:w="4512" w:type="dxa"/>
            <w:gridSpan w:val="2"/>
            <w:tcBorders>
              <w:top w:val="single" w:sz="4" w:space="0" w:color="auto"/>
              <w:bottom w:val="single" w:sz="4" w:space="0" w:color="auto"/>
            </w:tcBorders>
          </w:tcPr>
          <w:p w:rsidR="005D11E7" w:rsidRPr="004A3271" w:rsidRDefault="005D11E7" w:rsidP="004A3271">
            <w:pPr>
              <w:ind w:left="720" w:hanging="720"/>
              <w:jc w:val="both"/>
              <w:rPr>
                <w:rFonts w:ascii="Arial" w:hAnsi="Arial" w:cs="Arial"/>
                <w:color w:val="000000"/>
                <w:spacing w:val="-2"/>
                <w:sz w:val="22"/>
                <w:szCs w:val="22"/>
              </w:rPr>
            </w:pPr>
            <w:r w:rsidRPr="004A3271">
              <w:rPr>
                <w:rFonts w:ascii="Arial" w:hAnsi="Arial" w:cs="Arial"/>
                <w:color w:val="000000"/>
                <w:spacing w:val="-2"/>
                <w:sz w:val="22"/>
                <w:szCs w:val="22"/>
              </w:rPr>
              <w:t>e)</w:t>
            </w:r>
            <w:r w:rsidRPr="004A3271">
              <w:rPr>
                <w:rFonts w:ascii="Arial" w:hAnsi="Arial" w:cs="Arial"/>
                <w:color w:val="000000"/>
                <w:spacing w:val="-2"/>
                <w:sz w:val="22"/>
                <w:szCs w:val="22"/>
              </w:rPr>
              <w:tab/>
              <w:t xml:space="preserve">An amount of R250-00 will be forfeited should a reservation not be cancelled 5 days in advance or a </w:t>
            </w:r>
            <w:proofErr w:type="spellStart"/>
            <w:r w:rsidRPr="004A3271">
              <w:rPr>
                <w:rFonts w:ascii="Arial" w:hAnsi="Arial" w:cs="Arial"/>
                <w:color w:val="000000"/>
                <w:spacing w:val="-2"/>
                <w:sz w:val="22"/>
                <w:szCs w:val="22"/>
              </w:rPr>
              <w:t>rondavel</w:t>
            </w:r>
            <w:proofErr w:type="spellEnd"/>
            <w:r w:rsidRPr="004A3271">
              <w:rPr>
                <w:rFonts w:ascii="Arial" w:hAnsi="Arial" w:cs="Arial"/>
                <w:color w:val="000000"/>
                <w:spacing w:val="-2"/>
                <w:sz w:val="22"/>
                <w:szCs w:val="22"/>
              </w:rPr>
              <w:t xml:space="preserve"> not be utilised, for whatever reason.</w:t>
            </w:r>
          </w:p>
          <w:p w:rsidR="005D11E7" w:rsidRPr="004A3271" w:rsidRDefault="005D11E7" w:rsidP="004A3271">
            <w:pPr>
              <w:ind w:left="720" w:hanging="720"/>
              <w:jc w:val="both"/>
              <w:rPr>
                <w:rFonts w:ascii="Arial" w:hAnsi="Arial" w:cs="Arial"/>
                <w:color w:val="000000"/>
                <w:spacing w:val="-2"/>
                <w:sz w:val="22"/>
                <w:szCs w:val="22"/>
              </w:rPr>
            </w:pPr>
            <w:r w:rsidRPr="004A3271">
              <w:rPr>
                <w:rFonts w:ascii="Arial" w:hAnsi="Arial" w:cs="Arial"/>
                <w:color w:val="000000"/>
                <w:spacing w:val="-2"/>
                <w:sz w:val="22"/>
                <w:szCs w:val="22"/>
              </w:rPr>
              <w:tab/>
            </w:r>
            <w:proofErr w:type="spellStart"/>
            <w:r w:rsidRPr="004A3271">
              <w:rPr>
                <w:rFonts w:ascii="Arial" w:hAnsi="Arial" w:cs="Arial"/>
                <w:color w:val="000000"/>
                <w:spacing w:val="-2"/>
                <w:sz w:val="22"/>
                <w:szCs w:val="22"/>
              </w:rPr>
              <w:t>Rondavels</w:t>
            </w:r>
            <w:proofErr w:type="spellEnd"/>
            <w:r w:rsidRPr="004A3271">
              <w:rPr>
                <w:rFonts w:ascii="Arial" w:hAnsi="Arial" w:cs="Arial"/>
                <w:color w:val="000000"/>
                <w:spacing w:val="-2"/>
                <w:sz w:val="22"/>
                <w:szCs w:val="22"/>
              </w:rPr>
              <w:t xml:space="preserve"> must be evacuated not later than 09:00 on the day of departure</w:t>
            </w:r>
          </w:p>
        </w:tc>
        <w:tc>
          <w:tcPr>
            <w:tcW w:w="2417" w:type="dxa"/>
            <w:gridSpan w:val="2"/>
            <w:tcBorders>
              <w:top w:val="single" w:sz="4" w:space="0" w:color="auto"/>
              <w:bottom w:val="single" w:sz="4" w:space="0" w:color="auto"/>
            </w:tcBorders>
            <w:vAlign w:val="center"/>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R297.00</w:t>
            </w:r>
          </w:p>
        </w:tc>
        <w:tc>
          <w:tcPr>
            <w:tcW w:w="2431" w:type="dxa"/>
            <w:gridSpan w:val="3"/>
            <w:tcBorders>
              <w:top w:val="single" w:sz="4" w:space="0" w:color="auto"/>
              <w:bottom w:val="single" w:sz="4" w:space="0" w:color="auto"/>
            </w:tcBorders>
            <w:vAlign w:val="center"/>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R315.00</w:t>
            </w: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f)</w:t>
            </w:r>
            <w:r w:rsidRPr="004A3271">
              <w:rPr>
                <w:rFonts w:ascii="Arial" w:hAnsi="Arial" w:cs="Arial"/>
                <w:color w:val="000000"/>
                <w:spacing w:val="-2"/>
                <w:sz w:val="22"/>
                <w:szCs w:val="22"/>
              </w:rPr>
              <w:tab/>
              <w:t>Hiring of mattress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Per mattress per night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R59.00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R65.00</w:t>
            </w:r>
          </w:p>
        </w:tc>
      </w:tr>
      <w:tr w:rsidR="005D11E7" w:rsidRPr="004A3271" w:rsidTr="00F1656F">
        <w:tc>
          <w:tcPr>
            <w:tcW w:w="4512" w:type="dxa"/>
            <w:gridSpan w:val="2"/>
            <w:tcBorders>
              <w:top w:val="nil"/>
              <w:bottom w:val="single" w:sz="4" w:space="0" w:color="auto"/>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ind w:left="720" w:hanging="720"/>
              <w:jc w:val="both"/>
              <w:rPr>
                <w:rFonts w:ascii="Arial" w:hAnsi="Arial" w:cs="Arial"/>
                <w:color w:val="000000"/>
                <w:spacing w:val="-2"/>
                <w:sz w:val="22"/>
                <w:szCs w:val="22"/>
              </w:rPr>
            </w:pPr>
            <w:r w:rsidRPr="004A3271">
              <w:rPr>
                <w:rFonts w:ascii="Arial" w:hAnsi="Arial" w:cs="Arial"/>
                <w:color w:val="000000"/>
                <w:spacing w:val="-2"/>
                <w:sz w:val="22"/>
                <w:szCs w:val="22"/>
              </w:rPr>
              <w:t>g)</w:t>
            </w:r>
            <w:r w:rsidRPr="004A3271">
              <w:rPr>
                <w:rFonts w:ascii="Arial" w:hAnsi="Arial" w:cs="Arial"/>
                <w:color w:val="000000"/>
                <w:spacing w:val="-2"/>
                <w:sz w:val="22"/>
                <w:szCs w:val="22"/>
              </w:rPr>
              <w:tab/>
              <w:t xml:space="preserve">One 2-bed </w:t>
            </w:r>
            <w:proofErr w:type="spellStart"/>
            <w:r w:rsidRPr="004A3271">
              <w:rPr>
                <w:rFonts w:ascii="Arial" w:hAnsi="Arial" w:cs="Arial"/>
                <w:color w:val="000000"/>
                <w:spacing w:val="-2"/>
                <w:sz w:val="22"/>
                <w:szCs w:val="22"/>
              </w:rPr>
              <w:t>rondavel</w:t>
            </w:r>
            <w:proofErr w:type="spellEnd"/>
            <w:r w:rsidRPr="004A3271">
              <w:rPr>
                <w:rFonts w:ascii="Arial" w:hAnsi="Arial" w:cs="Arial"/>
                <w:color w:val="000000"/>
                <w:spacing w:val="-2"/>
                <w:sz w:val="22"/>
                <w:szCs w:val="22"/>
              </w:rPr>
              <w:t xml:space="preserve"> for emergency accommodation for Council employees only, per month.</w:t>
            </w:r>
          </w:p>
          <w:p w:rsidR="005D11E7" w:rsidRPr="004A3271" w:rsidRDefault="005D11E7" w:rsidP="004A3271">
            <w:pPr>
              <w:ind w:left="720" w:hanging="720"/>
              <w:rPr>
                <w:rFonts w:ascii="Arial" w:hAnsi="Arial" w:cs="Arial"/>
                <w:b/>
                <w:bCs/>
                <w:color w:val="000000"/>
                <w:spacing w:val="-2"/>
                <w:sz w:val="22"/>
                <w:szCs w:val="22"/>
              </w:rPr>
            </w:pPr>
            <w:r w:rsidRPr="004A3271">
              <w:rPr>
                <w:rFonts w:ascii="Arial" w:hAnsi="Arial" w:cs="Arial"/>
                <w:color w:val="000000"/>
                <w:spacing w:val="-2"/>
                <w:sz w:val="22"/>
                <w:szCs w:val="22"/>
              </w:rPr>
              <w:tab/>
            </w:r>
            <w:r w:rsidRPr="004A3271">
              <w:rPr>
                <w:rFonts w:ascii="Arial" w:hAnsi="Arial" w:cs="Arial"/>
                <w:b/>
                <w:bCs/>
                <w:color w:val="000000"/>
                <w:spacing w:val="-2"/>
                <w:sz w:val="22"/>
                <w:szCs w:val="22"/>
              </w:rPr>
              <w:t>(maximum 2 persons for maximum of 30 days)</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R2964.00</w:t>
            </w: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R3145.00</w:t>
            </w:r>
          </w:p>
        </w:tc>
      </w:tr>
      <w:tr w:rsidR="005D11E7" w:rsidRPr="004A3271" w:rsidTr="00F1656F">
        <w:tc>
          <w:tcPr>
            <w:tcW w:w="4512" w:type="dxa"/>
            <w:gridSpan w:val="2"/>
            <w:tcBorders>
              <w:bottom w:val="nil"/>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5.5</w:t>
            </w:r>
            <w:r w:rsidRPr="004A3271">
              <w:rPr>
                <w:rFonts w:ascii="Arial" w:hAnsi="Arial" w:cs="Arial"/>
                <w:b/>
                <w:color w:val="000000"/>
                <w:spacing w:val="-2"/>
                <w:sz w:val="22"/>
                <w:szCs w:val="22"/>
              </w:rPr>
              <w:tab/>
              <w:t>WASHING AND DRYING EQUIPMENT</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Use of washing machine, per cycle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R36.00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R40.00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471"/>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Use of tumble dryer, per cycle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R36.00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R40.00</w:t>
            </w:r>
          </w:p>
        </w:tc>
      </w:tr>
      <w:tr w:rsidR="005D11E7" w:rsidRPr="004A3271" w:rsidTr="00F1656F">
        <w:trPr>
          <w:trHeight w:val="87"/>
        </w:trPr>
        <w:tc>
          <w:tcPr>
            <w:tcW w:w="4512" w:type="dxa"/>
            <w:gridSpan w:val="2"/>
            <w:tcBorders>
              <w:top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374"/>
        </w:trPr>
        <w:tc>
          <w:tcPr>
            <w:tcW w:w="4512" w:type="dxa"/>
            <w:gridSpan w:val="2"/>
            <w:tcBorders>
              <w:bottom w:val="single" w:sz="6" w:space="0" w:color="auto"/>
            </w:tcBorders>
            <w:shd w:val="clear" w:color="auto" w:fill="auto"/>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5.6</w:t>
            </w:r>
            <w:r w:rsidRPr="004A3271">
              <w:rPr>
                <w:rFonts w:ascii="Arial" w:hAnsi="Arial" w:cs="Arial"/>
                <w:b/>
                <w:color w:val="000000"/>
                <w:spacing w:val="-2"/>
                <w:sz w:val="22"/>
                <w:szCs w:val="22"/>
              </w:rPr>
              <w:tab/>
              <w:t>WOOD SALES</w:t>
            </w:r>
          </w:p>
        </w:tc>
        <w:tc>
          <w:tcPr>
            <w:tcW w:w="2417" w:type="dxa"/>
            <w:gridSpan w:val="2"/>
            <w:tcBorders>
              <w:bottom w:val="single" w:sz="6" w:space="0" w:color="auto"/>
            </w:tcBorders>
            <w:shd w:val="clear" w:color="auto" w:fill="auto"/>
          </w:tcPr>
          <w:p w:rsidR="005D11E7" w:rsidRPr="004A3271" w:rsidRDefault="005D11E7" w:rsidP="004A3271">
            <w:pPr>
              <w:jc w:val="center"/>
              <w:rPr>
                <w:rFonts w:ascii="Arial" w:hAnsi="Arial" w:cs="Arial"/>
                <w:b/>
                <w:bCs/>
                <w:color w:val="000000"/>
                <w:sz w:val="22"/>
                <w:szCs w:val="22"/>
              </w:rPr>
            </w:pPr>
          </w:p>
        </w:tc>
        <w:tc>
          <w:tcPr>
            <w:tcW w:w="2431" w:type="dxa"/>
            <w:gridSpan w:val="3"/>
            <w:tcBorders>
              <w:bottom w:val="single" w:sz="6" w:space="0" w:color="auto"/>
            </w:tcBorders>
            <w:shd w:val="clear" w:color="auto" w:fill="auto"/>
          </w:tcPr>
          <w:p w:rsidR="005D11E7" w:rsidRPr="004A3271" w:rsidRDefault="005D11E7" w:rsidP="004A3271">
            <w:pPr>
              <w:jc w:val="center"/>
              <w:rPr>
                <w:rFonts w:ascii="Arial" w:hAnsi="Arial" w:cs="Arial"/>
                <w:b/>
                <w:bCs/>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 xml:space="preserve">a)         Per 8 kg bundles </w:t>
            </w:r>
          </w:p>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R0</w:t>
            </w: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b)</w:t>
            </w:r>
            <w:r w:rsidRPr="004A3271">
              <w:rPr>
                <w:rFonts w:ascii="Arial" w:hAnsi="Arial" w:cs="Arial"/>
                <w:color w:val="000000"/>
                <w:spacing w:val="-2"/>
                <w:sz w:val="22"/>
                <w:szCs w:val="22"/>
              </w:rPr>
              <w:tab/>
              <w:t xml:space="preserve">Per </w:t>
            </w:r>
            <w:proofErr w:type="spellStart"/>
            <w:r w:rsidRPr="004A3271">
              <w:rPr>
                <w:rFonts w:ascii="Arial" w:hAnsi="Arial" w:cs="Arial"/>
                <w:color w:val="000000"/>
                <w:spacing w:val="-2"/>
                <w:sz w:val="22"/>
                <w:szCs w:val="22"/>
              </w:rPr>
              <w:t>bakkie</w:t>
            </w:r>
            <w:proofErr w:type="spellEnd"/>
            <w:r w:rsidRPr="004A3271">
              <w:rPr>
                <w:rFonts w:ascii="Arial" w:hAnsi="Arial" w:cs="Arial"/>
                <w:color w:val="000000"/>
                <w:spacing w:val="-2"/>
                <w:sz w:val="22"/>
                <w:szCs w:val="22"/>
              </w:rPr>
              <w:t xml:space="preserve"> load</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R480.00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R550.00</w:t>
            </w: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5.7</w:t>
            </w:r>
            <w:r w:rsidRPr="004A3271">
              <w:rPr>
                <w:rFonts w:ascii="Arial" w:hAnsi="Arial" w:cs="Arial"/>
                <w:color w:val="000000"/>
                <w:spacing w:val="-2"/>
                <w:sz w:val="22"/>
                <w:szCs w:val="22"/>
              </w:rPr>
              <w:tab/>
            </w:r>
            <w:r w:rsidRPr="004A3271">
              <w:rPr>
                <w:rFonts w:ascii="Arial" w:hAnsi="Arial" w:cs="Arial"/>
                <w:b/>
                <w:color w:val="000000"/>
                <w:spacing w:val="-2"/>
                <w:sz w:val="22"/>
                <w:szCs w:val="22"/>
                <w:u w:val="single"/>
              </w:rPr>
              <w:t>KUDU HOUSE</w:t>
            </w:r>
          </w:p>
        </w:tc>
        <w:tc>
          <w:tcPr>
            <w:tcW w:w="2417" w:type="dxa"/>
            <w:gridSpan w:val="2"/>
            <w:tcBorders>
              <w:bottom w:val="nil"/>
            </w:tcBorders>
          </w:tcPr>
          <w:p w:rsidR="005D11E7" w:rsidRPr="004A3271" w:rsidRDefault="005D11E7" w:rsidP="004A3271">
            <w:pPr>
              <w:rPr>
                <w:rFonts w:ascii="Arial" w:hAnsi="Arial" w:cs="Arial"/>
                <w:b/>
                <w:color w:val="000000"/>
                <w:sz w:val="22"/>
                <w:szCs w:val="22"/>
              </w:rPr>
            </w:pPr>
          </w:p>
        </w:tc>
        <w:tc>
          <w:tcPr>
            <w:tcW w:w="2431" w:type="dxa"/>
            <w:gridSpan w:val="3"/>
            <w:tcBorders>
              <w:bottom w:val="nil"/>
            </w:tcBorders>
          </w:tcPr>
          <w:p w:rsidR="005D11E7" w:rsidRPr="004A3271" w:rsidRDefault="005D11E7" w:rsidP="004A3271">
            <w:pPr>
              <w:rPr>
                <w:rFonts w:ascii="Arial" w:hAnsi="Arial" w:cs="Arial"/>
                <w:b/>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bCs/>
                <w:color w:val="000000"/>
                <w:spacing w:val="-2"/>
                <w:sz w:val="22"/>
                <w:szCs w:val="22"/>
              </w:rPr>
              <w:t>Can accommodate</w:t>
            </w:r>
            <w:r w:rsidRPr="004A3271">
              <w:rPr>
                <w:rFonts w:ascii="Arial" w:hAnsi="Arial" w:cs="Arial"/>
                <w:color w:val="000000"/>
                <w:sz w:val="22"/>
                <w:szCs w:val="22"/>
              </w:rPr>
              <w:t xml:space="preserve"> 20 people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Cs/>
                <w:color w:val="000000"/>
                <w:spacing w:val="-2"/>
                <w:sz w:val="22"/>
                <w:szCs w:val="22"/>
              </w:rPr>
            </w:pPr>
            <w:r w:rsidRPr="004A3271">
              <w:rPr>
                <w:rFonts w:ascii="Arial" w:hAnsi="Arial" w:cs="Arial"/>
                <w:b/>
                <w:color w:val="000000"/>
                <w:spacing w:val="-2"/>
                <w:sz w:val="22"/>
                <w:szCs w:val="22"/>
              </w:rPr>
              <w:tab/>
            </w:r>
            <w:r w:rsidRPr="004A3271">
              <w:rPr>
                <w:rFonts w:ascii="Arial" w:hAnsi="Arial" w:cs="Arial"/>
                <w:bCs/>
                <w:color w:val="000000"/>
                <w:spacing w:val="-2"/>
                <w:sz w:val="22"/>
                <w:szCs w:val="22"/>
              </w:rPr>
              <w:t>Reservation and breakage deposit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R600.00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R636.00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both"/>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both"/>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Per 24 hour or part thereof:</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z w:val="22"/>
                <w:szCs w:val="22"/>
              </w:rPr>
              <w:t>maximum of 6 persons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R900.00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R954.00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z w:val="22"/>
                <w:szCs w:val="22"/>
              </w:rPr>
              <w:t>thereafter per person per night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R96.00</w:t>
            </w:r>
          </w:p>
        </w:tc>
      </w:tr>
      <w:tr w:rsidR="005D11E7" w:rsidRPr="004A3271" w:rsidTr="00F1656F">
        <w:tc>
          <w:tcPr>
            <w:tcW w:w="4512" w:type="dxa"/>
            <w:gridSpan w:val="2"/>
            <w:tcBorders>
              <w:top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tcBorders>
          </w:tcPr>
          <w:p w:rsidR="005D11E7" w:rsidRPr="004A3271" w:rsidRDefault="005D11E7" w:rsidP="004A3271">
            <w:pPr>
              <w:rPr>
                <w:rFonts w:ascii="Arial" w:hAnsi="Arial" w:cs="Arial"/>
                <w:color w:val="000000"/>
                <w:sz w:val="22"/>
                <w:szCs w:val="22"/>
              </w:rPr>
            </w:pPr>
          </w:p>
        </w:tc>
        <w:tc>
          <w:tcPr>
            <w:tcW w:w="2431" w:type="dxa"/>
            <w:gridSpan w:val="3"/>
            <w:tcBorders>
              <w:top w:val="nil"/>
            </w:tcBorders>
          </w:tcPr>
          <w:p w:rsidR="005D11E7" w:rsidRPr="004A3271" w:rsidRDefault="005D11E7" w:rsidP="004A3271">
            <w:pPr>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5.8</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DRIES ABRAHAMSE LAPA</w:t>
            </w:r>
            <w:r w:rsidRPr="004A3271">
              <w:rPr>
                <w:rFonts w:ascii="Arial" w:hAnsi="Arial" w:cs="Arial"/>
                <w:b/>
                <w:color w:val="000000"/>
                <w:spacing w:val="-2"/>
                <w:sz w:val="22"/>
                <w:szCs w:val="22"/>
              </w:rPr>
              <w:t xml:space="preserve"> </w:t>
            </w:r>
          </w:p>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z w:val="22"/>
                <w:szCs w:val="22"/>
              </w:rPr>
              <w:tab/>
              <w:t>(09:00 - 24:00)</w:t>
            </w:r>
          </w:p>
        </w:tc>
        <w:tc>
          <w:tcPr>
            <w:tcW w:w="2417" w:type="dxa"/>
            <w:gridSpan w:val="2"/>
            <w:tcBorders>
              <w:bottom w:val="nil"/>
            </w:tcBorders>
          </w:tcPr>
          <w:p w:rsidR="005D11E7" w:rsidRPr="004A3271" w:rsidRDefault="005D11E7" w:rsidP="004A3271">
            <w:pPr>
              <w:jc w:val="both"/>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both"/>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Can accommodate 100 people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r>
            <w:r w:rsidRPr="004A3271">
              <w:rPr>
                <w:rFonts w:ascii="Arial" w:hAnsi="Arial" w:cs="Arial"/>
                <w:bCs/>
                <w:color w:val="000000"/>
                <w:spacing w:val="-2"/>
                <w:sz w:val="22"/>
                <w:szCs w:val="22"/>
              </w:rPr>
              <w:t>Reservation and breakage deposit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R1 800.00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R1950.00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Lease tariff per day</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R780.00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R850.00</w:t>
            </w:r>
          </w:p>
        </w:tc>
      </w:tr>
      <w:tr w:rsidR="005D11E7" w:rsidRPr="004A3271" w:rsidTr="00F1656F">
        <w:tc>
          <w:tcPr>
            <w:tcW w:w="4512" w:type="dxa"/>
            <w:gridSpan w:val="2"/>
            <w:tcBorders>
              <w:top w:val="nil"/>
            </w:tcBorders>
          </w:tcPr>
          <w:p w:rsidR="005D11E7" w:rsidRPr="004A3271" w:rsidRDefault="005D11E7" w:rsidP="004A3271">
            <w:pPr>
              <w:jc w:val="both"/>
              <w:rPr>
                <w:rFonts w:ascii="Arial" w:hAnsi="Arial" w:cs="Arial"/>
                <w:color w:val="000000"/>
                <w:sz w:val="22"/>
                <w:szCs w:val="22"/>
              </w:rPr>
            </w:pPr>
          </w:p>
        </w:tc>
        <w:tc>
          <w:tcPr>
            <w:tcW w:w="2417" w:type="dxa"/>
            <w:gridSpan w:val="2"/>
            <w:tcBorders>
              <w:top w:val="nil"/>
            </w:tcBorders>
          </w:tcPr>
          <w:p w:rsidR="005D11E7" w:rsidRPr="004A3271" w:rsidRDefault="005D11E7" w:rsidP="004A3271">
            <w:pPr>
              <w:jc w:val="both"/>
              <w:rPr>
                <w:rFonts w:ascii="Arial" w:hAnsi="Arial" w:cs="Arial"/>
                <w:color w:val="000000"/>
                <w:sz w:val="22"/>
                <w:szCs w:val="22"/>
              </w:rPr>
            </w:pPr>
          </w:p>
        </w:tc>
        <w:tc>
          <w:tcPr>
            <w:tcW w:w="2431" w:type="dxa"/>
            <w:gridSpan w:val="3"/>
            <w:tcBorders>
              <w:top w:val="nil"/>
            </w:tcBorders>
          </w:tcPr>
          <w:p w:rsidR="005D11E7" w:rsidRPr="004A3271" w:rsidRDefault="005D11E7" w:rsidP="004A3271">
            <w:pPr>
              <w:jc w:val="both"/>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5.9</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LEASING OF COLD STORAGE FACILITIES</w:t>
            </w:r>
          </w:p>
        </w:tc>
        <w:tc>
          <w:tcPr>
            <w:tcW w:w="2417" w:type="dxa"/>
            <w:gridSpan w:val="2"/>
            <w:tcBorders>
              <w:bottom w:val="nil"/>
            </w:tcBorders>
          </w:tcPr>
          <w:p w:rsidR="005D11E7" w:rsidRPr="004A3271" w:rsidRDefault="005D11E7" w:rsidP="004A3271">
            <w:pPr>
              <w:jc w:val="both"/>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both"/>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Per carcass per day</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R59.00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R65.00</w:t>
            </w:r>
          </w:p>
        </w:tc>
      </w:tr>
      <w:tr w:rsidR="005D11E7" w:rsidRPr="004A3271" w:rsidTr="00F1656F">
        <w:tc>
          <w:tcPr>
            <w:tcW w:w="4512" w:type="dxa"/>
            <w:gridSpan w:val="2"/>
            <w:tcBorders>
              <w:top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rPr>
          <w:trHeight w:val="1005"/>
        </w:trPr>
        <w:tc>
          <w:tcPr>
            <w:tcW w:w="4512" w:type="dxa"/>
            <w:gridSpan w:val="2"/>
            <w:tcBorders>
              <w:bottom w:val="single" w:sz="4" w:space="0" w:color="auto"/>
            </w:tcBorders>
          </w:tcPr>
          <w:p w:rsidR="005D11E7" w:rsidRPr="004A3271" w:rsidRDefault="005D11E7" w:rsidP="004A3271">
            <w:pPr>
              <w:rPr>
                <w:rFonts w:ascii="Arial" w:hAnsi="Arial" w:cs="Arial"/>
                <w:b/>
                <w:color w:val="000000"/>
                <w:spacing w:val="-2"/>
                <w:sz w:val="22"/>
                <w:szCs w:val="22"/>
              </w:rPr>
            </w:pPr>
          </w:p>
          <w:p w:rsidR="005D11E7" w:rsidRPr="004A3271" w:rsidRDefault="005D11E7" w:rsidP="004A3271">
            <w:pPr>
              <w:rPr>
                <w:rFonts w:ascii="Arial" w:hAnsi="Arial" w:cs="Arial"/>
                <w:b/>
                <w:color w:val="000000"/>
                <w:spacing w:val="-2"/>
                <w:sz w:val="22"/>
                <w:szCs w:val="22"/>
              </w:rPr>
            </w:pPr>
          </w:p>
          <w:p w:rsidR="005D11E7" w:rsidRPr="004A3271" w:rsidRDefault="005D11E7" w:rsidP="004A3271">
            <w:pPr>
              <w:rPr>
                <w:rFonts w:ascii="Arial" w:hAnsi="Arial" w:cs="Arial"/>
                <w:b/>
                <w:color w:val="000000"/>
                <w:spacing w:val="-2"/>
                <w:sz w:val="22"/>
                <w:szCs w:val="22"/>
              </w:rPr>
            </w:pPr>
          </w:p>
          <w:p w:rsidR="005D11E7" w:rsidRPr="004A3271" w:rsidRDefault="005D11E7" w:rsidP="004A3271">
            <w:pPr>
              <w:rPr>
                <w:rFonts w:ascii="Arial" w:hAnsi="Arial" w:cs="Arial"/>
                <w:color w:val="000000"/>
                <w:spacing w:val="-2"/>
                <w:sz w:val="22"/>
                <w:szCs w:val="22"/>
              </w:rPr>
            </w:pPr>
          </w:p>
        </w:tc>
        <w:tc>
          <w:tcPr>
            <w:tcW w:w="2417" w:type="dxa"/>
            <w:gridSpan w:val="2"/>
            <w:tcBorders>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5.10</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NIGHT DRIVES</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w:t>
            </w:r>
            <w:r w:rsidRPr="004A3271">
              <w:rPr>
                <w:rFonts w:ascii="Arial" w:hAnsi="Arial" w:cs="Arial"/>
                <w:color w:val="000000"/>
                <w:spacing w:val="-2"/>
                <w:sz w:val="22"/>
                <w:szCs w:val="22"/>
              </w:rPr>
              <w:tab/>
              <w:t>Per person over the age of 18</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R120.00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R150.00</w:t>
            </w: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b)</w:t>
            </w:r>
            <w:r w:rsidRPr="004A3271">
              <w:rPr>
                <w:rFonts w:ascii="Arial" w:hAnsi="Arial" w:cs="Arial"/>
                <w:color w:val="000000"/>
                <w:spacing w:val="-2"/>
                <w:sz w:val="22"/>
                <w:szCs w:val="22"/>
              </w:rPr>
              <w:tab/>
              <w:t>Per person under the age of 18 accompanied by parents or legal guardian</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R59.00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R65.00</w:t>
            </w: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c)</w:t>
            </w:r>
            <w:r w:rsidRPr="004A3271">
              <w:rPr>
                <w:rFonts w:ascii="Arial" w:hAnsi="Arial" w:cs="Arial"/>
                <w:color w:val="000000"/>
                <w:spacing w:val="-2"/>
                <w:sz w:val="22"/>
                <w:szCs w:val="22"/>
              </w:rPr>
              <w:tab/>
              <w:t>Presentation of nature lectures for private groups</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b/>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R325.00</w:t>
            </w: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numPr>
                <w:ilvl w:val="0"/>
                <w:numId w:val="39"/>
              </w:numPr>
              <w:rPr>
                <w:rFonts w:ascii="Arial" w:hAnsi="Arial" w:cs="Arial"/>
                <w:color w:val="000000"/>
                <w:spacing w:val="-2"/>
                <w:sz w:val="22"/>
                <w:szCs w:val="22"/>
              </w:rPr>
            </w:pPr>
            <w:r w:rsidRPr="004A3271">
              <w:rPr>
                <w:rFonts w:ascii="Arial" w:hAnsi="Arial" w:cs="Arial"/>
                <w:color w:val="000000"/>
                <w:spacing w:val="-2"/>
                <w:sz w:val="22"/>
                <w:szCs w:val="22"/>
              </w:rPr>
              <w:t>Hiring of Game-viewing truck for 3hours.</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R750.00</w:t>
            </w:r>
          </w:p>
        </w:tc>
      </w:tr>
      <w:tr w:rsidR="005D11E7" w:rsidRPr="004A3271" w:rsidTr="00F1656F">
        <w:tc>
          <w:tcPr>
            <w:tcW w:w="4512" w:type="dxa"/>
            <w:gridSpan w:val="2"/>
            <w:tcBorders>
              <w:top w:val="single" w:sz="4" w:space="0" w:color="auto"/>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Per person</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R180.00</w:t>
            </w: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R190.80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d)</w:t>
            </w:r>
            <w:r w:rsidRPr="004A3271">
              <w:rPr>
                <w:rFonts w:ascii="Arial" w:hAnsi="Arial" w:cs="Arial"/>
                <w:color w:val="000000"/>
                <w:spacing w:val="-2"/>
                <w:sz w:val="22"/>
                <w:szCs w:val="22"/>
              </w:rPr>
              <w:tab/>
              <w:t xml:space="preserve">Presentation of one-day nature courses </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Per person</w:t>
            </w:r>
            <w:r w:rsidRPr="004A3271">
              <w:rPr>
                <w:rFonts w:ascii="Arial" w:hAnsi="Arial" w:cs="Arial"/>
                <w:color w:val="000000"/>
                <w:spacing w:val="-2"/>
                <w:sz w:val="22"/>
                <w:szCs w:val="22"/>
              </w:rPr>
              <w:tab/>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R210.00</w:t>
            </w: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R222.60</w:t>
            </w:r>
          </w:p>
        </w:tc>
      </w:tr>
      <w:tr w:rsidR="005D11E7" w:rsidRPr="004A3271" w:rsidTr="00F1656F">
        <w:trPr>
          <w:trHeight w:val="374"/>
        </w:trPr>
        <w:tc>
          <w:tcPr>
            <w:tcW w:w="4512" w:type="dxa"/>
            <w:gridSpan w:val="2"/>
            <w:tcBorders>
              <w:bottom w:val="single" w:sz="6" w:space="0" w:color="auto"/>
            </w:tcBorders>
            <w:shd w:val="clear" w:color="auto" w:fill="auto"/>
          </w:tcPr>
          <w:p w:rsidR="005D11E7" w:rsidRPr="004A3271" w:rsidRDefault="005D11E7" w:rsidP="004A3271">
            <w:pPr>
              <w:ind w:left="720" w:hanging="720"/>
              <w:rPr>
                <w:rFonts w:ascii="Arial" w:hAnsi="Arial" w:cs="Arial"/>
                <w:color w:val="000000"/>
                <w:sz w:val="22"/>
                <w:szCs w:val="22"/>
              </w:rPr>
            </w:pPr>
            <w:r w:rsidRPr="004A3271">
              <w:rPr>
                <w:rFonts w:ascii="Arial" w:hAnsi="Arial" w:cs="Arial"/>
                <w:color w:val="000000"/>
                <w:sz w:val="22"/>
                <w:szCs w:val="22"/>
              </w:rPr>
              <w:br w:type="page"/>
            </w:r>
            <w:r w:rsidRPr="004A3271">
              <w:rPr>
                <w:rFonts w:ascii="Arial" w:hAnsi="Arial" w:cs="Arial"/>
                <w:b/>
                <w:color w:val="000000"/>
                <w:spacing w:val="-2"/>
                <w:sz w:val="22"/>
                <w:szCs w:val="22"/>
              </w:rPr>
              <w:t>6.</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BIRD SANCTUARY</w:t>
            </w:r>
          </w:p>
        </w:tc>
        <w:tc>
          <w:tcPr>
            <w:tcW w:w="2417" w:type="dxa"/>
            <w:gridSpan w:val="2"/>
            <w:tcBorders>
              <w:bottom w:val="single" w:sz="6" w:space="0" w:color="auto"/>
            </w:tcBorders>
            <w:shd w:val="clear" w:color="auto" w:fill="auto"/>
          </w:tcPr>
          <w:p w:rsidR="005D11E7" w:rsidRPr="004A3271" w:rsidRDefault="005D11E7" w:rsidP="004A3271">
            <w:pPr>
              <w:jc w:val="center"/>
              <w:rPr>
                <w:rFonts w:ascii="Arial" w:hAnsi="Arial" w:cs="Arial"/>
                <w:b/>
                <w:bCs/>
                <w:color w:val="000000"/>
                <w:sz w:val="22"/>
                <w:szCs w:val="22"/>
              </w:rPr>
            </w:pPr>
          </w:p>
        </w:tc>
        <w:tc>
          <w:tcPr>
            <w:tcW w:w="2431" w:type="dxa"/>
            <w:gridSpan w:val="3"/>
            <w:tcBorders>
              <w:bottom w:val="single" w:sz="6" w:space="0" w:color="auto"/>
            </w:tcBorders>
            <w:shd w:val="clear" w:color="auto" w:fill="auto"/>
          </w:tcPr>
          <w:p w:rsidR="005D11E7" w:rsidRPr="004A3271" w:rsidRDefault="005D11E7" w:rsidP="004A3271">
            <w:pPr>
              <w:jc w:val="center"/>
              <w:rPr>
                <w:rFonts w:ascii="Arial" w:hAnsi="Arial" w:cs="Arial"/>
                <w:b/>
                <w:bCs/>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6.1</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ENTRANCE</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jc w:val="both"/>
              <w:rPr>
                <w:rFonts w:ascii="Arial" w:hAnsi="Arial" w:cs="Arial"/>
                <w:b/>
                <w:color w:val="000000"/>
                <w:spacing w:val="-2"/>
                <w:sz w:val="22"/>
                <w:szCs w:val="22"/>
              </w:rPr>
            </w:pPr>
            <w:r w:rsidRPr="004A3271">
              <w:rPr>
                <w:rFonts w:ascii="Arial" w:hAnsi="Arial" w:cs="Arial"/>
                <w:b/>
                <w:color w:val="000000"/>
                <w:spacing w:val="-2"/>
                <w:sz w:val="22"/>
                <w:szCs w:val="22"/>
              </w:rPr>
              <w:tab/>
            </w:r>
            <w:r w:rsidRPr="004A3271">
              <w:rPr>
                <w:rFonts w:ascii="Arial" w:hAnsi="Arial" w:cs="Arial"/>
                <w:color w:val="000000"/>
                <w:spacing w:val="-2"/>
                <w:sz w:val="22"/>
                <w:szCs w:val="22"/>
              </w:rPr>
              <w:t>Only vehicles occupied by the aged or disabled persons may be permitted entrance.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w:t>
            </w:r>
            <w:r w:rsidRPr="004A3271">
              <w:rPr>
                <w:rFonts w:ascii="Arial" w:hAnsi="Arial" w:cs="Arial"/>
                <w:color w:val="000000"/>
                <w:spacing w:val="-2"/>
                <w:sz w:val="22"/>
                <w:szCs w:val="22"/>
              </w:rPr>
              <w:tab/>
              <w:t>Per vehicle</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R32.00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R34.00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r w:rsidRPr="004A3271">
              <w:rPr>
                <w:rFonts w:ascii="Arial" w:hAnsi="Arial" w:cs="Arial"/>
                <w:color w:val="000000"/>
                <w:spacing w:val="-2"/>
                <w:sz w:val="22"/>
                <w:szCs w:val="22"/>
              </w:rPr>
              <w:t>b)</w:t>
            </w:r>
            <w:r w:rsidRPr="004A3271">
              <w:rPr>
                <w:rFonts w:ascii="Arial" w:hAnsi="Arial" w:cs="Arial"/>
                <w:color w:val="000000"/>
                <w:spacing w:val="-2"/>
                <w:sz w:val="22"/>
                <w:szCs w:val="22"/>
              </w:rPr>
              <w:tab/>
              <w:t>Persons entering the facility on foot: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Per adult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R21.00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R23.00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Per child under the age of 18 years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R17.00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R18.00</w:t>
            </w:r>
          </w:p>
        </w:tc>
      </w:tr>
      <w:tr w:rsidR="005D11E7" w:rsidRPr="004A3271" w:rsidTr="00F1656F">
        <w:trPr>
          <w:trHeight w:val="87"/>
        </w:trPr>
        <w:tc>
          <w:tcPr>
            <w:tcW w:w="4512" w:type="dxa"/>
            <w:gridSpan w:val="2"/>
            <w:tcBorders>
              <w:top w:val="nil"/>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c)</w:t>
            </w:r>
            <w:r w:rsidRPr="004A3271">
              <w:rPr>
                <w:rFonts w:ascii="Arial" w:hAnsi="Arial" w:cs="Arial"/>
                <w:color w:val="000000"/>
                <w:spacing w:val="-2"/>
                <w:sz w:val="22"/>
                <w:szCs w:val="22"/>
              </w:rPr>
              <w:tab/>
              <w:t>School bus trips - Per school bus / visit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R133.00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R150.00</w:t>
            </w: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6.2</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GROUP RESERVATIONS</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b/>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b/>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jc w:val="both"/>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ind w:left="720" w:hanging="720"/>
              <w:jc w:val="both"/>
              <w:rPr>
                <w:rFonts w:ascii="Arial" w:hAnsi="Arial" w:cs="Arial"/>
                <w:b/>
                <w:color w:val="000000"/>
                <w:spacing w:val="-2"/>
                <w:sz w:val="22"/>
                <w:szCs w:val="22"/>
              </w:rPr>
            </w:pPr>
            <w:r w:rsidRPr="004A3271">
              <w:rPr>
                <w:rFonts w:ascii="Arial" w:hAnsi="Arial" w:cs="Arial"/>
                <w:color w:val="000000"/>
                <w:spacing w:val="-2"/>
                <w:sz w:val="22"/>
                <w:szCs w:val="22"/>
              </w:rPr>
              <w:tab/>
              <w:t>All schools and nursery schools within the Polokwane municipal boundaries as well as the old age homes, youth organisations that include the Voortrekkers, Boys Scouts, Girl Guides and church youth groups, may purchase a yearly ticket, on presentation gain access to the bird sanctuary for a period from the 1</w:t>
            </w:r>
            <w:r w:rsidRPr="004A3271">
              <w:rPr>
                <w:rFonts w:ascii="Arial" w:hAnsi="Arial" w:cs="Arial"/>
                <w:color w:val="000000"/>
                <w:spacing w:val="-2"/>
                <w:sz w:val="22"/>
                <w:szCs w:val="22"/>
                <w:vertAlign w:val="superscript"/>
              </w:rPr>
              <w:t>st</w:t>
            </w:r>
            <w:r w:rsidRPr="004A3271">
              <w:rPr>
                <w:rFonts w:ascii="Arial" w:hAnsi="Arial" w:cs="Arial"/>
                <w:color w:val="000000"/>
                <w:spacing w:val="-2"/>
                <w:sz w:val="22"/>
                <w:szCs w:val="22"/>
              </w:rPr>
              <w:t xml:space="preserve"> of July to 30</w:t>
            </w:r>
            <w:r w:rsidRPr="004A3271">
              <w:rPr>
                <w:rFonts w:ascii="Arial" w:hAnsi="Arial" w:cs="Arial"/>
                <w:color w:val="000000"/>
                <w:spacing w:val="-2"/>
                <w:sz w:val="22"/>
                <w:szCs w:val="22"/>
                <w:vertAlign w:val="superscript"/>
              </w:rPr>
              <w:t>th</w:t>
            </w:r>
            <w:r w:rsidRPr="004A3271">
              <w:rPr>
                <w:rFonts w:ascii="Arial" w:hAnsi="Arial" w:cs="Arial"/>
                <w:color w:val="000000"/>
                <w:spacing w:val="-2"/>
                <w:sz w:val="22"/>
                <w:szCs w:val="22"/>
              </w:rPr>
              <w:t xml:space="preserve"> of June of the following year.</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Cost of a yearly ticket per institution</w:t>
            </w:r>
          </w:p>
        </w:tc>
        <w:tc>
          <w:tcPr>
            <w:tcW w:w="2417" w:type="dxa"/>
            <w:gridSpan w:val="2"/>
            <w:tcBorders>
              <w:top w:val="nil"/>
              <w:bottom w:val="nil"/>
            </w:tcBorders>
          </w:tcPr>
          <w:p w:rsidR="005D11E7" w:rsidRPr="004A3271" w:rsidRDefault="005D11E7" w:rsidP="004A3271">
            <w:pPr>
              <w:rPr>
                <w:rFonts w:ascii="Arial" w:hAnsi="Arial" w:cs="Arial"/>
                <w:color w:val="000000"/>
                <w:sz w:val="22"/>
                <w:szCs w:val="22"/>
              </w:rPr>
            </w:pPr>
            <w:r w:rsidRPr="004A3271">
              <w:rPr>
                <w:rFonts w:ascii="Arial" w:hAnsi="Arial" w:cs="Arial"/>
                <w:color w:val="000000"/>
                <w:sz w:val="22"/>
                <w:szCs w:val="22"/>
              </w:rPr>
              <w:t xml:space="preserve">         R780.00</w:t>
            </w:r>
          </w:p>
        </w:tc>
        <w:tc>
          <w:tcPr>
            <w:tcW w:w="2431" w:type="dxa"/>
            <w:gridSpan w:val="3"/>
            <w:tcBorders>
              <w:top w:val="nil"/>
              <w:bottom w:val="nil"/>
            </w:tcBorders>
          </w:tcPr>
          <w:p w:rsidR="005D11E7" w:rsidRPr="004A3271" w:rsidRDefault="005D11E7" w:rsidP="004A3271">
            <w:pPr>
              <w:rPr>
                <w:rFonts w:ascii="Arial" w:hAnsi="Arial" w:cs="Arial"/>
                <w:color w:val="000000"/>
                <w:sz w:val="22"/>
                <w:szCs w:val="22"/>
              </w:rPr>
            </w:pPr>
            <w:r w:rsidRPr="004A3271">
              <w:rPr>
                <w:rFonts w:ascii="Arial" w:hAnsi="Arial" w:cs="Arial"/>
                <w:color w:val="000000"/>
                <w:sz w:val="22"/>
                <w:szCs w:val="22"/>
              </w:rPr>
              <w:t xml:space="preserve">         R850.00</w:t>
            </w:r>
          </w:p>
        </w:tc>
      </w:tr>
      <w:tr w:rsidR="005D11E7" w:rsidRPr="004A3271" w:rsidTr="00F1656F">
        <w:trPr>
          <w:trHeight w:val="502"/>
        </w:trPr>
        <w:tc>
          <w:tcPr>
            <w:tcW w:w="4512" w:type="dxa"/>
            <w:gridSpan w:val="2"/>
            <w:tcBorders>
              <w:bottom w:val="single" w:sz="4" w:space="0" w:color="auto"/>
            </w:tcBorders>
          </w:tcPr>
          <w:p w:rsidR="005D11E7" w:rsidRPr="004A3271" w:rsidRDefault="005D11E7" w:rsidP="004A3271">
            <w:pPr>
              <w:rPr>
                <w:rFonts w:ascii="Arial" w:hAnsi="Arial" w:cs="Arial"/>
                <w:b/>
                <w:color w:val="000000"/>
                <w:spacing w:val="-2"/>
                <w:sz w:val="22"/>
                <w:szCs w:val="22"/>
              </w:rPr>
            </w:pPr>
            <w:r w:rsidRPr="004A3271">
              <w:rPr>
                <w:rFonts w:ascii="Arial" w:hAnsi="Arial" w:cs="Arial"/>
                <w:b/>
                <w:color w:val="000000"/>
                <w:spacing w:val="-2"/>
                <w:sz w:val="22"/>
                <w:szCs w:val="22"/>
              </w:rPr>
              <w:tab/>
            </w:r>
          </w:p>
          <w:p w:rsidR="005D11E7" w:rsidRPr="004A3271" w:rsidRDefault="005D11E7" w:rsidP="004A3271">
            <w:pPr>
              <w:rPr>
                <w:rFonts w:ascii="Arial" w:hAnsi="Arial" w:cs="Arial"/>
                <w:color w:val="000000"/>
                <w:spacing w:val="-2"/>
                <w:sz w:val="22"/>
                <w:szCs w:val="22"/>
                <w:u w:val="single"/>
              </w:rPr>
            </w:pPr>
          </w:p>
        </w:tc>
        <w:tc>
          <w:tcPr>
            <w:tcW w:w="2417" w:type="dxa"/>
            <w:gridSpan w:val="2"/>
            <w:tcBorders>
              <w:bottom w:val="single" w:sz="4" w:space="0" w:color="auto"/>
            </w:tcBorders>
          </w:tcPr>
          <w:p w:rsidR="005D11E7" w:rsidRPr="004A3271" w:rsidRDefault="005D11E7" w:rsidP="004A3271">
            <w:pPr>
              <w:rPr>
                <w:rFonts w:ascii="Arial" w:hAnsi="Arial" w:cs="Arial"/>
                <w:b/>
                <w:color w:val="000000"/>
                <w:sz w:val="22"/>
                <w:szCs w:val="22"/>
              </w:rPr>
            </w:pPr>
          </w:p>
        </w:tc>
        <w:tc>
          <w:tcPr>
            <w:tcW w:w="2431" w:type="dxa"/>
            <w:gridSpan w:val="3"/>
            <w:tcBorders>
              <w:bottom w:val="single" w:sz="4" w:space="0" w:color="auto"/>
            </w:tcBorders>
          </w:tcPr>
          <w:p w:rsidR="005D11E7" w:rsidRPr="004A3271" w:rsidRDefault="005D11E7" w:rsidP="004A3271">
            <w:pPr>
              <w:rPr>
                <w:rFonts w:ascii="Arial" w:hAnsi="Arial" w:cs="Arial"/>
                <w:b/>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single" w:sz="4" w:space="0" w:color="auto"/>
              <w:bottom w:val="nil"/>
            </w:tcBorders>
          </w:tcPr>
          <w:p w:rsidR="005D11E7" w:rsidRPr="004A3271" w:rsidRDefault="005D11E7" w:rsidP="004A3271">
            <w:pPr>
              <w:rPr>
                <w:rFonts w:ascii="Arial" w:hAnsi="Arial" w:cs="Arial"/>
                <w:b/>
                <w:color w:val="000000"/>
                <w:sz w:val="22"/>
                <w:szCs w:val="22"/>
              </w:rPr>
            </w:pPr>
          </w:p>
        </w:tc>
        <w:tc>
          <w:tcPr>
            <w:tcW w:w="2431" w:type="dxa"/>
            <w:gridSpan w:val="3"/>
            <w:tcBorders>
              <w:top w:val="single" w:sz="4" w:space="0" w:color="auto"/>
              <w:bottom w:val="nil"/>
            </w:tcBorders>
          </w:tcPr>
          <w:p w:rsidR="005D11E7" w:rsidRPr="004A3271" w:rsidRDefault="005D11E7" w:rsidP="004A3271">
            <w:pPr>
              <w:rPr>
                <w:rFonts w:ascii="Arial" w:hAnsi="Arial" w:cs="Arial"/>
                <w:b/>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rPr>
                <w:rFonts w:ascii="Arial" w:hAnsi="Arial" w:cs="Arial"/>
                <w:b/>
                <w:color w:val="000000"/>
                <w:spacing w:val="-2"/>
                <w:sz w:val="22"/>
                <w:szCs w:val="22"/>
              </w:rPr>
            </w:pPr>
          </w:p>
        </w:tc>
        <w:tc>
          <w:tcPr>
            <w:tcW w:w="2417" w:type="dxa"/>
            <w:gridSpan w:val="2"/>
            <w:tcBorders>
              <w:top w:val="nil"/>
              <w:bottom w:val="single" w:sz="4" w:space="0" w:color="auto"/>
            </w:tcBorders>
          </w:tcPr>
          <w:p w:rsidR="005D11E7" w:rsidRPr="004A3271" w:rsidRDefault="005D11E7" w:rsidP="004A3271">
            <w:pPr>
              <w:jc w:val="both"/>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both"/>
              <w:rPr>
                <w:rFonts w:ascii="Arial" w:hAnsi="Arial" w:cs="Arial"/>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jc w:val="center"/>
              <w:rPr>
                <w:rFonts w:ascii="Arial" w:hAnsi="Arial" w:cs="Arial"/>
                <w:b/>
                <w:color w:val="000000"/>
                <w:spacing w:val="-2"/>
                <w:sz w:val="22"/>
                <w:szCs w:val="22"/>
                <w:u w:val="single"/>
              </w:rPr>
            </w:pPr>
            <w:r w:rsidRPr="004A3271">
              <w:rPr>
                <w:rFonts w:ascii="Arial" w:hAnsi="Arial" w:cs="Arial"/>
                <w:b/>
                <w:color w:val="000000"/>
                <w:spacing w:val="-2"/>
                <w:sz w:val="22"/>
                <w:szCs w:val="22"/>
                <w:u w:val="single"/>
              </w:rPr>
              <w:t>LEASING OF THE LAPAS</w:t>
            </w:r>
          </w:p>
          <w:p w:rsidR="005D11E7" w:rsidRPr="004A3271" w:rsidRDefault="005D11E7" w:rsidP="004A3271">
            <w:pPr>
              <w:rPr>
                <w:rFonts w:ascii="Arial" w:hAnsi="Arial" w:cs="Arial"/>
                <w:b/>
                <w:color w:val="000000"/>
                <w:spacing w:val="-2"/>
                <w:sz w:val="22"/>
                <w:szCs w:val="22"/>
                <w:u w:val="single"/>
              </w:rPr>
            </w:pP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numPr>
                <w:ilvl w:val="1"/>
                <w:numId w:val="10"/>
              </w:numPr>
              <w:rPr>
                <w:rFonts w:ascii="Arial" w:hAnsi="Arial" w:cs="Arial"/>
                <w:b/>
                <w:color w:val="000000"/>
                <w:spacing w:val="-2"/>
                <w:sz w:val="22"/>
                <w:szCs w:val="22"/>
                <w:u w:val="single"/>
              </w:rPr>
            </w:pPr>
            <w:r w:rsidRPr="004A3271">
              <w:rPr>
                <w:rFonts w:ascii="Arial" w:hAnsi="Arial" w:cs="Arial"/>
                <w:b/>
                <w:color w:val="000000"/>
                <w:spacing w:val="-2"/>
                <w:sz w:val="22"/>
                <w:szCs w:val="22"/>
                <w:u w:val="single"/>
              </w:rPr>
              <w:t>BARN OWL LAPA (NONNETJIES-UIL LAPA)</w:t>
            </w:r>
          </w:p>
          <w:p w:rsidR="005D11E7" w:rsidRPr="004A3271" w:rsidRDefault="005D11E7" w:rsidP="004A3271">
            <w:pPr>
              <w:rPr>
                <w:rFonts w:ascii="Arial" w:hAnsi="Arial" w:cs="Arial"/>
                <w:b/>
                <w:color w:val="000000"/>
                <w:spacing w:val="-2"/>
                <w:sz w:val="22"/>
                <w:szCs w:val="22"/>
                <w:u w:val="single"/>
              </w:rPr>
            </w:pPr>
            <w:r w:rsidRPr="004A3271">
              <w:rPr>
                <w:rFonts w:ascii="Arial" w:hAnsi="Arial" w:cs="Arial"/>
                <w:b/>
                <w:color w:val="000000"/>
                <w:spacing w:val="-2"/>
                <w:sz w:val="22"/>
                <w:szCs w:val="22"/>
              </w:rPr>
              <w:tab/>
              <w:t>(07:00 - 19:00)</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Can accommodate 50 persons</w:t>
            </w: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 xml:space="preserve">Deposit </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R600.00</w:t>
            </w: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R650.00</w:t>
            </w:r>
          </w:p>
        </w:tc>
      </w:tr>
      <w:tr w:rsidR="005D11E7" w:rsidRPr="004A3271" w:rsidTr="00F1656F">
        <w:tc>
          <w:tcPr>
            <w:tcW w:w="4512" w:type="dxa"/>
            <w:gridSpan w:val="2"/>
            <w:tcBorders>
              <w:top w:val="single" w:sz="4" w:space="0" w:color="auto"/>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Lease tariff per day</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R360.00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R385.00</w:t>
            </w:r>
          </w:p>
        </w:tc>
      </w:tr>
      <w:tr w:rsidR="005D11E7" w:rsidRPr="004A3271" w:rsidTr="00F1656F">
        <w:tc>
          <w:tcPr>
            <w:tcW w:w="4512" w:type="dxa"/>
            <w:gridSpan w:val="2"/>
            <w:tcBorders>
              <w:top w:val="nil"/>
              <w:bottom w:val="single" w:sz="4" w:space="0" w:color="auto"/>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bottom w:val="nil"/>
            </w:tcBorders>
          </w:tcPr>
          <w:p w:rsidR="005D11E7" w:rsidRPr="004A3271" w:rsidRDefault="005D11E7" w:rsidP="004A3271">
            <w:pPr>
              <w:rPr>
                <w:rFonts w:ascii="Arial" w:hAnsi="Arial" w:cs="Arial"/>
                <w:b/>
                <w:color w:val="000000"/>
                <w:spacing w:val="-2"/>
                <w:sz w:val="22"/>
                <w:szCs w:val="22"/>
                <w:u w:val="single"/>
              </w:rPr>
            </w:pPr>
            <w:r w:rsidRPr="004A3271">
              <w:rPr>
                <w:rFonts w:ascii="Arial" w:hAnsi="Arial" w:cs="Arial"/>
                <w:b/>
                <w:color w:val="000000"/>
                <w:spacing w:val="-2"/>
                <w:sz w:val="22"/>
                <w:szCs w:val="22"/>
              </w:rPr>
              <w:t>6.4</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FISH EAGLE LAPA  (VISAREND</w:t>
            </w:r>
          </w:p>
          <w:p w:rsidR="005D11E7" w:rsidRPr="004A3271" w:rsidRDefault="005D11E7" w:rsidP="004A3271">
            <w:pPr>
              <w:rPr>
                <w:rFonts w:ascii="Arial" w:hAnsi="Arial" w:cs="Arial"/>
                <w:b/>
                <w:color w:val="000000"/>
                <w:spacing w:val="-2"/>
                <w:sz w:val="22"/>
                <w:szCs w:val="22"/>
                <w:u w:val="single"/>
              </w:rPr>
            </w:pPr>
            <w:r w:rsidRPr="004A3271">
              <w:rPr>
                <w:rFonts w:ascii="Arial" w:hAnsi="Arial" w:cs="Arial"/>
                <w:b/>
                <w:color w:val="000000"/>
                <w:spacing w:val="-2"/>
                <w:sz w:val="22"/>
                <w:szCs w:val="22"/>
              </w:rPr>
              <w:t xml:space="preserve">            </w:t>
            </w:r>
            <w:r w:rsidRPr="004A3271">
              <w:rPr>
                <w:rFonts w:ascii="Arial" w:hAnsi="Arial" w:cs="Arial"/>
                <w:b/>
                <w:color w:val="000000"/>
                <w:spacing w:val="-2"/>
                <w:sz w:val="22"/>
                <w:szCs w:val="22"/>
                <w:u w:val="single"/>
              </w:rPr>
              <w:t>LAPA)</w:t>
            </w:r>
          </w:p>
          <w:p w:rsidR="005D11E7" w:rsidRPr="004A3271" w:rsidRDefault="005D11E7" w:rsidP="004A3271">
            <w:pPr>
              <w:rPr>
                <w:rFonts w:ascii="Arial" w:hAnsi="Arial" w:cs="Arial"/>
                <w:b/>
                <w:color w:val="000000"/>
                <w:spacing w:val="-2"/>
                <w:sz w:val="22"/>
                <w:szCs w:val="22"/>
                <w:u w:val="single"/>
              </w:rPr>
            </w:pPr>
          </w:p>
          <w:p w:rsidR="005D11E7" w:rsidRPr="004A3271" w:rsidRDefault="005D11E7" w:rsidP="004A3271">
            <w:pPr>
              <w:rPr>
                <w:rFonts w:ascii="Arial" w:hAnsi="Arial" w:cs="Arial"/>
                <w:color w:val="000000"/>
                <w:spacing w:val="-2"/>
                <w:sz w:val="22"/>
                <w:szCs w:val="22"/>
              </w:rPr>
            </w:pPr>
            <w:r w:rsidRPr="004A3271">
              <w:rPr>
                <w:rFonts w:ascii="Arial" w:hAnsi="Arial" w:cs="Arial"/>
                <w:b/>
                <w:color w:val="000000"/>
                <w:spacing w:val="-2"/>
                <w:sz w:val="22"/>
                <w:szCs w:val="22"/>
              </w:rPr>
              <w:tab/>
              <w:t>(09:00 - 24:00)</w:t>
            </w:r>
          </w:p>
        </w:tc>
        <w:tc>
          <w:tcPr>
            <w:tcW w:w="2417" w:type="dxa"/>
            <w:gridSpan w:val="2"/>
            <w:tcBorders>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Can accommodate 150 persons</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r w:rsidRPr="004A3271">
              <w:rPr>
                <w:rFonts w:ascii="Arial" w:hAnsi="Arial" w:cs="Arial"/>
                <w:color w:val="000000"/>
                <w:spacing w:val="-2"/>
                <w:sz w:val="22"/>
                <w:szCs w:val="22"/>
              </w:rPr>
              <w:tab/>
              <w:t>Deposit</w:t>
            </w: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R1 800.00</w:t>
            </w: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R1 910.00</w:t>
            </w:r>
          </w:p>
        </w:tc>
      </w:tr>
      <w:tr w:rsidR="005D11E7" w:rsidRPr="004A3271" w:rsidTr="00F1656F">
        <w:tc>
          <w:tcPr>
            <w:tcW w:w="4512" w:type="dxa"/>
            <w:gridSpan w:val="2"/>
            <w:tcBorders>
              <w:top w:val="nil"/>
              <w:bottom w:val="nil"/>
            </w:tcBorders>
          </w:tcPr>
          <w:p w:rsidR="005D11E7" w:rsidRPr="004A3271" w:rsidRDefault="005D11E7" w:rsidP="004A3271">
            <w:pPr>
              <w:rPr>
                <w:rFonts w:ascii="Arial" w:hAnsi="Arial" w:cs="Arial"/>
                <w:color w:val="000000"/>
                <w:spacing w:val="-2"/>
                <w:sz w:val="22"/>
                <w:szCs w:val="22"/>
              </w:rPr>
            </w:pPr>
          </w:p>
        </w:tc>
        <w:tc>
          <w:tcPr>
            <w:tcW w:w="2417" w:type="dxa"/>
            <w:gridSpan w:val="2"/>
            <w:tcBorders>
              <w:top w:val="nil"/>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nil"/>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bottom w:val="single" w:sz="4" w:space="0" w:color="auto"/>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b/>
              <w:t>Lease tariff per day</w:t>
            </w:r>
          </w:p>
        </w:tc>
        <w:tc>
          <w:tcPr>
            <w:tcW w:w="2417" w:type="dxa"/>
            <w:gridSpan w:val="2"/>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R900.00</w:t>
            </w:r>
          </w:p>
        </w:tc>
        <w:tc>
          <w:tcPr>
            <w:tcW w:w="2431" w:type="dxa"/>
            <w:gridSpan w:val="3"/>
            <w:tcBorders>
              <w:top w:val="nil"/>
              <w:bottom w:val="single" w:sz="4"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R950.00</w:t>
            </w:r>
          </w:p>
        </w:tc>
      </w:tr>
      <w:tr w:rsidR="005D11E7" w:rsidRPr="004A3271" w:rsidTr="00F1656F">
        <w:tc>
          <w:tcPr>
            <w:tcW w:w="4512" w:type="dxa"/>
            <w:gridSpan w:val="2"/>
            <w:tcBorders>
              <w:top w:val="single" w:sz="4" w:space="0" w:color="auto"/>
              <w:left w:val="single" w:sz="4" w:space="0" w:color="auto"/>
              <w:bottom w:val="single" w:sz="4" w:space="0" w:color="auto"/>
            </w:tcBorders>
          </w:tcPr>
          <w:p w:rsidR="005D11E7" w:rsidRPr="004A3271" w:rsidRDefault="005D11E7" w:rsidP="004A3271">
            <w:pPr>
              <w:ind w:left="720" w:hanging="720"/>
              <w:rPr>
                <w:rFonts w:ascii="Arial" w:hAnsi="Arial" w:cs="Arial"/>
                <w:b/>
                <w:color w:val="000000"/>
                <w:spacing w:val="-2"/>
                <w:sz w:val="22"/>
                <w:szCs w:val="22"/>
              </w:rPr>
            </w:pPr>
            <w:r w:rsidRPr="004A3271">
              <w:rPr>
                <w:rFonts w:ascii="Arial" w:hAnsi="Arial" w:cs="Arial"/>
                <w:b/>
                <w:color w:val="000000"/>
                <w:spacing w:val="-2"/>
                <w:sz w:val="22"/>
                <w:szCs w:val="22"/>
              </w:rPr>
              <w:t>6.5</w:t>
            </w:r>
            <w:r w:rsidRPr="004A3271">
              <w:rPr>
                <w:rFonts w:ascii="Arial" w:hAnsi="Arial" w:cs="Arial"/>
                <w:b/>
                <w:color w:val="000000"/>
                <w:spacing w:val="-2"/>
                <w:sz w:val="22"/>
                <w:szCs w:val="22"/>
              </w:rPr>
              <w:tab/>
            </w:r>
            <w:r w:rsidRPr="004A3271">
              <w:rPr>
                <w:rFonts w:ascii="Arial" w:hAnsi="Arial" w:cs="Arial"/>
                <w:b/>
                <w:color w:val="000000"/>
                <w:spacing w:val="-2"/>
                <w:sz w:val="22"/>
                <w:szCs w:val="22"/>
                <w:u w:val="single"/>
              </w:rPr>
              <w:t>GENERAL</w:t>
            </w:r>
          </w:p>
        </w:tc>
        <w:tc>
          <w:tcPr>
            <w:tcW w:w="2417" w:type="dxa"/>
            <w:gridSpan w:val="2"/>
            <w:tcBorders>
              <w:top w:val="single" w:sz="4" w:space="0" w:color="auto"/>
              <w:bottom w:val="single" w:sz="4" w:space="0" w:color="auto"/>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single" w:sz="4" w:space="0" w:color="auto"/>
              <w:right w:val="single" w:sz="4" w:space="0" w:color="auto"/>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single" w:sz="4" w:space="0" w:color="auto"/>
              <w:bottom w:val="nil"/>
            </w:tcBorders>
          </w:tcPr>
          <w:p w:rsidR="005D11E7" w:rsidRPr="004A3271" w:rsidRDefault="005D11E7" w:rsidP="004A3271">
            <w:pPr>
              <w:ind w:left="720" w:hanging="720"/>
              <w:rPr>
                <w:rFonts w:ascii="Arial" w:hAnsi="Arial" w:cs="Arial"/>
                <w:color w:val="000000"/>
                <w:spacing w:val="-2"/>
                <w:sz w:val="22"/>
                <w:szCs w:val="22"/>
              </w:rPr>
            </w:pPr>
          </w:p>
        </w:tc>
        <w:tc>
          <w:tcPr>
            <w:tcW w:w="2417" w:type="dxa"/>
            <w:gridSpan w:val="2"/>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c>
          <w:tcPr>
            <w:tcW w:w="2431" w:type="dxa"/>
            <w:gridSpan w:val="3"/>
            <w:tcBorders>
              <w:top w:val="single" w:sz="4" w:space="0" w:color="auto"/>
              <w:bottom w:val="nil"/>
            </w:tcBorders>
          </w:tcPr>
          <w:p w:rsidR="005D11E7" w:rsidRPr="004A3271" w:rsidRDefault="005D11E7" w:rsidP="004A3271">
            <w:pPr>
              <w:jc w:val="center"/>
              <w:rPr>
                <w:rFonts w:ascii="Arial" w:hAnsi="Arial" w:cs="Arial"/>
                <w:color w:val="000000"/>
                <w:sz w:val="22"/>
                <w:szCs w:val="22"/>
              </w:rPr>
            </w:pPr>
          </w:p>
        </w:tc>
      </w:tr>
      <w:tr w:rsidR="005D11E7" w:rsidRPr="004A3271" w:rsidTr="00F1656F">
        <w:tc>
          <w:tcPr>
            <w:tcW w:w="4512" w:type="dxa"/>
            <w:gridSpan w:val="2"/>
            <w:tcBorders>
              <w:top w:val="nil"/>
              <w:left w:val="single" w:sz="6" w:space="0" w:color="auto"/>
              <w:bottom w:val="single" w:sz="4" w:space="0" w:color="auto"/>
              <w:right w:val="single" w:sz="6" w:space="0" w:color="auto"/>
            </w:tcBorders>
          </w:tcPr>
          <w:p w:rsidR="005D11E7" w:rsidRPr="004A3271" w:rsidRDefault="005D11E7" w:rsidP="004A3271">
            <w:pPr>
              <w:ind w:left="720" w:hanging="720"/>
              <w:rPr>
                <w:rFonts w:ascii="Arial" w:hAnsi="Arial" w:cs="Arial"/>
                <w:color w:val="000000"/>
                <w:spacing w:val="-2"/>
                <w:sz w:val="22"/>
                <w:szCs w:val="22"/>
              </w:rPr>
            </w:pPr>
            <w:r w:rsidRPr="004A3271">
              <w:rPr>
                <w:rFonts w:ascii="Arial" w:hAnsi="Arial" w:cs="Arial"/>
                <w:color w:val="000000"/>
                <w:spacing w:val="-2"/>
                <w:sz w:val="22"/>
                <w:szCs w:val="22"/>
              </w:rPr>
              <w:t>a)</w:t>
            </w:r>
            <w:r w:rsidRPr="004A3271">
              <w:rPr>
                <w:rFonts w:ascii="Arial" w:hAnsi="Arial" w:cs="Arial"/>
                <w:color w:val="000000"/>
                <w:spacing w:val="-2"/>
                <w:sz w:val="22"/>
                <w:szCs w:val="22"/>
              </w:rPr>
              <w:tab/>
              <w:t>Selling of game/ trophy and carcass</w:t>
            </w:r>
          </w:p>
        </w:tc>
        <w:tc>
          <w:tcPr>
            <w:tcW w:w="2417" w:type="dxa"/>
            <w:gridSpan w:val="2"/>
            <w:tcBorders>
              <w:top w:val="nil"/>
              <w:left w:val="single" w:sz="6" w:space="0" w:color="auto"/>
              <w:bottom w:val="single" w:sz="4" w:space="0" w:color="auto"/>
              <w:right w:val="single" w:sz="6"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R18.00 per kg</w:t>
            </w:r>
          </w:p>
        </w:tc>
        <w:tc>
          <w:tcPr>
            <w:tcW w:w="2431" w:type="dxa"/>
            <w:gridSpan w:val="3"/>
            <w:tcBorders>
              <w:top w:val="nil"/>
              <w:left w:val="single" w:sz="6" w:space="0" w:color="auto"/>
              <w:bottom w:val="single" w:sz="4" w:space="0" w:color="auto"/>
              <w:right w:val="single" w:sz="6"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R25.00 per kg</w:t>
            </w:r>
          </w:p>
        </w:tc>
      </w:tr>
      <w:tr w:rsidR="005D11E7" w:rsidRPr="004A3271" w:rsidTr="00F1656F">
        <w:tc>
          <w:tcPr>
            <w:tcW w:w="4512" w:type="dxa"/>
            <w:gridSpan w:val="2"/>
            <w:tcBorders>
              <w:top w:val="nil"/>
              <w:left w:val="single" w:sz="6" w:space="0" w:color="auto"/>
              <w:bottom w:val="single" w:sz="4" w:space="0" w:color="auto"/>
              <w:right w:val="single" w:sz="6" w:space="0" w:color="auto"/>
            </w:tcBorders>
          </w:tcPr>
          <w:p w:rsidR="005D11E7" w:rsidRPr="004A3271" w:rsidRDefault="005D11E7" w:rsidP="004A3271">
            <w:pPr>
              <w:ind w:left="720" w:hanging="720"/>
              <w:jc w:val="both"/>
              <w:rPr>
                <w:rFonts w:ascii="Arial" w:hAnsi="Arial" w:cs="Arial"/>
                <w:color w:val="000000"/>
                <w:spacing w:val="-2"/>
                <w:sz w:val="22"/>
                <w:szCs w:val="22"/>
              </w:rPr>
            </w:pPr>
            <w:r w:rsidRPr="004A3271">
              <w:rPr>
                <w:rFonts w:ascii="Arial" w:hAnsi="Arial" w:cs="Arial"/>
                <w:color w:val="000000"/>
                <w:spacing w:val="-2"/>
                <w:sz w:val="22"/>
                <w:szCs w:val="22"/>
              </w:rPr>
              <w:t>b)</w:t>
            </w:r>
            <w:r w:rsidRPr="004A3271">
              <w:rPr>
                <w:rFonts w:ascii="Arial" w:hAnsi="Arial" w:cs="Arial"/>
                <w:color w:val="000000"/>
                <w:spacing w:val="-2"/>
                <w:sz w:val="22"/>
                <w:szCs w:val="22"/>
              </w:rPr>
              <w:tab/>
              <w:t>Lease of tractor-drawn scraper (own transport and excluding the tractor)</w:t>
            </w:r>
          </w:p>
        </w:tc>
        <w:tc>
          <w:tcPr>
            <w:tcW w:w="2417" w:type="dxa"/>
            <w:gridSpan w:val="2"/>
            <w:tcBorders>
              <w:top w:val="nil"/>
              <w:left w:val="single" w:sz="6" w:space="0" w:color="auto"/>
              <w:bottom w:val="single" w:sz="4" w:space="0" w:color="auto"/>
              <w:right w:val="single" w:sz="6"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R337.00 per day</w:t>
            </w:r>
          </w:p>
        </w:tc>
        <w:tc>
          <w:tcPr>
            <w:tcW w:w="2431" w:type="dxa"/>
            <w:gridSpan w:val="3"/>
            <w:tcBorders>
              <w:top w:val="nil"/>
              <w:left w:val="single" w:sz="6" w:space="0" w:color="auto"/>
              <w:bottom w:val="single" w:sz="4" w:space="0" w:color="auto"/>
              <w:right w:val="single" w:sz="6" w:space="0" w:color="auto"/>
            </w:tcBorders>
          </w:tcPr>
          <w:p w:rsidR="005D11E7" w:rsidRPr="004A3271" w:rsidRDefault="005D11E7" w:rsidP="004A3271">
            <w:pPr>
              <w:jc w:val="center"/>
              <w:rPr>
                <w:rFonts w:ascii="Arial" w:hAnsi="Arial" w:cs="Arial"/>
                <w:color w:val="000000"/>
                <w:sz w:val="22"/>
                <w:szCs w:val="22"/>
              </w:rPr>
            </w:pPr>
            <w:r w:rsidRPr="004A3271">
              <w:rPr>
                <w:rFonts w:ascii="Arial" w:hAnsi="Arial" w:cs="Arial"/>
                <w:color w:val="000000"/>
                <w:sz w:val="22"/>
                <w:szCs w:val="22"/>
              </w:rPr>
              <w:t>R360.00 per day</w:t>
            </w:r>
          </w:p>
        </w:tc>
      </w:tr>
    </w:tbl>
    <w:p w:rsidR="005D11E7" w:rsidRPr="004A3271" w:rsidRDefault="005D11E7" w:rsidP="004A3271">
      <w:pPr>
        <w:jc w:val="both"/>
        <w:rPr>
          <w:rFonts w:ascii="Arial" w:hAnsi="Arial" w:cs="Arial"/>
          <w:b/>
          <w:sz w:val="22"/>
          <w:szCs w:val="22"/>
          <w:u w:val="single"/>
        </w:rPr>
      </w:pPr>
    </w:p>
    <w:p w:rsidR="00E542B9" w:rsidRPr="004A3271" w:rsidRDefault="00E542B9" w:rsidP="004A3271">
      <w:pPr>
        <w:rPr>
          <w:rFonts w:ascii="Arial" w:hAnsi="Arial" w:cs="Arial"/>
          <w:b/>
          <w:sz w:val="22"/>
          <w:szCs w:val="22"/>
          <w:u w:val="single"/>
        </w:rPr>
      </w:pPr>
    </w:p>
    <w:p w:rsidR="00E542B9" w:rsidRPr="004A3271" w:rsidRDefault="00E542B9"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2E4C02" w:rsidRPr="004A3271" w:rsidRDefault="002E4C02" w:rsidP="004A3271">
      <w:pPr>
        <w:rPr>
          <w:rFonts w:ascii="Arial" w:hAnsi="Arial" w:cs="Arial"/>
          <w:bCs/>
          <w:sz w:val="22"/>
          <w:szCs w:val="22"/>
        </w:rPr>
      </w:pPr>
    </w:p>
    <w:p w:rsidR="00373B8D" w:rsidRPr="004A3271" w:rsidRDefault="00373B8D" w:rsidP="004A3271">
      <w:pPr>
        <w:jc w:val="center"/>
        <w:rPr>
          <w:rFonts w:ascii="Arial" w:hAnsi="Arial" w:cs="Arial"/>
          <w:b/>
          <w:sz w:val="22"/>
          <w:szCs w:val="22"/>
          <w:u w:val="single"/>
        </w:rPr>
      </w:pPr>
    </w:p>
    <w:p w:rsidR="00373B8D" w:rsidRPr="004A3271" w:rsidRDefault="00373B8D" w:rsidP="004A3271">
      <w:pPr>
        <w:jc w:val="center"/>
        <w:rPr>
          <w:rFonts w:ascii="Arial" w:hAnsi="Arial" w:cs="Arial"/>
          <w:b/>
          <w:sz w:val="22"/>
          <w:szCs w:val="22"/>
          <w:u w:val="single"/>
        </w:rPr>
      </w:pPr>
    </w:p>
    <w:p w:rsidR="00373B8D" w:rsidRPr="004A3271" w:rsidRDefault="00373B8D" w:rsidP="004A3271">
      <w:pPr>
        <w:jc w:val="center"/>
        <w:rPr>
          <w:rFonts w:ascii="Arial" w:hAnsi="Arial" w:cs="Arial"/>
          <w:b/>
          <w:sz w:val="22"/>
          <w:szCs w:val="22"/>
          <w:u w:val="single"/>
        </w:rPr>
      </w:pPr>
    </w:p>
    <w:p w:rsidR="00373B8D" w:rsidRPr="004A3271" w:rsidRDefault="00373B8D" w:rsidP="004A3271">
      <w:pPr>
        <w:jc w:val="center"/>
        <w:rPr>
          <w:rFonts w:ascii="Arial" w:hAnsi="Arial" w:cs="Arial"/>
          <w:b/>
          <w:sz w:val="22"/>
          <w:szCs w:val="22"/>
          <w:u w:val="single"/>
        </w:rPr>
      </w:pPr>
    </w:p>
    <w:p w:rsidR="00373B8D" w:rsidRPr="004A3271" w:rsidRDefault="00373B8D" w:rsidP="004A3271">
      <w:pPr>
        <w:jc w:val="center"/>
        <w:rPr>
          <w:rFonts w:ascii="Arial" w:hAnsi="Arial" w:cs="Arial"/>
          <w:b/>
          <w:sz w:val="22"/>
          <w:szCs w:val="22"/>
          <w:u w:val="single"/>
        </w:rPr>
      </w:pPr>
    </w:p>
    <w:p w:rsidR="00373B8D" w:rsidRPr="004A3271" w:rsidRDefault="00373B8D" w:rsidP="004A3271">
      <w:pPr>
        <w:jc w:val="center"/>
        <w:rPr>
          <w:rFonts w:ascii="Arial" w:hAnsi="Arial" w:cs="Arial"/>
          <w:b/>
          <w:sz w:val="22"/>
          <w:szCs w:val="22"/>
          <w:u w:val="single"/>
        </w:rPr>
      </w:pPr>
    </w:p>
    <w:p w:rsidR="00373B8D" w:rsidRPr="004A3271" w:rsidRDefault="00373B8D" w:rsidP="004A3271">
      <w:pPr>
        <w:jc w:val="center"/>
        <w:rPr>
          <w:rFonts w:ascii="Arial" w:hAnsi="Arial" w:cs="Arial"/>
          <w:b/>
          <w:sz w:val="22"/>
          <w:szCs w:val="22"/>
          <w:u w:val="single"/>
        </w:rPr>
      </w:pPr>
    </w:p>
    <w:p w:rsidR="00085446" w:rsidRPr="004A3271" w:rsidRDefault="00085446" w:rsidP="004A3271">
      <w:pPr>
        <w:jc w:val="center"/>
        <w:rPr>
          <w:rFonts w:ascii="Arial" w:hAnsi="Arial" w:cs="Arial"/>
          <w:b/>
          <w:sz w:val="22"/>
          <w:szCs w:val="22"/>
          <w:u w:val="single"/>
        </w:rPr>
      </w:pPr>
      <w:r w:rsidRPr="004A3271">
        <w:rPr>
          <w:rFonts w:ascii="Arial" w:hAnsi="Arial" w:cs="Arial"/>
          <w:b/>
          <w:sz w:val="22"/>
          <w:szCs w:val="22"/>
          <w:u w:val="single"/>
        </w:rPr>
        <w:t>SCHEDULE 8:</w:t>
      </w:r>
    </w:p>
    <w:p w:rsidR="00E542B9" w:rsidRPr="004A3271" w:rsidRDefault="00E542B9" w:rsidP="004A3271">
      <w:pPr>
        <w:jc w:val="center"/>
        <w:rPr>
          <w:rFonts w:ascii="Arial" w:hAnsi="Arial" w:cs="Arial"/>
          <w:b/>
          <w:sz w:val="22"/>
          <w:szCs w:val="22"/>
          <w:u w:val="single"/>
        </w:rPr>
      </w:pPr>
    </w:p>
    <w:p w:rsidR="00E542B9" w:rsidRPr="004A3271" w:rsidRDefault="00E542B9" w:rsidP="004A3271">
      <w:pPr>
        <w:jc w:val="center"/>
        <w:rPr>
          <w:rFonts w:ascii="Arial" w:hAnsi="Arial" w:cs="Arial"/>
          <w:b/>
          <w:sz w:val="22"/>
          <w:szCs w:val="22"/>
          <w:u w:val="single"/>
        </w:rPr>
      </w:pPr>
    </w:p>
    <w:p w:rsidR="00E542B9" w:rsidRPr="004A3271" w:rsidRDefault="00493BF3" w:rsidP="004A3271">
      <w:pPr>
        <w:jc w:val="center"/>
        <w:rPr>
          <w:rFonts w:ascii="Arial" w:hAnsi="Arial" w:cs="Arial"/>
          <w:b/>
          <w:bCs/>
          <w:sz w:val="22"/>
          <w:szCs w:val="22"/>
        </w:rPr>
      </w:pPr>
      <w:r w:rsidRPr="004A3271">
        <w:rPr>
          <w:rFonts w:ascii="Arial" w:hAnsi="Arial" w:cs="Arial"/>
          <w:b/>
          <w:bCs/>
          <w:sz w:val="22"/>
          <w:szCs w:val="22"/>
          <w:u w:val="single"/>
        </w:rPr>
        <w:t>TARIFFS PAYABLE</w:t>
      </w:r>
      <w:r w:rsidR="00E542B9" w:rsidRPr="004A3271">
        <w:rPr>
          <w:rFonts w:ascii="Arial" w:hAnsi="Arial" w:cs="Arial"/>
          <w:b/>
          <w:bCs/>
          <w:sz w:val="22"/>
          <w:szCs w:val="22"/>
          <w:u w:val="single"/>
        </w:rPr>
        <w:t xml:space="preserve"> I.R.O. FIRE FIGHTING COURSES, DELIVERY OF FIRE, RESCUE AND SPECIAL SERVICES RENDERED:</w:t>
      </w:r>
      <w:r w:rsidR="0028723E" w:rsidRPr="004A3271">
        <w:rPr>
          <w:rFonts w:ascii="Arial" w:hAnsi="Arial" w:cs="Arial"/>
          <w:b/>
          <w:bCs/>
          <w:sz w:val="22"/>
          <w:szCs w:val="22"/>
          <w:u w:val="single"/>
        </w:rPr>
        <w:t xml:space="preserve"> 201</w:t>
      </w:r>
      <w:r w:rsidR="00EB08FA" w:rsidRPr="004A3271">
        <w:rPr>
          <w:rFonts w:ascii="Arial" w:hAnsi="Arial" w:cs="Arial"/>
          <w:b/>
          <w:bCs/>
          <w:sz w:val="22"/>
          <w:szCs w:val="22"/>
          <w:u w:val="single"/>
        </w:rPr>
        <w:t>5</w:t>
      </w:r>
      <w:r w:rsidR="0028723E" w:rsidRPr="004A3271">
        <w:rPr>
          <w:rFonts w:ascii="Arial" w:hAnsi="Arial" w:cs="Arial"/>
          <w:b/>
          <w:bCs/>
          <w:sz w:val="22"/>
          <w:szCs w:val="22"/>
          <w:u w:val="single"/>
        </w:rPr>
        <w:t>/1</w:t>
      </w:r>
      <w:r w:rsidR="00EB08FA" w:rsidRPr="004A3271">
        <w:rPr>
          <w:rFonts w:ascii="Arial" w:hAnsi="Arial" w:cs="Arial"/>
          <w:b/>
          <w:bCs/>
          <w:sz w:val="22"/>
          <w:szCs w:val="22"/>
          <w:u w:val="single"/>
        </w:rPr>
        <w:t>6</w:t>
      </w:r>
    </w:p>
    <w:p w:rsidR="00E542B9" w:rsidRPr="004A3271" w:rsidRDefault="00E542B9" w:rsidP="004A3271">
      <w:pPr>
        <w:jc w:val="center"/>
        <w:rPr>
          <w:rFonts w:ascii="Arial" w:hAnsi="Arial" w:cs="Arial"/>
          <w:b/>
          <w:sz w:val="22"/>
          <w:szCs w:val="22"/>
        </w:rPr>
      </w:pPr>
    </w:p>
    <w:p w:rsidR="00E542B9" w:rsidRPr="004A3271" w:rsidRDefault="00E542B9" w:rsidP="004A3271">
      <w:pPr>
        <w:jc w:val="both"/>
        <w:rPr>
          <w:rFonts w:ascii="Arial" w:hAnsi="Arial" w:cs="Arial"/>
          <w:sz w:val="22"/>
          <w:szCs w:val="22"/>
        </w:rPr>
      </w:pPr>
      <w:r w:rsidRPr="004A3271">
        <w:rPr>
          <w:rFonts w:ascii="Arial" w:hAnsi="Arial" w:cs="Arial"/>
          <w:sz w:val="22"/>
          <w:szCs w:val="22"/>
        </w:rPr>
        <w:t>The determined tariffs are as follows:</w:t>
      </w:r>
    </w:p>
    <w:p w:rsidR="002E6FFC" w:rsidRPr="004A3271" w:rsidRDefault="002E6FFC" w:rsidP="004A3271">
      <w:pPr>
        <w:jc w:val="both"/>
        <w:rPr>
          <w:rFonts w:ascii="Arial" w:hAnsi="Arial" w:cs="Arial"/>
          <w:sz w:val="22"/>
          <w:szCs w:val="22"/>
        </w:rPr>
      </w:pPr>
    </w:p>
    <w:p w:rsidR="00E542B9" w:rsidRPr="004A3271" w:rsidRDefault="00E542B9" w:rsidP="004A3271">
      <w:pPr>
        <w:pStyle w:val="Heading8"/>
        <w:rPr>
          <w:rFonts w:cs="Arial"/>
          <w:szCs w:val="22"/>
        </w:rPr>
      </w:pPr>
      <w:bookmarkStart w:id="123" w:name="_Toc190941509"/>
      <w:bookmarkStart w:id="124" w:name="_Toc190941620"/>
      <w:r w:rsidRPr="004A3271">
        <w:rPr>
          <w:rFonts w:cs="Arial"/>
          <w:szCs w:val="22"/>
        </w:rPr>
        <w:t>FIRE SERVICES</w:t>
      </w:r>
      <w:bookmarkEnd w:id="123"/>
      <w:bookmarkEnd w:id="124"/>
    </w:p>
    <w:p w:rsidR="00E542B9" w:rsidRPr="004A3271" w:rsidRDefault="00E542B9" w:rsidP="004A3271">
      <w:pPr>
        <w:rPr>
          <w:rFonts w:ascii="Arial" w:hAnsi="Arial" w:cs="Arial"/>
          <w:sz w:val="22"/>
          <w:szCs w:val="22"/>
        </w:rPr>
      </w:pPr>
    </w:p>
    <w:p w:rsidR="00E542B9" w:rsidRPr="004A3271" w:rsidRDefault="00E542B9" w:rsidP="004A3271">
      <w:pPr>
        <w:rPr>
          <w:rFonts w:ascii="Arial" w:hAnsi="Arial" w:cs="Arial"/>
          <w:sz w:val="22"/>
          <w:szCs w:val="22"/>
        </w:rPr>
      </w:pPr>
      <w:r w:rsidRPr="004A3271">
        <w:rPr>
          <w:rFonts w:ascii="Arial" w:hAnsi="Arial" w:cs="Arial"/>
          <w:sz w:val="22"/>
          <w:szCs w:val="22"/>
        </w:rPr>
        <w:t>Tariffs for Courses</w:t>
      </w:r>
    </w:p>
    <w:p w:rsidR="00E542B9" w:rsidRPr="004A3271" w:rsidRDefault="00E542B9" w:rsidP="004A3271">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520"/>
        <w:gridCol w:w="2700"/>
      </w:tblGrid>
      <w:tr w:rsidR="00573695" w:rsidRPr="004A3271">
        <w:tc>
          <w:tcPr>
            <w:tcW w:w="4140" w:type="dxa"/>
          </w:tcPr>
          <w:p w:rsidR="00573695" w:rsidRPr="004A3271" w:rsidRDefault="00573695" w:rsidP="004A3271">
            <w:pPr>
              <w:rPr>
                <w:rFonts w:ascii="Arial" w:hAnsi="Arial" w:cs="Arial"/>
                <w:b/>
                <w:bCs/>
                <w:sz w:val="22"/>
                <w:szCs w:val="22"/>
              </w:rPr>
            </w:pPr>
            <w:r w:rsidRPr="004A3271">
              <w:rPr>
                <w:rFonts w:ascii="Arial" w:hAnsi="Arial" w:cs="Arial"/>
                <w:b/>
                <w:bCs/>
                <w:sz w:val="22"/>
                <w:szCs w:val="22"/>
              </w:rPr>
              <w:t>Course</w:t>
            </w:r>
          </w:p>
        </w:tc>
        <w:tc>
          <w:tcPr>
            <w:tcW w:w="2520"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C2306A" w:rsidRPr="004A3271">
              <w:rPr>
                <w:rFonts w:ascii="Arial" w:hAnsi="Arial" w:cs="Arial"/>
                <w:b/>
                <w:bCs/>
                <w:sz w:val="22"/>
                <w:szCs w:val="22"/>
              </w:rPr>
              <w:t>tariff  from 1/07/2015</w:t>
            </w:r>
          </w:p>
        </w:tc>
        <w:tc>
          <w:tcPr>
            <w:tcW w:w="2700"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C2306A" w:rsidRPr="004A3271">
              <w:rPr>
                <w:rFonts w:ascii="Arial" w:hAnsi="Arial" w:cs="Arial"/>
                <w:b/>
                <w:bCs/>
                <w:sz w:val="22"/>
                <w:szCs w:val="22"/>
              </w:rPr>
              <w:t>6</w:t>
            </w:r>
          </w:p>
        </w:tc>
      </w:tr>
      <w:tr w:rsidR="00C2306A" w:rsidRPr="004A3271">
        <w:tc>
          <w:tcPr>
            <w:tcW w:w="4140" w:type="dxa"/>
          </w:tcPr>
          <w:p w:rsidR="00C2306A" w:rsidRPr="004A3271" w:rsidRDefault="00C2306A" w:rsidP="004A3271">
            <w:pPr>
              <w:pStyle w:val="Header"/>
              <w:tabs>
                <w:tab w:val="clear" w:pos="4320"/>
                <w:tab w:val="clear" w:pos="8640"/>
              </w:tabs>
              <w:rPr>
                <w:rFonts w:ascii="Arial" w:hAnsi="Arial" w:cs="Arial"/>
                <w:sz w:val="22"/>
                <w:szCs w:val="22"/>
                <w:lang w:val="en-ZA"/>
              </w:rPr>
            </w:pPr>
            <w:r w:rsidRPr="004A3271">
              <w:rPr>
                <w:rFonts w:ascii="Arial" w:hAnsi="Arial" w:cs="Arial"/>
                <w:sz w:val="22"/>
                <w:szCs w:val="22"/>
                <w:lang w:val="en-ZA"/>
              </w:rPr>
              <w:t>Fire Fighter 1</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R6 011.00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 xml:space="preserve">R6 </w:t>
            </w:r>
            <w:r w:rsidR="00974246" w:rsidRPr="004A3271">
              <w:rPr>
                <w:rFonts w:ascii="Arial" w:hAnsi="Arial" w:cs="Arial"/>
                <w:sz w:val="22"/>
                <w:szCs w:val="22"/>
              </w:rPr>
              <w:t>371.66</w:t>
            </w:r>
          </w:p>
        </w:tc>
      </w:tr>
      <w:tr w:rsidR="00C2306A" w:rsidRPr="004A3271">
        <w:tc>
          <w:tcPr>
            <w:tcW w:w="4140" w:type="dxa"/>
          </w:tcPr>
          <w:p w:rsidR="00C2306A" w:rsidRPr="004A3271" w:rsidRDefault="00C2306A" w:rsidP="004A3271">
            <w:pPr>
              <w:rPr>
                <w:rFonts w:ascii="Arial" w:hAnsi="Arial" w:cs="Arial"/>
                <w:sz w:val="22"/>
                <w:szCs w:val="22"/>
              </w:rPr>
            </w:pPr>
            <w:r w:rsidRPr="004A3271">
              <w:rPr>
                <w:rFonts w:ascii="Arial" w:hAnsi="Arial" w:cs="Arial"/>
                <w:sz w:val="22"/>
                <w:szCs w:val="22"/>
              </w:rPr>
              <w:t>Fire Fighter 2</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R3 005.00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 xml:space="preserve">R3 </w:t>
            </w:r>
            <w:r w:rsidR="00974246" w:rsidRPr="004A3271">
              <w:rPr>
                <w:rFonts w:ascii="Arial" w:hAnsi="Arial" w:cs="Arial"/>
                <w:sz w:val="22"/>
                <w:szCs w:val="22"/>
              </w:rPr>
              <w:t>185.30</w:t>
            </w:r>
          </w:p>
        </w:tc>
      </w:tr>
      <w:tr w:rsidR="00C2306A" w:rsidRPr="004A3271">
        <w:tc>
          <w:tcPr>
            <w:tcW w:w="4140" w:type="dxa"/>
          </w:tcPr>
          <w:p w:rsidR="00C2306A" w:rsidRPr="004A3271" w:rsidRDefault="00C2306A" w:rsidP="004A3271">
            <w:pPr>
              <w:rPr>
                <w:rFonts w:ascii="Arial" w:hAnsi="Arial" w:cs="Arial"/>
                <w:sz w:val="22"/>
                <w:szCs w:val="22"/>
              </w:rPr>
            </w:pPr>
            <w:r w:rsidRPr="004A3271">
              <w:rPr>
                <w:rFonts w:ascii="Arial" w:hAnsi="Arial" w:cs="Arial"/>
                <w:sz w:val="22"/>
                <w:szCs w:val="22"/>
              </w:rPr>
              <w:t>Hazmat Awareness</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R649.00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R6</w:t>
            </w:r>
            <w:r w:rsidR="00974246" w:rsidRPr="004A3271">
              <w:rPr>
                <w:rFonts w:ascii="Arial" w:hAnsi="Arial" w:cs="Arial"/>
                <w:sz w:val="22"/>
                <w:szCs w:val="22"/>
              </w:rPr>
              <w:t>87.94</w:t>
            </w:r>
          </w:p>
        </w:tc>
      </w:tr>
      <w:tr w:rsidR="00C2306A" w:rsidRPr="004A3271">
        <w:tc>
          <w:tcPr>
            <w:tcW w:w="4140" w:type="dxa"/>
          </w:tcPr>
          <w:p w:rsidR="00C2306A" w:rsidRPr="004A3271" w:rsidRDefault="00C2306A" w:rsidP="004A3271">
            <w:pPr>
              <w:rPr>
                <w:rFonts w:ascii="Arial" w:hAnsi="Arial" w:cs="Arial"/>
                <w:sz w:val="22"/>
                <w:szCs w:val="22"/>
              </w:rPr>
            </w:pPr>
            <w:r w:rsidRPr="004A3271">
              <w:rPr>
                <w:rFonts w:ascii="Arial" w:hAnsi="Arial" w:cs="Arial"/>
                <w:sz w:val="22"/>
                <w:szCs w:val="22"/>
              </w:rPr>
              <w:t>Hazmat Operations</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R1 018.00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 xml:space="preserve">R1 </w:t>
            </w:r>
            <w:r w:rsidR="00974246" w:rsidRPr="004A3271">
              <w:rPr>
                <w:rFonts w:ascii="Arial" w:hAnsi="Arial" w:cs="Arial"/>
                <w:sz w:val="22"/>
                <w:szCs w:val="22"/>
              </w:rPr>
              <w:t>079.08</w:t>
            </w:r>
          </w:p>
        </w:tc>
      </w:tr>
      <w:tr w:rsidR="00C2306A" w:rsidRPr="004A3271">
        <w:tc>
          <w:tcPr>
            <w:tcW w:w="4140" w:type="dxa"/>
          </w:tcPr>
          <w:p w:rsidR="00C2306A" w:rsidRPr="004A3271" w:rsidRDefault="00C2306A" w:rsidP="004A3271">
            <w:pPr>
              <w:rPr>
                <w:rFonts w:ascii="Arial" w:hAnsi="Arial" w:cs="Arial"/>
                <w:sz w:val="22"/>
                <w:szCs w:val="22"/>
              </w:rPr>
            </w:pPr>
            <w:r w:rsidRPr="004A3271">
              <w:rPr>
                <w:rFonts w:ascii="Arial" w:hAnsi="Arial" w:cs="Arial"/>
                <w:sz w:val="22"/>
                <w:szCs w:val="22"/>
              </w:rPr>
              <w:t>Dangerous goods transportation</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R649.00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R6</w:t>
            </w:r>
            <w:r w:rsidR="00974246" w:rsidRPr="004A3271">
              <w:rPr>
                <w:rFonts w:ascii="Arial" w:hAnsi="Arial" w:cs="Arial"/>
                <w:sz w:val="22"/>
                <w:szCs w:val="22"/>
              </w:rPr>
              <w:t>87.94</w:t>
            </w:r>
          </w:p>
        </w:tc>
      </w:tr>
      <w:tr w:rsidR="00C2306A" w:rsidRPr="004A3271">
        <w:tc>
          <w:tcPr>
            <w:tcW w:w="4140" w:type="dxa"/>
          </w:tcPr>
          <w:p w:rsidR="00C2306A" w:rsidRPr="004A3271" w:rsidRDefault="00C2306A" w:rsidP="004A3271">
            <w:pPr>
              <w:rPr>
                <w:rFonts w:ascii="Arial" w:hAnsi="Arial" w:cs="Arial"/>
                <w:sz w:val="22"/>
                <w:szCs w:val="22"/>
              </w:rPr>
            </w:pPr>
            <w:r w:rsidRPr="004A3271">
              <w:rPr>
                <w:rFonts w:ascii="Arial" w:hAnsi="Arial" w:cs="Arial"/>
                <w:sz w:val="22"/>
                <w:szCs w:val="22"/>
              </w:rPr>
              <w:t>First Aid level 1</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R833.00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R8</w:t>
            </w:r>
            <w:r w:rsidR="00974246" w:rsidRPr="004A3271">
              <w:rPr>
                <w:rFonts w:ascii="Arial" w:hAnsi="Arial" w:cs="Arial"/>
                <w:sz w:val="22"/>
                <w:szCs w:val="22"/>
              </w:rPr>
              <w:t>82.98</w:t>
            </w:r>
          </w:p>
        </w:tc>
      </w:tr>
      <w:tr w:rsidR="00C2306A" w:rsidRPr="004A3271">
        <w:tc>
          <w:tcPr>
            <w:tcW w:w="4140" w:type="dxa"/>
          </w:tcPr>
          <w:p w:rsidR="00C2306A" w:rsidRPr="004A3271" w:rsidRDefault="00C2306A" w:rsidP="004A3271">
            <w:pPr>
              <w:rPr>
                <w:rFonts w:ascii="Arial" w:hAnsi="Arial" w:cs="Arial"/>
                <w:sz w:val="22"/>
                <w:szCs w:val="22"/>
              </w:rPr>
            </w:pPr>
            <w:r w:rsidRPr="004A3271">
              <w:rPr>
                <w:rFonts w:ascii="Arial" w:hAnsi="Arial" w:cs="Arial"/>
                <w:sz w:val="22"/>
                <w:szCs w:val="22"/>
              </w:rPr>
              <w:t>First Aid level 2</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R833.00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R8</w:t>
            </w:r>
            <w:r w:rsidR="00974246" w:rsidRPr="004A3271">
              <w:rPr>
                <w:rFonts w:ascii="Arial" w:hAnsi="Arial" w:cs="Arial"/>
                <w:sz w:val="22"/>
                <w:szCs w:val="22"/>
              </w:rPr>
              <w:t>82.98</w:t>
            </w:r>
          </w:p>
        </w:tc>
      </w:tr>
      <w:tr w:rsidR="00C2306A" w:rsidRPr="004A3271">
        <w:tc>
          <w:tcPr>
            <w:tcW w:w="4140" w:type="dxa"/>
          </w:tcPr>
          <w:p w:rsidR="00C2306A" w:rsidRPr="004A3271" w:rsidRDefault="00C2306A" w:rsidP="004A3271">
            <w:pPr>
              <w:rPr>
                <w:rFonts w:ascii="Arial" w:hAnsi="Arial" w:cs="Arial"/>
                <w:sz w:val="22"/>
                <w:szCs w:val="22"/>
              </w:rPr>
            </w:pPr>
            <w:r w:rsidRPr="004A3271">
              <w:rPr>
                <w:rFonts w:ascii="Arial" w:hAnsi="Arial" w:cs="Arial"/>
                <w:sz w:val="22"/>
                <w:szCs w:val="22"/>
              </w:rPr>
              <w:t>First Aid level 3</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R1 018.00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 xml:space="preserve">R1 </w:t>
            </w:r>
            <w:r w:rsidR="00974246" w:rsidRPr="004A3271">
              <w:rPr>
                <w:rFonts w:ascii="Arial" w:hAnsi="Arial" w:cs="Arial"/>
                <w:sz w:val="22"/>
                <w:szCs w:val="22"/>
              </w:rPr>
              <w:t>079.08</w:t>
            </w:r>
          </w:p>
        </w:tc>
      </w:tr>
      <w:tr w:rsidR="00C2306A" w:rsidRPr="004A3271">
        <w:tc>
          <w:tcPr>
            <w:tcW w:w="4140" w:type="dxa"/>
          </w:tcPr>
          <w:p w:rsidR="00C2306A" w:rsidRPr="004A3271" w:rsidRDefault="00C2306A" w:rsidP="004A3271">
            <w:pPr>
              <w:rPr>
                <w:rFonts w:ascii="Arial" w:hAnsi="Arial" w:cs="Arial"/>
                <w:sz w:val="22"/>
                <w:szCs w:val="22"/>
              </w:rPr>
            </w:pPr>
            <w:r w:rsidRPr="004A3271">
              <w:rPr>
                <w:rFonts w:ascii="Arial" w:hAnsi="Arial" w:cs="Arial"/>
                <w:sz w:val="22"/>
                <w:szCs w:val="22"/>
              </w:rPr>
              <w:t>Extinguisher course</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R284.00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301.04</w:t>
            </w:r>
          </w:p>
        </w:tc>
      </w:tr>
      <w:tr w:rsidR="00C2306A" w:rsidRPr="004A3271">
        <w:tc>
          <w:tcPr>
            <w:tcW w:w="4140" w:type="dxa"/>
            <w:tcBorders>
              <w:bottom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Elementary course</w:t>
            </w:r>
          </w:p>
        </w:tc>
        <w:tc>
          <w:tcPr>
            <w:tcW w:w="2520" w:type="dxa"/>
            <w:tcBorders>
              <w:bottom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R833.00</w:t>
            </w:r>
          </w:p>
        </w:tc>
        <w:tc>
          <w:tcPr>
            <w:tcW w:w="2700" w:type="dxa"/>
            <w:tcBorders>
              <w:bottom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882.98</w:t>
            </w:r>
          </w:p>
        </w:tc>
      </w:tr>
    </w:tbl>
    <w:p w:rsidR="00E542B9" w:rsidRPr="004A3271" w:rsidRDefault="00E542B9" w:rsidP="004A3271">
      <w:pPr>
        <w:rPr>
          <w:rFonts w:ascii="Arial" w:hAnsi="Arial" w:cs="Arial"/>
          <w:sz w:val="22"/>
          <w:szCs w:val="22"/>
        </w:rPr>
      </w:pPr>
    </w:p>
    <w:p w:rsidR="00E542B9" w:rsidRPr="004A3271" w:rsidRDefault="00E542B9" w:rsidP="004A3271">
      <w:pPr>
        <w:rPr>
          <w:rFonts w:ascii="Arial" w:hAnsi="Arial" w:cs="Arial"/>
          <w:sz w:val="22"/>
          <w:szCs w:val="22"/>
        </w:rPr>
      </w:pPr>
      <w:r w:rsidRPr="004A3271">
        <w:rPr>
          <w:rFonts w:ascii="Arial" w:hAnsi="Arial" w:cs="Arial"/>
          <w:sz w:val="22"/>
          <w:szCs w:val="22"/>
        </w:rPr>
        <w:t>Tariffs for Delivery of Fire, Rescue and Special Services Rendered</w:t>
      </w:r>
    </w:p>
    <w:p w:rsidR="00E542B9" w:rsidRPr="004A3271" w:rsidRDefault="00E542B9" w:rsidP="004A3271">
      <w:pPr>
        <w:rPr>
          <w:rFonts w:ascii="Arial" w:hAnsi="Arial" w:cs="Arial"/>
          <w:sz w:val="22"/>
          <w:szCs w:val="22"/>
        </w:rPr>
      </w:pPr>
    </w:p>
    <w:tbl>
      <w:tblPr>
        <w:tblW w:w="9360" w:type="dxa"/>
        <w:tblInd w:w="108" w:type="dxa"/>
        <w:tblBorders>
          <w:bottom w:val="single" w:sz="4" w:space="0" w:color="auto"/>
        </w:tblBorders>
        <w:tblLook w:val="0000" w:firstRow="0" w:lastRow="0" w:firstColumn="0" w:lastColumn="0" w:noHBand="0" w:noVBand="0"/>
      </w:tblPr>
      <w:tblGrid>
        <w:gridCol w:w="1958"/>
        <w:gridCol w:w="22"/>
        <w:gridCol w:w="2160"/>
        <w:gridCol w:w="2520"/>
        <w:gridCol w:w="2700"/>
      </w:tblGrid>
      <w:tr w:rsidR="002F12F4" w:rsidRPr="004A3271">
        <w:tc>
          <w:tcPr>
            <w:tcW w:w="1958" w:type="dxa"/>
            <w:tcBorders>
              <w:bottom w:val="single" w:sz="4" w:space="0" w:color="auto"/>
              <w:right w:val="single" w:sz="4" w:space="0" w:color="auto"/>
            </w:tcBorders>
          </w:tcPr>
          <w:p w:rsidR="002F12F4" w:rsidRPr="004A3271" w:rsidRDefault="002F12F4" w:rsidP="004A3271">
            <w:pPr>
              <w:rPr>
                <w:rFonts w:ascii="Arial" w:hAnsi="Arial" w:cs="Arial"/>
                <w:b/>
                <w:bCs/>
                <w:sz w:val="22"/>
                <w:szCs w:val="22"/>
              </w:rPr>
            </w:pPr>
          </w:p>
        </w:tc>
        <w:tc>
          <w:tcPr>
            <w:tcW w:w="2182" w:type="dxa"/>
            <w:gridSpan w:val="2"/>
            <w:tcBorders>
              <w:top w:val="single" w:sz="4" w:space="0" w:color="auto"/>
              <w:left w:val="single" w:sz="4" w:space="0" w:color="auto"/>
              <w:bottom w:val="single" w:sz="4" w:space="0" w:color="auto"/>
              <w:right w:val="single" w:sz="4" w:space="0" w:color="auto"/>
            </w:tcBorders>
          </w:tcPr>
          <w:p w:rsidR="002F12F4" w:rsidRPr="004A3271" w:rsidRDefault="002F12F4" w:rsidP="004A3271">
            <w:pPr>
              <w:rPr>
                <w:rFonts w:ascii="Arial" w:hAnsi="Arial" w:cs="Arial"/>
                <w:b/>
                <w:bCs/>
                <w:sz w:val="22"/>
                <w:szCs w:val="22"/>
              </w:rPr>
            </w:pPr>
            <w:r w:rsidRPr="004A3271">
              <w:rPr>
                <w:rFonts w:ascii="Arial" w:hAnsi="Arial" w:cs="Arial"/>
                <w:b/>
                <w:bCs/>
                <w:sz w:val="22"/>
                <w:szCs w:val="22"/>
              </w:rPr>
              <w:t>Service</w:t>
            </w:r>
          </w:p>
        </w:tc>
        <w:tc>
          <w:tcPr>
            <w:tcW w:w="2520" w:type="dxa"/>
            <w:tcBorders>
              <w:top w:val="single" w:sz="4" w:space="0" w:color="auto"/>
              <w:left w:val="single" w:sz="4" w:space="0" w:color="auto"/>
              <w:bottom w:val="single" w:sz="4" w:space="0" w:color="auto"/>
              <w:right w:val="single" w:sz="4" w:space="0" w:color="auto"/>
            </w:tcBorders>
          </w:tcPr>
          <w:p w:rsidR="002F12F4" w:rsidRPr="004A3271" w:rsidRDefault="002F12F4" w:rsidP="004A3271">
            <w:pPr>
              <w:jc w:val="center"/>
              <w:rPr>
                <w:rFonts w:ascii="Arial" w:hAnsi="Arial" w:cs="Arial"/>
                <w:b/>
                <w:bCs/>
                <w:sz w:val="22"/>
                <w:szCs w:val="22"/>
              </w:rPr>
            </w:pPr>
          </w:p>
        </w:tc>
        <w:tc>
          <w:tcPr>
            <w:tcW w:w="2700" w:type="dxa"/>
            <w:tcBorders>
              <w:top w:val="single" w:sz="4" w:space="0" w:color="auto"/>
              <w:left w:val="single" w:sz="4" w:space="0" w:color="auto"/>
              <w:bottom w:val="single" w:sz="4" w:space="0" w:color="auto"/>
              <w:right w:val="single" w:sz="4" w:space="0" w:color="auto"/>
            </w:tcBorders>
          </w:tcPr>
          <w:p w:rsidR="002F12F4" w:rsidRPr="004A3271" w:rsidRDefault="002F12F4" w:rsidP="004A3271">
            <w:pPr>
              <w:jc w:val="center"/>
              <w:rPr>
                <w:rFonts w:ascii="Arial" w:hAnsi="Arial" w:cs="Arial"/>
                <w:b/>
                <w:bCs/>
                <w:sz w:val="22"/>
                <w:szCs w:val="22"/>
              </w:rPr>
            </w:pPr>
          </w:p>
        </w:tc>
      </w:tr>
      <w:tr w:rsidR="00BD55AD" w:rsidRPr="004A3271">
        <w:tc>
          <w:tcPr>
            <w:tcW w:w="1958" w:type="dxa"/>
            <w:tcBorders>
              <w:top w:val="single" w:sz="4" w:space="0" w:color="auto"/>
              <w:left w:val="single" w:sz="4" w:space="0" w:color="auto"/>
              <w:bottom w:val="single" w:sz="4" w:space="0" w:color="auto"/>
              <w:right w:val="single" w:sz="4" w:space="0" w:color="auto"/>
            </w:tcBorders>
          </w:tcPr>
          <w:p w:rsidR="00BD55AD" w:rsidRPr="004A3271" w:rsidRDefault="00BD55AD" w:rsidP="004A3271">
            <w:pPr>
              <w:pStyle w:val="Header"/>
              <w:tabs>
                <w:tab w:val="clear" w:pos="4320"/>
                <w:tab w:val="clear" w:pos="8640"/>
              </w:tabs>
              <w:jc w:val="both"/>
              <w:rPr>
                <w:rFonts w:ascii="Arial" w:hAnsi="Arial" w:cs="Arial"/>
                <w:b/>
                <w:bCs/>
                <w:sz w:val="22"/>
                <w:szCs w:val="22"/>
                <w:lang w:val="en-ZA"/>
              </w:rPr>
            </w:pPr>
            <w:r w:rsidRPr="004A3271">
              <w:rPr>
                <w:rFonts w:ascii="Arial" w:hAnsi="Arial" w:cs="Arial"/>
                <w:b/>
                <w:bCs/>
                <w:sz w:val="22"/>
                <w:szCs w:val="22"/>
                <w:lang w:val="en-ZA"/>
              </w:rPr>
              <w:t>1. Call out fees:</w:t>
            </w:r>
          </w:p>
        </w:tc>
        <w:tc>
          <w:tcPr>
            <w:tcW w:w="2182" w:type="dxa"/>
            <w:gridSpan w:val="2"/>
            <w:tcBorders>
              <w:top w:val="single" w:sz="4" w:space="0" w:color="auto"/>
              <w:left w:val="single" w:sz="4" w:space="0" w:color="auto"/>
              <w:bottom w:val="single" w:sz="4" w:space="0" w:color="auto"/>
              <w:right w:val="single" w:sz="4" w:space="0" w:color="auto"/>
            </w:tcBorders>
          </w:tcPr>
          <w:p w:rsidR="00BD55AD" w:rsidRPr="004A3271" w:rsidRDefault="00BD55AD" w:rsidP="004A3271">
            <w:pPr>
              <w:pStyle w:val="Header"/>
              <w:tabs>
                <w:tab w:val="clear" w:pos="4320"/>
                <w:tab w:val="clear" w:pos="8640"/>
              </w:tabs>
              <w:rPr>
                <w:rFonts w:ascii="Arial" w:hAnsi="Arial" w:cs="Arial"/>
                <w:sz w:val="22"/>
                <w:szCs w:val="22"/>
                <w:lang w:val="en-ZA"/>
              </w:rPr>
            </w:pPr>
          </w:p>
        </w:tc>
        <w:tc>
          <w:tcPr>
            <w:tcW w:w="2520" w:type="dxa"/>
            <w:tcBorders>
              <w:top w:val="single" w:sz="4" w:space="0" w:color="auto"/>
              <w:left w:val="single" w:sz="4" w:space="0" w:color="auto"/>
              <w:bottom w:val="single" w:sz="4" w:space="0" w:color="auto"/>
              <w:right w:val="single" w:sz="4" w:space="0" w:color="auto"/>
            </w:tcBorders>
          </w:tcPr>
          <w:p w:rsidR="00BD55AD" w:rsidRPr="004A3271" w:rsidRDefault="00BD55AD" w:rsidP="004A3271">
            <w:pPr>
              <w:jc w:val="right"/>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BD55AD" w:rsidRPr="004A3271" w:rsidRDefault="00BD55AD" w:rsidP="004A3271">
            <w:pPr>
              <w:jc w:val="right"/>
              <w:rPr>
                <w:rFonts w:ascii="Arial" w:hAnsi="Arial" w:cs="Arial"/>
                <w:sz w:val="22"/>
                <w:szCs w:val="22"/>
              </w:rPr>
            </w:pPr>
          </w:p>
        </w:tc>
      </w:tr>
      <w:tr w:rsidR="00C2306A" w:rsidRPr="004A3271">
        <w:tc>
          <w:tcPr>
            <w:tcW w:w="1958"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82"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Hydraulic Platform</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R285.00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302.10</w:t>
            </w:r>
          </w:p>
        </w:tc>
      </w:tr>
      <w:tr w:rsidR="00C2306A" w:rsidRPr="004A3271">
        <w:tc>
          <w:tcPr>
            <w:tcW w:w="1958"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82"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Heavy Duty Pump</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R186.00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197.16</w:t>
            </w:r>
          </w:p>
        </w:tc>
      </w:tr>
      <w:tr w:rsidR="00C2306A" w:rsidRPr="004A3271">
        <w:tc>
          <w:tcPr>
            <w:tcW w:w="1958"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82"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Medium Duty Pump</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R153.00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974246" w:rsidP="004A3271">
            <w:pPr>
              <w:jc w:val="center"/>
              <w:rPr>
                <w:rFonts w:ascii="Arial" w:hAnsi="Arial" w:cs="Arial"/>
                <w:sz w:val="22"/>
                <w:szCs w:val="22"/>
              </w:rPr>
            </w:pPr>
            <w:r w:rsidRPr="004A3271">
              <w:rPr>
                <w:rFonts w:ascii="Arial" w:hAnsi="Arial" w:cs="Arial"/>
                <w:sz w:val="22"/>
                <w:szCs w:val="22"/>
              </w:rPr>
              <w:t>R162.18</w:t>
            </w:r>
          </w:p>
        </w:tc>
      </w:tr>
      <w:tr w:rsidR="00C2306A" w:rsidRPr="004A3271">
        <w:tc>
          <w:tcPr>
            <w:tcW w:w="1958"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82"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Light Duty Pump</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R119.00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974246" w:rsidP="004A3271">
            <w:pPr>
              <w:jc w:val="center"/>
              <w:rPr>
                <w:rFonts w:ascii="Arial" w:hAnsi="Arial" w:cs="Arial"/>
                <w:sz w:val="22"/>
                <w:szCs w:val="22"/>
              </w:rPr>
            </w:pPr>
            <w:r w:rsidRPr="004A3271">
              <w:rPr>
                <w:rFonts w:ascii="Arial" w:hAnsi="Arial" w:cs="Arial"/>
                <w:sz w:val="22"/>
                <w:szCs w:val="22"/>
              </w:rPr>
              <w:t>R126.14</w:t>
            </w:r>
          </w:p>
        </w:tc>
      </w:tr>
      <w:tr w:rsidR="00C2306A" w:rsidRPr="004A3271">
        <w:tc>
          <w:tcPr>
            <w:tcW w:w="1958"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82"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Rescue Tender</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R158.00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974246" w:rsidP="004A3271">
            <w:pPr>
              <w:jc w:val="center"/>
              <w:rPr>
                <w:rFonts w:ascii="Arial" w:hAnsi="Arial" w:cs="Arial"/>
                <w:sz w:val="22"/>
                <w:szCs w:val="22"/>
              </w:rPr>
            </w:pPr>
            <w:r w:rsidRPr="004A3271">
              <w:rPr>
                <w:rFonts w:ascii="Arial" w:hAnsi="Arial" w:cs="Arial"/>
                <w:sz w:val="22"/>
                <w:szCs w:val="22"/>
              </w:rPr>
              <w:t>R167.48</w:t>
            </w:r>
          </w:p>
        </w:tc>
      </w:tr>
      <w:tr w:rsidR="00C2306A" w:rsidRPr="004A3271">
        <w:tc>
          <w:tcPr>
            <w:tcW w:w="1958"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82"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Water Tender</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R133.00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w:t>
            </w:r>
            <w:r w:rsidR="00974246" w:rsidRPr="004A3271">
              <w:rPr>
                <w:rFonts w:ascii="Arial" w:hAnsi="Arial" w:cs="Arial"/>
                <w:sz w:val="22"/>
                <w:szCs w:val="22"/>
              </w:rPr>
              <w:t>40.98</w:t>
            </w:r>
          </w:p>
        </w:tc>
      </w:tr>
      <w:tr w:rsidR="00C2306A" w:rsidRPr="004A3271">
        <w:tc>
          <w:tcPr>
            <w:tcW w:w="1958"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82"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Service Vehicle</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R145.00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w:t>
            </w:r>
            <w:r w:rsidR="00974246" w:rsidRPr="004A3271">
              <w:rPr>
                <w:rFonts w:ascii="Arial" w:hAnsi="Arial" w:cs="Arial"/>
                <w:sz w:val="22"/>
                <w:szCs w:val="22"/>
              </w:rPr>
              <w:t>53.70</w:t>
            </w:r>
          </w:p>
        </w:tc>
      </w:tr>
      <w:tr w:rsidR="00C2306A" w:rsidRPr="004A3271">
        <w:tc>
          <w:tcPr>
            <w:tcW w:w="1958"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82"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Mobile Control Unit</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R186.00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197.16</w:t>
            </w:r>
          </w:p>
        </w:tc>
      </w:tr>
      <w:tr w:rsidR="00C525CA" w:rsidRPr="004A3271">
        <w:tc>
          <w:tcPr>
            <w:tcW w:w="1980" w:type="dxa"/>
            <w:gridSpan w:val="2"/>
            <w:tcBorders>
              <w:top w:val="single" w:sz="4" w:space="0" w:color="auto"/>
              <w:left w:val="single" w:sz="4" w:space="0" w:color="auto"/>
              <w:bottom w:val="single" w:sz="4" w:space="0" w:color="auto"/>
              <w:right w:val="single" w:sz="4" w:space="0" w:color="auto"/>
            </w:tcBorders>
          </w:tcPr>
          <w:p w:rsidR="00C525CA" w:rsidRPr="004A3271" w:rsidRDefault="00C525CA" w:rsidP="004A3271">
            <w:pPr>
              <w:ind w:left="266" w:hanging="266"/>
              <w:jc w:val="both"/>
              <w:rPr>
                <w:rFonts w:ascii="Arial" w:hAnsi="Arial" w:cs="Arial"/>
                <w:b/>
                <w:bCs/>
                <w:sz w:val="22"/>
                <w:szCs w:val="22"/>
              </w:rPr>
            </w:pPr>
            <w:r w:rsidRPr="004A3271">
              <w:rPr>
                <w:rFonts w:ascii="Arial" w:hAnsi="Arial" w:cs="Arial"/>
                <w:b/>
                <w:bCs/>
                <w:sz w:val="22"/>
                <w:szCs w:val="22"/>
              </w:rPr>
              <w:t>2. Service fees per hour or part thereof:</w:t>
            </w:r>
          </w:p>
        </w:tc>
        <w:tc>
          <w:tcPr>
            <w:tcW w:w="216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center"/>
              <w:rPr>
                <w:rFonts w:ascii="Arial" w:hAnsi="Arial" w:cs="Arial"/>
                <w:b/>
                <w:bCs/>
                <w:sz w:val="22"/>
                <w:szCs w:val="22"/>
              </w:rPr>
            </w:pPr>
          </w:p>
        </w:tc>
        <w:tc>
          <w:tcPr>
            <w:tcW w:w="270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center"/>
              <w:rPr>
                <w:rFonts w:ascii="Arial" w:hAnsi="Arial" w:cs="Arial"/>
                <w:b/>
                <w:bCs/>
                <w:sz w:val="22"/>
                <w:szCs w:val="22"/>
              </w:rPr>
            </w:pPr>
          </w:p>
        </w:tc>
      </w:tr>
      <w:tr w:rsidR="00C2306A" w:rsidRPr="004A3271">
        <w:tc>
          <w:tcPr>
            <w:tcW w:w="198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Hydraulic Platform</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R186.00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w:t>
            </w:r>
            <w:r w:rsidR="00974246" w:rsidRPr="004A3271">
              <w:rPr>
                <w:rFonts w:ascii="Arial" w:hAnsi="Arial" w:cs="Arial"/>
                <w:sz w:val="22"/>
                <w:szCs w:val="22"/>
              </w:rPr>
              <w:t>97.16</w:t>
            </w:r>
          </w:p>
        </w:tc>
      </w:tr>
      <w:tr w:rsidR="00C2306A" w:rsidRPr="004A3271">
        <w:tc>
          <w:tcPr>
            <w:tcW w:w="198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Heavy Duty Pump</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R145.00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w:t>
            </w:r>
            <w:r w:rsidR="00974246" w:rsidRPr="004A3271">
              <w:rPr>
                <w:rFonts w:ascii="Arial" w:hAnsi="Arial" w:cs="Arial"/>
                <w:sz w:val="22"/>
                <w:szCs w:val="22"/>
              </w:rPr>
              <w:t>53.70</w:t>
            </w:r>
          </w:p>
        </w:tc>
      </w:tr>
      <w:tr w:rsidR="00C2306A" w:rsidRPr="004A3271">
        <w:tc>
          <w:tcPr>
            <w:tcW w:w="198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Medium Duty Pump</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R112.00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w:t>
            </w:r>
            <w:r w:rsidR="00974246" w:rsidRPr="004A3271">
              <w:rPr>
                <w:rFonts w:ascii="Arial" w:hAnsi="Arial" w:cs="Arial"/>
                <w:sz w:val="22"/>
                <w:szCs w:val="22"/>
              </w:rPr>
              <w:t>18.72</w:t>
            </w:r>
          </w:p>
        </w:tc>
      </w:tr>
      <w:tr w:rsidR="00C2306A" w:rsidRPr="004A3271">
        <w:tc>
          <w:tcPr>
            <w:tcW w:w="198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Light Duty Pump</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R92.00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97.52</w:t>
            </w:r>
          </w:p>
        </w:tc>
      </w:tr>
      <w:tr w:rsidR="00C2306A" w:rsidRPr="004A3271">
        <w:tc>
          <w:tcPr>
            <w:tcW w:w="198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Rescue Tender</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R112.00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w:t>
            </w:r>
            <w:r w:rsidR="00974246" w:rsidRPr="004A3271">
              <w:rPr>
                <w:rFonts w:ascii="Arial" w:hAnsi="Arial" w:cs="Arial"/>
                <w:sz w:val="22"/>
                <w:szCs w:val="22"/>
              </w:rPr>
              <w:t>18.72</w:t>
            </w:r>
          </w:p>
        </w:tc>
      </w:tr>
      <w:tr w:rsidR="00C2306A" w:rsidRPr="004A3271">
        <w:tc>
          <w:tcPr>
            <w:tcW w:w="198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Water Tender</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R133.00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w:t>
            </w:r>
            <w:r w:rsidR="00974246" w:rsidRPr="004A3271">
              <w:rPr>
                <w:rFonts w:ascii="Arial" w:hAnsi="Arial" w:cs="Arial"/>
                <w:sz w:val="22"/>
                <w:szCs w:val="22"/>
              </w:rPr>
              <w:t>40.98</w:t>
            </w:r>
          </w:p>
        </w:tc>
      </w:tr>
      <w:tr w:rsidR="00C2306A" w:rsidRPr="004A3271">
        <w:tc>
          <w:tcPr>
            <w:tcW w:w="198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Service Vehicle</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R59.00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62.54</w:t>
            </w:r>
          </w:p>
        </w:tc>
      </w:tr>
      <w:tr w:rsidR="00C2306A" w:rsidRPr="004A3271">
        <w:tc>
          <w:tcPr>
            <w:tcW w:w="198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Mobile Control Unit</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R172.00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w:t>
            </w:r>
            <w:r w:rsidR="00974246" w:rsidRPr="004A3271">
              <w:rPr>
                <w:rFonts w:ascii="Arial" w:hAnsi="Arial" w:cs="Arial"/>
                <w:sz w:val="22"/>
                <w:szCs w:val="22"/>
              </w:rPr>
              <w:t>82.32</w:t>
            </w:r>
          </w:p>
        </w:tc>
      </w:tr>
    </w:tbl>
    <w:p w:rsidR="00396170" w:rsidRPr="004A3271" w:rsidRDefault="00396170" w:rsidP="004A3271">
      <w:pPr>
        <w:rPr>
          <w:rFonts w:ascii="Arial" w:hAnsi="Arial" w:cs="Arial"/>
          <w:sz w:val="22"/>
          <w:szCs w:val="22"/>
        </w:rPr>
      </w:pPr>
      <w:r w:rsidRPr="004A3271">
        <w:rPr>
          <w:rFonts w:ascii="Arial" w:hAnsi="Arial" w:cs="Arial"/>
          <w:sz w:val="22"/>
          <w:szCs w:val="22"/>
        </w:rPr>
        <w:br w:type="page"/>
      </w:r>
    </w:p>
    <w:tbl>
      <w:tblPr>
        <w:tblW w:w="9360" w:type="dxa"/>
        <w:tblInd w:w="108" w:type="dxa"/>
        <w:tblBorders>
          <w:bottom w:val="single" w:sz="4" w:space="0" w:color="auto"/>
        </w:tblBorders>
        <w:tblLayout w:type="fixed"/>
        <w:tblLook w:val="0000" w:firstRow="0" w:lastRow="0" w:firstColumn="0" w:lastColumn="0" w:noHBand="0" w:noVBand="0"/>
      </w:tblPr>
      <w:tblGrid>
        <w:gridCol w:w="1980"/>
        <w:gridCol w:w="2160"/>
        <w:gridCol w:w="2520"/>
        <w:gridCol w:w="2700"/>
      </w:tblGrid>
      <w:tr w:rsidR="00C2306A" w:rsidRPr="004A3271">
        <w:tc>
          <w:tcPr>
            <w:tcW w:w="198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Officer</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R207.00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R2</w:t>
            </w:r>
            <w:r w:rsidR="00974246" w:rsidRPr="004A3271">
              <w:rPr>
                <w:rFonts w:ascii="Arial" w:hAnsi="Arial" w:cs="Arial"/>
                <w:sz w:val="22"/>
                <w:szCs w:val="22"/>
              </w:rPr>
              <w:t>19.42</w:t>
            </w:r>
          </w:p>
        </w:tc>
      </w:tr>
      <w:tr w:rsidR="00C2306A" w:rsidRPr="004A3271">
        <w:tc>
          <w:tcPr>
            <w:tcW w:w="198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Fire Fighter</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R104.00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110.24</w:t>
            </w:r>
          </w:p>
        </w:tc>
      </w:tr>
      <w:tr w:rsidR="00C2306A" w:rsidRPr="004A3271">
        <w:tc>
          <w:tcPr>
            <w:tcW w:w="198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pStyle w:val="Heading2"/>
              <w:jc w:val="left"/>
              <w:rPr>
                <w:rFonts w:cs="Arial"/>
                <w:sz w:val="22"/>
                <w:szCs w:val="22"/>
                <w:u w:val="none"/>
              </w:rPr>
            </w:pPr>
            <w:bookmarkStart w:id="125" w:name="_Toc190941510"/>
            <w:bookmarkStart w:id="126" w:name="_Toc190941621"/>
            <w:r w:rsidRPr="004A3271">
              <w:rPr>
                <w:rFonts w:cs="Arial"/>
                <w:sz w:val="22"/>
                <w:szCs w:val="22"/>
                <w:u w:val="none"/>
              </w:rPr>
              <w:t>3. Travelling</w:t>
            </w:r>
            <w:bookmarkEnd w:id="125"/>
            <w:bookmarkEnd w:id="126"/>
            <w:r w:rsidRPr="004A3271">
              <w:rPr>
                <w:rFonts w:cs="Arial"/>
                <w:sz w:val="22"/>
                <w:szCs w:val="22"/>
                <w:u w:val="none"/>
              </w:rPr>
              <w:t xml:space="preserve"> </w:t>
            </w: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p>
        </w:tc>
      </w:tr>
      <w:tr w:rsidR="00C2306A" w:rsidRPr="004A3271">
        <w:tc>
          <w:tcPr>
            <w:tcW w:w="198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Within Municipal boundaries</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R8.40 per KM</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8.90</w:t>
            </w:r>
            <w:r w:rsidRPr="004A3271">
              <w:rPr>
                <w:rFonts w:ascii="Arial" w:hAnsi="Arial" w:cs="Arial"/>
                <w:sz w:val="22"/>
                <w:szCs w:val="22"/>
              </w:rPr>
              <w:t xml:space="preserve"> per KM</w:t>
            </w:r>
          </w:p>
        </w:tc>
      </w:tr>
      <w:tr w:rsidR="00C2306A" w:rsidRPr="004A3271">
        <w:tc>
          <w:tcPr>
            <w:tcW w:w="198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both"/>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Outside Municipal boundaries</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R12.70 per KM</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974246" w:rsidP="004A3271">
            <w:pPr>
              <w:jc w:val="center"/>
              <w:rPr>
                <w:rFonts w:ascii="Arial" w:hAnsi="Arial" w:cs="Arial"/>
                <w:sz w:val="22"/>
                <w:szCs w:val="22"/>
              </w:rPr>
            </w:pPr>
            <w:r w:rsidRPr="004A3271">
              <w:rPr>
                <w:rFonts w:ascii="Arial" w:hAnsi="Arial" w:cs="Arial"/>
                <w:sz w:val="22"/>
                <w:szCs w:val="22"/>
              </w:rPr>
              <w:t>R13.46</w:t>
            </w:r>
            <w:r w:rsidR="00C2306A" w:rsidRPr="004A3271">
              <w:rPr>
                <w:rFonts w:ascii="Arial" w:hAnsi="Arial" w:cs="Arial"/>
                <w:sz w:val="22"/>
                <w:szCs w:val="22"/>
              </w:rPr>
              <w:t xml:space="preserve"> per KM</w:t>
            </w:r>
          </w:p>
        </w:tc>
      </w:tr>
      <w:tr w:rsidR="00C525CA" w:rsidRPr="004A3271" w:rsidTr="002E6FFC">
        <w:tblPrEx>
          <w:tblBorders>
            <w:bottom w:val="none" w:sz="0" w:space="0" w:color="auto"/>
          </w:tblBorders>
        </w:tblPrEx>
        <w:tc>
          <w:tcPr>
            <w:tcW w:w="4140" w:type="dxa"/>
            <w:gridSpan w:val="2"/>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both"/>
              <w:rPr>
                <w:rFonts w:ascii="Arial" w:hAnsi="Arial" w:cs="Arial"/>
                <w:b/>
                <w:bCs/>
                <w:sz w:val="22"/>
                <w:szCs w:val="22"/>
              </w:rPr>
            </w:pPr>
          </w:p>
          <w:p w:rsidR="00C525CA" w:rsidRPr="004A3271" w:rsidRDefault="00C525CA" w:rsidP="004A3271">
            <w:pPr>
              <w:jc w:val="both"/>
              <w:rPr>
                <w:rFonts w:ascii="Arial" w:hAnsi="Arial" w:cs="Arial"/>
                <w:b/>
                <w:bCs/>
                <w:sz w:val="22"/>
                <w:szCs w:val="22"/>
              </w:rPr>
            </w:pPr>
            <w:r w:rsidRPr="004A3271">
              <w:rPr>
                <w:rFonts w:ascii="Arial" w:hAnsi="Arial" w:cs="Arial"/>
                <w:b/>
                <w:bCs/>
                <w:sz w:val="22"/>
                <w:szCs w:val="22"/>
              </w:rPr>
              <w:t>Tariffs for Flammable Liquid Registrations</w:t>
            </w:r>
          </w:p>
        </w:tc>
        <w:tc>
          <w:tcPr>
            <w:tcW w:w="252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both"/>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both"/>
              <w:rPr>
                <w:rFonts w:ascii="Arial" w:hAnsi="Arial" w:cs="Arial"/>
                <w:sz w:val="22"/>
                <w:szCs w:val="22"/>
              </w:rPr>
            </w:pPr>
          </w:p>
        </w:tc>
      </w:tr>
      <w:tr w:rsidR="00C2306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Borders>
              <w:top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Spray rooms registrations</w:t>
            </w:r>
          </w:p>
        </w:tc>
        <w:tc>
          <w:tcPr>
            <w:tcW w:w="2520" w:type="dxa"/>
            <w:tcBorders>
              <w:top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R306.00</w:t>
            </w:r>
          </w:p>
        </w:tc>
        <w:tc>
          <w:tcPr>
            <w:tcW w:w="2700" w:type="dxa"/>
            <w:tcBorders>
              <w:top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324.36</w:t>
            </w:r>
          </w:p>
        </w:tc>
      </w:tr>
      <w:tr w:rsidR="00C2306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Pr>
          <w:p w:rsidR="00C2306A" w:rsidRPr="004A3271" w:rsidRDefault="00C2306A" w:rsidP="004A3271">
            <w:pPr>
              <w:rPr>
                <w:rFonts w:ascii="Arial" w:hAnsi="Arial" w:cs="Arial"/>
                <w:sz w:val="22"/>
                <w:szCs w:val="22"/>
              </w:rPr>
            </w:pPr>
            <w:r w:rsidRPr="004A3271">
              <w:rPr>
                <w:rFonts w:ascii="Arial" w:hAnsi="Arial" w:cs="Arial"/>
                <w:sz w:val="22"/>
                <w:szCs w:val="22"/>
              </w:rPr>
              <w:t>Dry Cleaners</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R306.00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R3</w:t>
            </w:r>
            <w:r w:rsidR="00974246" w:rsidRPr="004A3271">
              <w:rPr>
                <w:rFonts w:ascii="Arial" w:hAnsi="Arial" w:cs="Arial"/>
                <w:sz w:val="22"/>
                <w:szCs w:val="22"/>
              </w:rPr>
              <w:t>24.36</w:t>
            </w:r>
          </w:p>
        </w:tc>
      </w:tr>
      <w:tr w:rsidR="00C2306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Pr>
          <w:p w:rsidR="00C2306A" w:rsidRPr="004A3271" w:rsidRDefault="00C2306A" w:rsidP="004A3271">
            <w:pPr>
              <w:rPr>
                <w:rFonts w:ascii="Arial" w:hAnsi="Arial" w:cs="Arial"/>
                <w:sz w:val="22"/>
                <w:szCs w:val="22"/>
              </w:rPr>
            </w:pPr>
            <w:r w:rsidRPr="004A3271">
              <w:rPr>
                <w:rFonts w:ascii="Arial" w:hAnsi="Arial" w:cs="Arial"/>
                <w:sz w:val="22"/>
                <w:szCs w:val="22"/>
              </w:rPr>
              <w:t>Bulk depot</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R673.00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713.38</w:t>
            </w:r>
          </w:p>
        </w:tc>
      </w:tr>
      <w:tr w:rsidR="00C2306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Pr>
          <w:p w:rsidR="00C2306A" w:rsidRPr="004A3271" w:rsidRDefault="00C2306A" w:rsidP="004A3271">
            <w:pPr>
              <w:rPr>
                <w:rFonts w:ascii="Arial" w:hAnsi="Arial" w:cs="Arial"/>
                <w:sz w:val="22"/>
                <w:szCs w:val="22"/>
              </w:rPr>
            </w:pPr>
            <w:r w:rsidRPr="004A3271">
              <w:rPr>
                <w:rFonts w:ascii="Arial" w:hAnsi="Arial" w:cs="Arial"/>
                <w:sz w:val="22"/>
                <w:szCs w:val="22"/>
              </w:rPr>
              <w:t xml:space="preserve">Inflammable liquid &lt; 2500 L </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R241.00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255.46</w:t>
            </w:r>
          </w:p>
        </w:tc>
      </w:tr>
      <w:tr w:rsidR="00C2306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Pr>
          <w:p w:rsidR="00C2306A" w:rsidRPr="004A3271" w:rsidRDefault="00C2306A" w:rsidP="004A3271">
            <w:pPr>
              <w:rPr>
                <w:rFonts w:ascii="Arial" w:hAnsi="Arial" w:cs="Arial"/>
                <w:sz w:val="22"/>
                <w:szCs w:val="22"/>
              </w:rPr>
            </w:pPr>
            <w:r w:rsidRPr="004A3271">
              <w:rPr>
                <w:rFonts w:ascii="Arial" w:hAnsi="Arial" w:cs="Arial"/>
                <w:sz w:val="22"/>
                <w:szCs w:val="22"/>
              </w:rPr>
              <w:t>Inflammable liquid 2501- 5000</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R274.00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290.44</w:t>
            </w:r>
          </w:p>
        </w:tc>
      </w:tr>
      <w:tr w:rsidR="00C2306A" w:rsidRPr="004A3271" w:rsidTr="00ED2E39">
        <w:tblPrEx>
          <w:tblBorders>
            <w:top w:val="single" w:sz="4" w:space="0" w:color="auto"/>
            <w:left w:val="single" w:sz="4" w:space="0" w:color="auto"/>
            <w:right w:val="single" w:sz="4" w:space="0" w:color="auto"/>
            <w:insideH w:val="single" w:sz="4" w:space="0" w:color="auto"/>
            <w:insideV w:val="single" w:sz="4" w:space="0" w:color="auto"/>
          </w:tblBorders>
        </w:tblPrEx>
        <w:trPr>
          <w:trHeight w:val="77"/>
        </w:trPr>
        <w:tc>
          <w:tcPr>
            <w:tcW w:w="4140" w:type="dxa"/>
            <w:gridSpan w:val="2"/>
          </w:tcPr>
          <w:p w:rsidR="00C2306A" w:rsidRPr="004A3271" w:rsidRDefault="00C2306A" w:rsidP="004A3271">
            <w:pPr>
              <w:rPr>
                <w:rFonts w:ascii="Arial" w:hAnsi="Arial" w:cs="Arial"/>
                <w:sz w:val="22"/>
                <w:szCs w:val="22"/>
              </w:rPr>
            </w:pPr>
            <w:r w:rsidRPr="004A3271">
              <w:rPr>
                <w:rFonts w:ascii="Arial" w:hAnsi="Arial" w:cs="Arial"/>
                <w:sz w:val="22"/>
                <w:szCs w:val="22"/>
              </w:rPr>
              <w:t>Inflammable liquid 5001-25000</w:t>
            </w:r>
          </w:p>
        </w:tc>
        <w:tc>
          <w:tcPr>
            <w:tcW w:w="252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R288.00</w:t>
            </w:r>
          </w:p>
        </w:tc>
        <w:tc>
          <w:tcPr>
            <w:tcW w:w="2700" w:type="dxa"/>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305.28</w:t>
            </w:r>
          </w:p>
        </w:tc>
      </w:tr>
      <w:tr w:rsidR="00C2306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Borders>
              <w:bottom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Inflammable liquid 25001 &gt;</w:t>
            </w:r>
          </w:p>
        </w:tc>
        <w:tc>
          <w:tcPr>
            <w:tcW w:w="2520" w:type="dxa"/>
            <w:tcBorders>
              <w:bottom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R420.00</w:t>
            </w:r>
          </w:p>
        </w:tc>
        <w:tc>
          <w:tcPr>
            <w:tcW w:w="2700" w:type="dxa"/>
            <w:tcBorders>
              <w:bottom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445.20</w:t>
            </w:r>
          </w:p>
        </w:tc>
      </w:tr>
      <w:tr w:rsidR="00C525C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Borders>
              <w:top w:val="single" w:sz="4" w:space="0" w:color="auto"/>
              <w:left w:val="single" w:sz="4" w:space="0" w:color="auto"/>
              <w:bottom w:val="single" w:sz="4" w:space="0" w:color="auto"/>
              <w:right w:val="single" w:sz="4" w:space="0" w:color="auto"/>
            </w:tcBorders>
          </w:tcPr>
          <w:p w:rsidR="00C525CA" w:rsidRPr="004A3271" w:rsidRDefault="00C525CA" w:rsidP="004A3271">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cente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center"/>
              <w:rPr>
                <w:rFonts w:ascii="Arial" w:hAnsi="Arial" w:cs="Arial"/>
                <w:sz w:val="22"/>
                <w:szCs w:val="22"/>
              </w:rPr>
            </w:pPr>
          </w:p>
        </w:tc>
      </w:tr>
      <w:tr w:rsidR="00C525C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Borders>
              <w:top w:val="single" w:sz="4" w:space="0" w:color="auto"/>
              <w:left w:val="single" w:sz="4" w:space="0" w:color="auto"/>
              <w:bottom w:val="single" w:sz="4" w:space="0" w:color="auto"/>
              <w:right w:val="single" w:sz="4" w:space="0" w:color="auto"/>
            </w:tcBorders>
          </w:tcPr>
          <w:p w:rsidR="00C525CA" w:rsidRPr="004A3271" w:rsidRDefault="00C525CA" w:rsidP="004A3271">
            <w:pPr>
              <w:rPr>
                <w:rFonts w:ascii="Arial" w:hAnsi="Arial" w:cs="Arial"/>
                <w:b/>
                <w:sz w:val="22"/>
                <w:szCs w:val="22"/>
              </w:rPr>
            </w:pPr>
            <w:r w:rsidRPr="004A3271">
              <w:rPr>
                <w:rFonts w:ascii="Arial" w:hAnsi="Arial" w:cs="Arial"/>
                <w:b/>
                <w:sz w:val="22"/>
                <w:szCs w:val="22"/>
              </w:rPr>
              <w:t>Fines</w:t>
            </w:r>
          </w:p>
        </w:tc>
        <w:tc>
          <w:tcPr>
            <w:tcW w:w="252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cente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center"/>
              <w:rPr>
                <w:rFonts w:ascii="Arial" w:hAnsi="Arial" w:cs="Arial"/>
                <w:sz w:val="22"/>
                <w:szCs w:val="22"/>
              </w:rPr>
            </w:pPr>
          </w:p>
        </w:tc>
      </w:tr>
      <w:tr w:rsidR="00C525C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Borders>
              <w:top w:val="single" w:sz="4" w:space="0" w:color="auto"/>
              <w:left w:val="single" w:sz="4" w:space="0" w:color="auto"/>
              <w:bottom w:val="single" w:sz="4" w:space="0" w:color="auto"/>
              <w:right w:val="single" w:sz="4" w:space="0" w:color="auto"/>
            </w:tcBorders>
          </w:tcPr>
          <w:p w:rsidR="00C525CA" w:rsidRPr="004A3271" w:rsidRDefault="00C525CA" w:rsidP="004A3271">
            <w:pPr>
              <w:rPr>
                <w:rFonts w:ascii="Arial" w:hAnsi="Arial" w:cs="Arial"/>
                <w:sz w:val="22"/>
                <w:szCs w:val="22"/>
              </w:rPr>
            </w:pPr>
            <w:r w:rsidRPr="004A3271">
              <w:rPr>
                <w:rFonts w:ascii="Arial" w:hAnsi="Arial" w:cs="Arial"/>
                <w:sz w:val="22"/>
                <w:szCs w:val="22"/>
              </w:rPr>
              <w:t>For transgressing activities as stipulated in the Fire Brigade Act</w:t>
            </w:r>
          </w:p>
        </w:tc>
        <w:tc>
          <w:tcPr>
            <w:tcW w:w="252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cente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C525CA" w:rsidRPr="004A3271" w:rsidRDefault="00C525CA" w:rsidP="004A3271">
            <w:pPr>
              <w:jc w:val="center"/>
              <w:rPr>
                <w:rFonts w:ascii="Arial" w:hAnsi="Arial" w:cs="Arial"/>
                <w:sz w:val="22"/>
                <w:szCs w:val="22"/>
              </w:rPr>
            </w:pPr>
          </w:p>
        </w:tc>
      </w:tr>
      <w:tr w:rsidR="00C2306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1</w:t>
            </w:r>
            <w:r w:rsidRPr="004A3271">
              <w:rPr>
                <w:rFonts w:ascii="Arial" w:hAnsi="Arial" w:cs="Arial"/>
                <w:sz w:val="22"/>
                <w:szCs w:val="22"/>
                <w:vertAlign w:val="superscript"/>
              </w:rPr>
              <w:t>st</w:t>
            </w:r>
            <w:r w:rsidRPr="004A3271">
              <w:rPr>
                <w:rFonts w:ascii="Arial" w:hAnsi="Arial" w:cs="Arial"/>
                <w:sz w:val="22"/>
                <w:szCs w:val="22"/>
              </w:rPr>
              <w:t xml:space="preserve"> transgression</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R360.00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R3</w:t>
            </w:r>
            <w:r w:rsidR="00974246" w:rsidRPr="004A3271">
              <w:rPr>
                <w:rFonts w:ascii="Arial" w:hAnsi="Arial" w:cs="Arial"/>
                <w:sz w:val="22"/>
                <w:szCs w:val="22"/>
              </w:rPr>
              <w:t>81.60</w:t>
            </w:r>
          </w:p>
        </w:tc>
      </w:tr>
      <w:tr w:rsidR="00C2306A" w:rsidRPr="004A3271" w:rsidTr="00ED2E39">
        <w:tblPrEx>
          <w:tblBorders>
            <w:top w:val="single" w:sz="4" w:space="0" w:color="auto"/>
            <w:left w:val="single" w:sz="4" w:space="0" w:color="auto"/>
            <w:right w:val="single" w:sz="4" w:space="0" w:color="auto"/>
            <w:insideH w:val="single" w:sz="4" w:space="0" w:color="auto"/>
            <w:insideV w:val="single" w:sz="4" w:space="0" w:color="auto"/>
          </w:tblBorders>
        </w:tblPrEx>
        <w:trPr>
          <w:trHeight w:val="77"/>
        </w:trPr>
        <w:tc>
          <w:tcPr>
            <w:tcW w:w="414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2</w:t>
            </w:r>
            <w:r w:rsidRPr="004A3271">
              <w:rPr>
                <w:rFonts w:ascii="Arial" w:hAnsi="Arial" w:cs="Arial"/>
                <w:sz w:val="22"/>
                <w:szCs w:val="22"/>
                <w:vertAlign w:val="superscript"/>
              </w:rPr>
              <w:t>nd</w:t>
            </w:r>
            <w:r w:rsidRPr="004A3271">
              <w:rPr>
                <w:rFonts w:ascii="Arial" w:hAnsi="Arial" w:cs="Arial"/>
                <w:sz w:val="22"/>
                <w:szCs w:val="22"/>
              </w:rPr>
              <w:t xml:space="preserve"> transgression</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R721.00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764.26</w:t>
            </w:r>
          </w:p>
        </w:tc>
      </w:tr>
      <w:tr w:rsidR="00C2306A" w:rsidRPr="004A3271">
        <w:tblPrEx>
          <w:tblBorders>
            <w:top w:val="single" w:sz="4" w:space="0" w:color="auto"/>
            <w:left w:val="single" w:sz="4" w:space="0" w:color="auto"/>
            <w:right w:val="single" w:sz="4" w:space="0" w:color="auto"/>
            <w:insideH w:val="single" w:sz="4" w:space="0" w:color="auto"/>
            <w:insideV w:val="single" w:sz="4" w:space="0" w:color="auto"/>
          </w:tblBorders>
        </w:tblPrEx>
        <w:tc>
          <w:tcPr>
            <w:tcW w:w="4140" w:type="dxa"/>
            <w:gridSpan w:val="2"/>
            <w:tcBorders>
              <w:top w:val="single" w:sz="4" w:space="0" w:color="auto"/>
              <w:left w:val="single" w:sz="4" w:space="0" w:color="auto"/>
              <w:bottom w:val="single" w:sz="4" w:space="0" w:color="auto"/>
              <w:right w:val="single" w:sz="4" w:space="0" w:color="auto"/>
            </w:tcBorders>
          </w:tcPr>
          <w:p w:rsidR="00C2306A" w:rsidRPr="004A3271" w:rsidRDefault="00C2306A" w:rsidP="004A3271">
            <w:pPr>
              <w:rPr>
                <w:rFonts w:ascii="Arial" w:hAnsi="Arial" w:cs="Arial"/>
                <w:sz w:val="22"/>
                <w:szCs w:val="22"/>
              </w:rPr>
            </w:pPr>
            <w:r w:rsidRPr="004A3271">
              <w:rPr>
                <w:rFonts w:ascii="Arial" w:hAnsi="Arial" w:cs="Arial"/>
                <w:sz w:val="22"/>
                <w:szCs w:val="22"/>
              </w:rPr>
              <w:t>Thereafter</w:t>
            </w:r>
            <w:r w:rsidRPr="004A3271">
              <w:rPr>
                <w:rFonts w:ascii="Arial" w:hAnsi="Arial" w:cs="Arial"/>
                <w:sz w:val="22"/>
                <w:szCs w:val="22"/>
                <w:vertAlign w:val="superscript"/>
              </w:rPr>
              <w:t xml:space="preserve"> </w:t>
            </w:r>
          </w:p>
        </w:tc>
        <w:tc>
          <w:tcPr>
            <w:tcW w:w="252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R2 162.00</w:t>
            </w:r>
          </w:p>
        </w:tc>
        <w:tc>
          <w:tcPr>
            <w:tcW w:w="2700" w:type="dxa"/>
            <w:tcBorders>
              <w:top w:val="single" w:sz="4" w:space="0" w:color="auto"/>
              <w:left w:val="single" w:sz="4" w:space="0" w:color="auto"/>
              <w:bottom w:val="single" w:sz="4" w:space="0" w:color="auto"/>
              <w:right w:val="single" w:sz="4" w:space="0" w:color="auto"/>
            </w:tcBorders>
          </w:tcPr>
          <w:p w:rsidR="00C2306A" w:rsidRPr="004A3271" w:rsidRDefault="00C2306A" w:rsidP="004A3271">
            <w:pPr>
              <w:jc w:val="center"/>
              <w:rPr>
                <w:rFonts w:ascii="Arial" w:hAnsi="Arial" w:cs="Arial"/>
                <w:sz w:val="22"/>
                <w:szCs w:val="22"/>
              </w:rPr>
            </w:pPr>
            <w:r w:rsidRPr="004A3271">
              <w:rPr>
                <w:rFonts w:ascii="Arial" w:hAnsi="Arial" w:cs="Arial"/>
                <w:sz w:val="22"/>
                <w:szCs w:val="22"/>
              </w:rPr>
              <w:t>R</w:t>
            </w:r>
            <w:r w:rsidR="00974246" w:rsidRPr="004A3271">
              <w:rPr>
                <w:rFonts w:ascii="Arial" w:hAnsi="Arial" w:cs="Arial"/>
                <w:sz w:val="22"/>
                <w:szCs w:val="22"/>
              </w:rPr>
              <w:t>2291.72</w:t>
            </w:r>
          </w:p>
        </w:tc>
      </w:tr>
    </w:tbl>
    <w:p w:rsidR="00E542B9" w:rsidRPr="004A3271" w:rsidRDefault="00E542B9"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E4C02" w:rsidRPr="004A3271" w:rsidRDefault="002E4C02" w:rsidP="004A3271">
      <w:pPr>
        <w:rPr>
          <w:rFonts w:ascii="Arial" w:hAnsi="Arial" w:cs="Arial"/>
          <w:b/>
          <w:sz w:val="22"/>
          <w:szCs w:val="22"/>
        </w:rPr>
      </w:pPr>
    </w:p>
    <w:p w:rsidR="002634EB" w:rsidRPr="004A3271" w:rsidRDefault="002634EB" w:rsidP="004A3271">
      <w:pPr>
        <w:rPr>
          <w:rFonts w:ascii="Arial" w:hAnsi="Arial" w:cs="Arial"/>
          <w:b/>
          <w:sz w:val="22"/>
          <w:szCs w:val="22"/>
        </w:rPr>
      </w:pPr>
    </w:p>
    <w:p w:rsidR="002634EB" w:rsidRPr="004A3271" w:rsidRDefault="002634EB" w:rsidP="004A3271">
      <w:pPr>
        <w:rPr>
          <w:rFonts w:ascii="Arial" w:hAnsi="Arial" w:cs="Arial"/>
          <w:b/>
          <w:sz w:val="22"/>
          <w:szCs w:val="22"/>
        </w:rPr>
      </w:pPr>
    </w:p>
    <w:p w:rsidR="001A2002" w:rsidRPr="004A3271" w:rsidRDefault="001A2002" w:rsidP="004A3271">
      <w:pPr>
        <w:jc w:val="center"/>
        <w:rPr>
          <w:rFonts w:ascii="Arial" w:hAnsi="Arial" w:cs="Arial"/>
          <w:b/>
          <w:sz w:val="22"/>
          <w:szCs w:val="22"/>
          <w:u w:val="single"/>
        </w:rPr>
      </w:pPr>
    </w:p>
    <w:p w:rsidR="00E542B9" w:rsidRPr="004A3271" w:rsidRDefault="00E542B9" w:rsidP="004A3271">
      <w:pPr>
        <w:jc w:val="center"/>
        <w:rPr>
          <w:rFonts w:ascii="Arial" w:hAnsi="Arial" w:cs="Arial"/>
          <w:b/>
          <w:sz w:val="22"/>
          <w:szCs w:val="22"/>
          <w:u w:val="single"/>
        </w:rPr>
      </w:pPr>
      <w:r w:rsidRPr="004A3271">
        <w:rPr>
          <w:rFonts w:ascii="Arial" w:hAnsi="Arial" w:cs="Arial"/>
          <w:b/>
          <w:sz w:val="22"/>
          <w:szCs w:val="22"/>
          <w:u w:val="single"/>
        </w:rPr>
        <w:t>SCHEDULE 9:</w:t>
      </w:r>
    </w:p>
    <w:p w:rsidR="00E542B9" w:rsidRPr="004A3271" w:rsidRDefault="00E542B9" w:rsidP="004A3271">
      <w:pPr>
        <w:jc w:val="center"/>
        <w:rPr>
          <w:rFonts w:ascii="Arial" w:hAnsi="Arial" w:cs="Arial"/>
          <w:b/>
          <w:sz w:val="22"/>
          <w:szCs w:val="22"/>
          <w:u w:val="single"/>
        </w:rPr>
      </w:pPr>
    </w:p>
    <w:p w:rsidR="00E542B9" w:rsidRPr="004A3271" w:rsidRDefault="00493BF3" w:rsidP="004A3271">
      <w:pPr>
        <w:jc w:val="center"/>
        <w:rPr>
          <w:rFonts w:ascii="Arial" w:hAnsi="Arial" w:cs="Arial"/>
          <w:b/>
          <w:bCs/>
          <w:sz w:val="22"/>
          <w:szCs w:val="22"/>
          <w:u w:val="single"/>
        </w:rPr>
      </w:pPr>
      <w:r w:rsidRPr="004A3271">
        <w:rPr>
          <w:rFonts w:ascii="Arial" w:hAnsi="Arial" w:cs="Arial"/>
          <w:b/>
          <w:bCs/>
          <w:sz w:val="22"/>
          <w:szCs w:val="22"/>
          <w:u w:val="single"/>
        </w:rPr>
        <w:t>TARIFFS PAYABLE</w:t>
      </w:r>
      <w:r w:rsidR="00E542B9" w:rsidRPr="004A3271">
        <w:rPr>
          <w:rFonts w:ascii="Arial" w:hAnsi="Arial" w:cs="Arial"/>
          <w:b/>
          <w:bCs/>
          <w:sz w:val="22"/>
          <w:szCs w:val="22"/>
          <w:u w:val="single"/>
        </w:rPr>
        <w:t xml:space="preserve"> I.R.O. TRAFFIC &amp; LICENSING FEES, TRAFFIC ESCORT SERVICES, MOTOR AND ANIMAL POUND FEES AND OTHER GENERAL CHARGES</w:t>
      </w:r>
      <w:r w:rsidRPr="004A3271">
        <w:rPr>
          <w:rFonts w:ascii="Arial" w:hAnsi="Arial" w:cs="Arial"/>
          <w:b/>
          <w:bCs/>
          <w:sz w:val="22"/>
          <w:szCs w:val="22"/>
          <w:u w:val="single"/>
        </w:rPr>
        <w:t>: 2016</w:t>
      </w:r>
      <w:r w:rsidR="0028723E" w:rsidRPr="004A3271">
        <w:rPr>
          <w:rFonts w:ascii="Arial" w:hAnsi="Arial" w:cs="Arial"/>
          <w:b/>
          <w:bCs/>
          <w:sz w:val="22"/>
          <w:szCs w:val="22"/>
          <w:u w:val="single"/>
        </w:rPr>
        <w:t>/1</w:t>
      </w:r>
      <w:r w:rsidR="00C2306A" w:rsidRPr="004A3271">
        <w:rPr>
          <w:rFonts w:ascii="Arial" w:hAnsi="Arial" w:cs="Arial"/>
          <w:b/>
          <w:bCs/>
          <w:sz w:val="22"/>
          <w:szCs w:val="22"/>
          <w:u w:val="single"/>
        </w:rPr>
        <w:t>7</w:t>
      </w:r>
    </w:p>
    <w:p w:rsidR="001F11B0" w:rsidRPr="004A3271" w:rsidRDefault="001F11B0" w:rsidP="004A3271">
      <w:pPr>
        <w:jc w:val="center"/>
        <w:rPr>
          <w:rFonts w:ascii="Arial" w:hAnsi="Arial" w:cs="Arial"/>
          <w:b/>
          <w:bCs/>
          <w:sz w:val="22"/>
          <w:szCs w:val="22"/>
        </w:rPr>
      </w:pPr>
    </w:p>
    <w:p w:rsidR="00E542B9" w:rsidRPr="004A3271" w:rsidRDefault="00E542B9" w:rsidP="004A3271">
      <w:pPr>
        <w:jc w:val="both"/>
        <w:rPr>
          <w:rFonts w:ascii="Arial" w:hAnsi="Arial" w:cs="Arial"/>
          <w:sz w:val="22"/>
          <w:szCs w:val="22"/>
        </w:rPr>
      </w:pPr>
      <w:r w:rsidRPr="004A3271">
        <w:rPr>
          <w:rFonts w:ascii="Arial" w:hAnsi="Arial" w:cs="Arial"/>
          <w:sz w:val="22"/>
          <w:szCs w:val="22"/>
        </w:rPr>
        <w:t>The determined tariffs are as follows:</w:t>
      </w:r>
    </w:p>
    <w:p w:rsidR="00E542B9" w:rsidRPr="004A3271" w:rsidRDefault="00E542B9" w:rsidP="004A3271">
      <w:pPr>
        <w:jc w:val="both"/>
        <w:rPr>
          <w:rFonts w:ascii="Arial" w:hAnsi="Arial" w:cs="Arial"/>
          <w:sz w:val="22"/>
          <w:szCs w:val="22"/>
        </w:rPr>
      </w:pPr>
    </w:p>
    <w:p w:rsidR="00E542B9" w:rsidRPr="004A3271" w:rsidRDefault="00E542B9" w:rsidP="004A3271">
      <w:pPr>
        <w:rPr>
          <w:rFonts w:ascii="Arial" w:hAnsi="Arial" w:cs="Arial"/>
          <w:b/>
          <w:bCs/>
          <w:sz w:val="22"/>
          <w:szCs w:val="22"/>
          <w:u w:val="single"/>
        </w:rPr>
      </w:pPr>
      <w:r w:rsidRPr="004A3271">
        <w:rPr>
          <w:rFonts w:ascii="Arial" w:hAnsi="Arial" w:cs="Arial"/>
          <w:b/>
          <w:bCs/>
          <w:sz w:val="22"/>
          <w:szCs w:val="22"/>
          <w:u w:val="single"/>
        </w:rPr>
        <w:t xml:space="preserve">TRAFFIC </w:t>
      </w:r>
      <w:r w:rsidR="009C5E81" w:rsidRPr="004A3271">
        <w:rPr>
          <w:rFonts w:ascii="Arial" w:hAnsi="Arial" w:cs="Arial"/>
          <w:b/>
          <w:bCs/>
          <w:sz w:val="22"/>
          <w:szCs w:val="22"/>
          <w:u w:val="single"/>
        </w:rPr>
        <w:t xml:space="preserve">FINES </w:t>
      </w:r>
      <w:r w:rsidRPr="004A3271">
        <w:rPr>
          <w:rFonts w:ascii="Arial" w:hAnsi="Arial" w:cs="Arial"/>
          <w:b/>
          <w:bCs/>
          <w:sz w:val="22"/>
          <w:szCs w:val="22"/>
          <w:u w:val="single"/>
        </w:rPr>
        <w:t xml:space="preserve">AND LICENCES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4666"/>
        <w:gridCol w:w="2009"/>
        <w:gridCol w:w="105"/>
        <w:gridCol w:w="2059"/>
      </w:tblGrid>
      <w:tr w:rsidR="00833DBF" w:rsidRPr="004A3271" w:rsidTr="00833DBF">
        <w:tc>
          <w:tcPr>
            <w:tcW w:w="629" w:type="dxa"/>
          </w:tcPr>
          <w:p w:rsidR="00833DBF" w:rsidRPr="004A3271" w:rsidRDefault="00833DBF" w:rsidP="004A3271">
            <w:pPr>
              <w:rPr>
                <w:rFonts w:ascii="Arial" w:hAnsi="Arial" w:cs="Arial"/>
                <w:b/>
                <w:bCs/>
              </w:rPr>
            </w:pPr>
          </w:p>
        </w:tc>
        <w:tc>
          <w:tcPr>
            <w:tcW w:w="4666" w:type="dxa"/>
          </w:tcPr>
          <w:p w:rsidR="00833DBF" w:rsidRPr="004A3271" w:rsidRDefault="00833DBF" w:rsidP="004A3271">
            <w:pPr>
              <w:rPr>
                <w:rFonts w:ascii="Arial" w:hAnsi="Arial" w:cs="Arial"/>
                <w:b/>
                <w:bCs/>
              </w:rPr>
            </w:pPr>
            <w:r w:rsidRPr="004A3271">
              <w:rPr>
                <w:rFonts w:ascii="Arial" w:hAnsi="Arial" w:cs="Arial"/>
                <w:b/>
                <w:bCs/>
                <w:sz w:val="22"/>
                <w:szCs w:val="22"/>
              </w:rPr>
              <w:t>Services Rendered</w:t>
            </w:r>
          </w:p>
        </w:tc>
        <w:tc>
          <w:tcPr>
            <w:tcW w:w="2009" w:type="dxa"/>
          </w:tcPr>
          <w:p w:rsidR="00833DBF" w:rsidRPr="004A3271" w:rsidRDefault="00833DBF" w:rsidP="004A3271">
            <w:pPr>
              <w:jc w:val="center"/>
              <w:rPr>
                <w:rFonts w:ascii="Arial" w:hAnsi="Arial" w:cs="Arial"/>
                <w:b/>
                <w:bCs/>
              </w:rPr>
            </w:pPr>
            <w:r w:rsidRPr="004A3271">
              <w:rPr>
                <w:rFonts w:ascii="Arial" w:hAnsi="Arial" w:cs="Arial"/>
                <w:b/>
                <w:bCs/>
                <w:sz w:val="22"/>
                <w:szCs w:val="22"/>
              </w:rPr>
              <w:t>Approved tariff  from 1/07/2015</w:t>
            </w:r>
          </w:p>
        </w:tc>
        <w:tc>
          <w:tcPr>
            <w:tcW w:w="2164" w:type="dxa"/>
            <w:gridSpan w:val="2"/>
            <w:shd w:val="clear" w:color="auto" w:fill="auto"/>
          </w:tcPr>
          <w:p w:rsidR="00833DBF" w:rsidRPr="004A3271" w:rsidRDefault="005151F2" w:rsidP="004A3271">
            <w:pPr>
              <w:jc w:val="center"/>
              <w:rPr>
                <w:rFonts w:ascii="Arial" w:hAnsi="Arial" w:cs="Arial"/>
                <w:b/>
                <w:bCs/>
              </w:rPr>
            </w:pPr>
            <w:r>
              <w:rPr>
                <w:rFonts w:ascii="Arial" w:hAnsi="Arial" w:cs="Arial"/>
                <w:b/>
                <w:bCs/>
                <w:sz w:val="22"/>
                <w:szCs w:val="22"/>
              </w:rPr>
              <w:t>Approved</w:t>
            </w:r>
            <w:r w:rsidR="00833DBF" w:rsidRPr="004A3271">
              <w:rPr>
                <w:rFonts w:ascii="Arial" w:hAnsi="Arial" w:cs="Arial"/>
                <w:b/>
                <w:bCs/>
                <w:sz w:val="22"/>
                <w:szCs w:val="22"/>
              </w:rPr>
              <w:t xml:space="preserve"> tariff  from 1/07/2016</w:t>
            </w:r>
          </w:p>
        </w:tc>
      </w:tr>
      <w:tr w:rsidR="00FF6682" w:rsidRPr="004A3271" w:rsidTr="00833DBF">
        <w:trPr>
          <w:cantSplit/>
        </w:trPr>
        <w:tc>
          <w:tcPr>
            <w:tcW w:w="629" w:type="dxa"/>
          </w:tcPr>
          <w:p w:rsidR="00FF6682" w:rsidRPr="004A3271" w:rsidRDefault="00FF6682" w:rsidP="004A3271">
            <w:pPr>
              <w:rPr>
                <w:rFonts w:ascii="Arial" w:hAnsi="Arial" w:cs="Arial"/>
                <w:b/>
              </w:rPr>
            </w:pPr>
            <w:r w:rsidRPr="004A3271">
              <w:rPr>
                <w:rFonts w:ascii="Arial" w:hAnsi="Arial" w:cs="Arial"/>
                <w:b/>
                <w:sz w:val="22"/>
                <w:szCs w:val="22"/>
              </w:rPr>
              <w:t>1a.</w:t>
            </w:r>
          </w:p>
        </w:tc>
        <w:tc>
          <w:tcPr>
            <w:tcW w:w="4666" w:type="dxa"/>
          </w:tcPr>
          <w:p w:rsidR="00FF6682" w:rsidRPr="004A3271" w:rsidRDefault="00FF6682" w:rsidP="004A3271">
            <w:pPr>
              <w:rPr>
                <w:rFonts w:ascii="Arial" w:hAnsi="Arial" w:cs="Arial"/>
                <w:b/>
              </w:rPr>
            </w:pPr>
            <w:r w:rsidRPr="004A3271">
              <w:rPr>
                <w:rFonts w:ascii="Arial" w:hAnsi="Arial" w:cs="Arial"/>
                <w:b/>
                <w:sz w:val="22"/>
                <w:szCs w:val="22"/>
              </w:rPr>
              <w:t xml:space="preserve">Traffic </w:t>
            </w:r>
            <w:r w:rsidR="00D00EA8" w:rsidRPr="004A3271">
              <w:rPr>
                <w:rFonts w:ascii="Arial" w:hAnsi="Arial" w:cs="Arial"/>
                <w:b/>
                <w:sz w:val="22"/>
                <w:szCs w:val="22"/>
              </w:rPr>
              <w:t xml:space="preserve">fines </w:t>
            </w:r>
            <w:r w:rsidRPr="004A3271">
              <w:rPr>
                <w:rFonts w:ascii="Arial" w:hAnsi="Arial" w:cs="Arial"/>
                <w:b/>
                <w:sz w:val="22"/>
                <w:szCs w:val="22"/>
              </w:rPr>
              <w:t>Fees</w:t>
            </w:r>
          </w:p>
        </w:tc>
        <w:tc>
          <w:tcPr>
            <w:tcW w:w="4173" w:type="dxa"/>
            <w:gridSpan w:val="3"/>
          </w:tcPr>
          <w:p w:rsidR="00FF6682" w:rsidRPr="004A3271" w:rsidRDefault="00FF6682" w:rsidP="004A3271">
            <w:pPr>
              <w:jc w:val="both"/>
              <w:rPr>
                <w:rFonts w:ascii="Arial" w:hAnsi="Arial" w:cs="Arial"/>
              </w:rPr>
            </w:pPr>
            <w:r w:rsidRPr="004A3271">
              <w:rPr>
                <w:rFonts w:ascii="Arial" w:hAnsi="Arial" w:cs="Arial"/>
                <w:sz w:val="22"/>
                <w:szCs w:val="22"/>
              </w:rPr>
              <w:t>Tariffs will remain as determined by the Provincial Dept. of Transport, Road Safety and Liaison (e-NATIS) and the Judiciary.</w:t>
            </w:r>
          </w:p>
        </w:tc>
      </w:tr>
      <w:tr w:rsidR="00833DBF" w:rsidRPr="004A3271" w:rsidTr="00833DBF">
        <w:trPr>
          <w:cantSplit/>
        </w:trPr>
        <w:tc>
          <w:tcPr>
            <w:tcW w:w="629" w:type="dxa"/>
          </w:tcPr>
          <w:p w:rsidR="00833DBF" w:rsidRPr="004A3271" w:rsidRDefault="00833DBF" w:rsidP="004A3271">
            <w:pPr>
              <w:rPr>
                <w:rFonts w:ascii="Arial" w:hAnsi="Arial" w:cs="Arial"/>
                <w:b/>
              </w:rPr>
            </w:pPr>
            <w:r w:rsidRPr="004A3271">
              <w:rPr>
                <w:rFonts w:ascii="Arial" w:hAnsi="Arial" w:cs="Arial"/>
                <w:b/>
                <w:sz w:val="22"/>
                <w:szCs w:val="22"/>
              </w:rPr>
              <w:t>1b.</w:t>
            </w:r>
          </w:p>
        </w:tc>
        <w:tc>
          <w:tcPr>
            <w:tcW w:w="4666" w:type="dxa"/>
          </w:tcPr>
          <w:p w:rsidR="00833DBF" w:rsidRPr="004A3271" w:rsidRDefault="00833DBF" w:rsidP="004A3271">
            <w:pPr>
              <w:rPr>
                <w:rFonts w:ascii="Arial" w:hAnsi="Arial" w:cs="Arial"/>
                <w:b/>
              </w:rPr>
            </w:pPr>
            <w:r w:rsidRPr="004A3271">
              <w:rPr>
                <w:rFonts w:ascii="Arial" w:hAnsi="Arial" w:cs="Arial"/>
                <w:b/>
                <w:sz w:val="22"/>
                <w:szCs w:val="22"/>
              </w:rPr>
              <w:t>Parking fees</w:t>
            </w:r>
          </w:p>
          <w:p w:rsidR="00833DBF" w:rsidRPr="004A3271" w:rsidRDefault="00833DBF" w:rsidP="004A3271">
            <w:pPr>
              <w:rPr>
                <w:rFonts w:ascii="Arial" w:hAnsi="Arial" w:cs="Arial"/>
                <w:b/>
              </w:rPr>
            </w:pPr>
          </w:p>
          <w:p w:rsidR="00833DBF" w:rsidRPr="004A3271" w:rsidRDefault="00833DBF" w:rsidP="004A3271">
            <w:p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Off Street parking:-</w:t>
            </w:r>
          </w:p>
          <w:p w:rsidR="00833DBF" w:rsidRPr="004A3271" w:rsidRDefault="00833DBF" w:rsidP="004A3271">
            <w:pPr>
              <w:autoSpaceDE w:val="0"/>
              <w:autoSpaceDN w:val="0"/>
              <w:adjustRightInd w:val="0"/>
              <w:jc w:val="both"/>
              <w:rPr>
                <w:rFonts w:ascii="Arial" w:hAnsi="Arial" w:cs="Arial"/>
                <w:color w:val="000000"/>
                <w:lang w:val="en-US"/>
              </w:rPr>
            </w:pPr>
          </w:p>
          <w:p w:rsidR="00833DBF" w:rsidRPr="004A3271" w:rsidRDefault="00833DBF" w:rsidP="004A3271">
            <w:p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City Square parking area:</w:t>
            </w:r>
          </w:p>
          <w:p w:rsidR="00833DBF" w:rsidRPr="004A3271" w:rsidRDefault="00833DBF" w:rsidP="004A3271">
            <w:pPr>
              <w:autoSpaceDE w:val="0"/>
              <w:autoSpaceDN w:val="0"/>
              <w:adjustRightInd w:val="0"/>
              <w:jc w:val="both"/>
              <w:rPr>
                <w:rFonts w:ascii="Arial" w:hAnsi="Arial" w:cs="Arial"/>
                <w:color w:val="000000"/>
                <w:lang w:val="en-US"/>
              </w:rPr>
            </w:pP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 xml:space="preserve">0 - 15 minutes: </w:t>
            </w: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15 minutes – 1 hour:</w:t>
            </w: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 xml:space="preserve">1 - 2 hours: </w:t>
            </w: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2 - 3 hours:</w:t>
            </w: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 xml:space="preserve">3 - 4 hours: </w:t>
            </w: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&gt; - 4 hours:</w:t>
            </w:r>
          </w:p>
          <w:p w:rsidR="00833DBF" w:rsidRPr="004A3271" w:rsidRDefault="00833DBF" w:rsidP="004A3271">
            <w:pPr>
              <w:autoSpaceDE w:val="0"/>
              <w:autoSpaceDN w:val="0"/>
              <w:adjustRightInd w:val="0"/>
              <w:ind w:left="360"/>
              <w:jc w:val="both"/>
              <w:rPr>
                <w:rFonts w:ascii="Arial" w:hAnsi="Arial" w:cs="Arial"/>
                <w:color w:val="000000"/>
                <w:lang w:val="en-US"/>
              </w:rPr>
            </w:pPr>
          </w:p>
          <w:p w:rsidR="00833DBF" w:rsidRPr="004A3271" w:rsidRDefault="00833DBF" w:rsidP="004A3271">
            <w:p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Any other parking square except City square:</w:t>
            </w:r>
          </w:p>
          <w:p w:rsidR="00833DBF" w:rsidRPr="004A3271" w:rsidRDefault="00833DBF" w:rsidP="004A3271">
            <w:pPr>
              <w:autoSpaceDE w:val="0"/>
              <w:autoSpaceDN w:val="0"/>
              <w:adjustRightInd w:val="0"/>
              <w:jc w:val="both"/>
              <w:rPr>
                <w:rFonts w:ascii="Arial" w:hAnsi="Arial" w:cs="Arial"/>
                <w:color w:val="000000"/>
                <w:lang w:val="en-US"/>
              </w:rPr>
            </w:pPr>
          </w:p>
          <w:p w:rsidR="00833DBF" w:rsidRPr="004A3271" w:rsidRDefault="00833DBF" w:rsidP="004A3271">
            <w:pPr>
              <w:numPr>
                <w:ilvl w:val="0"/>
                <w:numId w:val="49"/>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 xml:space="preserve">0 - 1 hour: </w:t>
            </w: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 xml:space="preserve">1 - 2 hours: </w:t>
            </w: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2 - 3 hours:</w:t>
            </w: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 xml:space="preserve">3 - 4 hours: </w:t>
            </w:r>
          </w:p>
          <w:p w:rsidR="00833DBF" w:rsidRPr="004A3271" w:rsidRDefault="00833DBF" w:rsidP="004A3271">
            <w:pPr>
              <w:numPr>
                <w:ilvl w:val="0"/>
                <w:numId w:val="2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&gt; - 4 hours:</w:t>
            </w:r>
          </w:p>
          <w:p w:rsidR="00833DBF" w:rsidRPr="004A3271" w:rsidRDefault="00833DBF" w:rsidP="004A3271">
            <w:pPr>
              <w:autoSpaceDE w:val="0"/>
              <w:autoSpaceDN w:val="0"/>
              <w:adjustRightInd w:val="0"/>
              <w:ind w:left="360"/>
              <w:jc w:val="both"/>
              <w:rPr>
                <w:rFonts w:ascii="Arial" w:hAnsi="Arial" w:cs="Arial"/>
                <w:color w:val="000000"/>
                <w:lang w:val="en-US"/>
              </w:rPr>
            </w:pPr>
          </w:p>
          <w:p w:rsidR="00833DBF" w:rsidRPr="004A3271" w:rsidRDefault="00833DBF" w:rsidP="004A3271">
            <w:p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Lost parking ticket at all parking squares.</w:t>
            </w:r>
          </w:p>
          <w:p w:rsidR="00833DBF" w:rsidRPr="004A3271" w:rsidRDefault="00833DBF" w:rsidP="004A3271">
            <w:pPr>
              <w:autoSpaceDE w:val="0"/>
              <w:autoSpaceDN w:val="0"/>
              <w:adjustRightInd w:val="0"/>
              <w:jc w:val="both"/>
              <w:rPr>
                <w:rFonts w:ascii="Arial" w:hAnsi="Arial" w:cs="Arial"/>
                <w:color w:val="000000"/>
                <w:lang w:val="en-US"/>
              </w:rPr>
            </w:pPr>
          </w:p>
          <w:p w:rsidR="00833DBF" w:rsidRPr="004A3271" w:rsidRDefault="00833DBF" w:rsidP="004A3271">
            <w:p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 xml:space="preserve">Monthly parking tariff (only at </w:t>
            </w:r>
            <w:proofErr w:type="spellStart"/>
            <w:r w:rsidRPr="004A3271">
              <w:rPr>
                <w:rFonts w:ascii="Arial" w:hAnsi="Arial" w:cs="Arial"/>
                <w:color w:val="000000"/>
                <w:sz w:val="22"/>
                <w:szCs w:val="22"/>
                <w:lang w:val="en-US"/>
              </w:rPr>
              <w:t>Bodenstein</w:t>
            </w:r>
            <w:proofErr w:type="spellEnd"/>
            <w:r w:rsidRPr="004A3271">
              <w:rPr>
                <w:rFonts w:ascii="Arial" w:hAnsi="Arial" w:cs="Arial"/>
                <w:color w:val="000000"/>
                <w:sz w:val="22"/>
                <w:szCs w:val="22"/>
                <w:lang w:val="en-US"/>
              </w:rPr>
              <w:t xml:space="preserve"> (130 parking spaces available) &amp; Thabo Mbeki parking square 40 parking spaces available),</w:t>
            </w:r>
          </w:p>
          <w:p w:rsidR="00833DBF" w:rsidRPr="004A3271" w:rsidRDefault="00833DBF" w:rsidP="004A3271">
            <w:pPr>
              <w:autoSpaceDE w:val="0"/>
              <w:autoSpaceDN w:val="0"/>
              <w:adjustRightInd w:val="0"/>
              <w:jc w:val="both"/>
              <w:rPr>
                <w:rFonts w:ascii="Arial" w:hAnsi="Arial" w:cs="Arial"/>
                <w:color w:val="000000"/>
                <w:lang w:val="en-US"/>
              </w:rPr>
            </w:pPr>
          </w:p>
          <w:p w:rsidR="00833DBF" w:rsidRPr="004A3271" w:rsidRDefault="00833DBF" w:rsidP="004A3271">
            <w:pPr>
              <w:autoSpaceDE w:val="0"/>
              <w:autoSpaceDN w:val="0"/>
              <w:adjustRightInd w:val="0"/>
              <w:jc w:val="both"/>
              <w:rPr>
                <w:rFonts w:ascii="Arial" w:hAnsi="Arial" w:cs="Arial"/>
                <w:color w:val="000000"/>
                <w:sz w:val="22"/>
                <w:szCs w:val="22"/>
                <w:lang w:val="en-US"/>
              </w:rPr>
            </w:pPr>
            <w:r w:rsidRPr="004A3271">
              <w:rPr>
                <w:rFonts w:ascii="Arial" w:hAnsi="Arial" w:cs="Arial"/>
                <w:color w:val="000000"/>
                <w:sz w:val="22"/>
                <w:szCs w:val="22"/>
                <w:lang w:val="en-US"/>
              </w:rPr>
              <w:t>Bus tariffs at Thabo Mbeki parking square (drop and pickup)</w:t>
            </w:r>
          </w:p>
          <w:p w:rsidR="00A16DC8" w:rsidRPr="004A3271" w:rsidRDefault="00A16DC8" w:rsidP="004A3271">
            <w:p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Spot fine as determined by judiciary in terms of National Road Traffic Act 93 of 1996 will be issued for failure to pay parking fee.</w:t>
            </w:r>
          </w:p>
          <w:p w:rsidR="00833DBF" w:rsidRPr="004A3271" w:rsidRDefault="00833DBF" w:rsidP="004A3271">
            <w:pPr>
              <w:autoSpaceDE w:val="0"/>
              <w:autoSpaceDN w:val="0"/>
              <w:adjustRightInd w:val="0"/>
              <w:jc w:val="both"/>
              <w:rPr>
                <w:rFonts w:ascii="Arial" w:hAnsi="Arial" w:cs="Arial"/>
                <w:color w:val="000000"/>
                <w:lang w:val="en-US"/>
              </w:rPr>
            </w:pPr>
          </w:p>
          <w:p w:rsidR="00833DBF" w:rsidRPr="004A3271" w:rsidRDefault="00833DBF" w:rsidP="004A3271">
            <w:pPr>
              <w:autoSpaceDE w:val="0"/>
              <w:autoSpaceDN w:val="0"/>
              <w:adjustRightInd w:val="0"/>
              <w:jc w:val="both"/>
              <w:rPr>
                <w:rFonts w:ascii="Arial" w:hAnsi="Arial" w:cs="Arial"/>
                <w:b/>
                <w:color w:val="000000"/>
                <w:lang w:val="en-US"/>
              </w:rPr>
            </w:pPr>
            <w:r w:rsidRPr="004A3271">
              <w:rPr>
                <w:rFonts w:ascii="Arial" w:hAnsi="Arial" w:cs="Arial"/>
                <w:b/>
                <w:color w:val="000000"/>
                <w:sz w:val="22"/>
                <w:szCs w:val="22"/>
                <w:lang w:val="en-US"/>
              </w:rPr>
              <w:t>On Street parking</w:t>
            </w:r>
          </w:p>
          <w:p w:rsidR="00833DBF" w:rsidRPr="004A3271" w:rsidRDefault="00833DBF" w:rsidP="004A3271">
            <w:pPr>
              <w:autoSpaceDE w:val="0"/>
              <w:autoSpaceDN w:val="0"/>
              <w:adjustRightInd w:val="0"/>
              <w:jc w:val="both"/>
              <w:rPr>
                <w:rFonts w:ascii="Arial" w:hAnsi="Arial" w:cs="Arial"/>
                <w:color w:val="000000"/>
                <w:lang w:val="en-US"/>
              </w:rPr>
            </w:pPr>
          </w:p>
          <w:p w:rsidR="00833DBF" w:rsidRPr="004A3271" w:rsidRDefault="00833DBF" w:rsidP="004A3271">
            <w:pPr>
              <w:numPr>
                <w:ilvl w:val="0"/>
                <w:numId w:val="50"/>
              </w:numPr>
              <w:autoSpaceDE w:val="0"/>
              <w:autoSpaceDN w:val="0"/>
              <w:adjustRightInd w:val="0"/>
              <w:jc w:val="both"/>
              <w:rPr>
                <w:rFonts w:ascii="Arial" w:hAnsi="Arial" w:cs="Arial"/>
                <w:color w:val="000000"/>
                <w:lang w:val="en-US"/>
              </w:rPr>
            </w:pPr>
            <w:r w:rsidRPr="004A3271">
              <w:rPr>
                <w:rFonts w:ascii="Arial" w:hAnsi="Arial" w:cs="Arial"/>
                <w:color w:val="000000"/>
                <w:sz w:val="22"/>
                <w:szCs w:val="22"/>
                <w:lang w:val="en-US"/>
              </w:rPr>
              <w:t>0 – 1 hour:</w:t>
            </w:r>
          </w:p>
          <w:p w:rsidR="00833DBF" w:rsidRPr="004A3271" w:rsidRDefault="00833DBF" w:rsidP="004A3271">
            <w:pPr>
              <w:autoSpaceDE w:val="0"/>
              <w:autoSpaceDN w:val="0"/>
              <w:adjustRightInd w:val="0"/>
              <w:ind w:left="360"/>
              <w:jc w:val="both"/>
              <w:rPr>
                <w:rFonts w:ascii="Arial" w:hAnsi="Arial" w:cs="Arial"/>
                <w:color w:val="000000"/>
                <w:lang w:val="en-US"/>
              </w:rPr>
            </w:pPr>
          </w:p>
          <w:p w:rsidR="00833DBF" w:rsidRPr="004A3271" w:rsidRDefault="00833DBF" w:rsidP="004A3271">
            <w:pPr>
              <w:rPr>
                <w:rFonts w:ascii="Arial" w:hAnsi="Arial" w:cs="Arial"/>
              </w:rPr>
            </w:pPr>
            <w:r w:rsidRPr="004A3271">
              <w:rPr>
                <w:rFonts w:ascii="Arial" w:hAnsi="Arial" w:cs="Arial"/>
                <w:sz w:val="22"/>
                <w:szCs w:val="22"/>
              </w:rPr>
              <w:t xml:space="preserve">As per </w:t>
            </w:r>
            <w:r w:rsidR="00823A7E" w:rsidRPr="004A3271">
              <w:rPr>
                <w:rFonts w:ascii="Arial" w:hAnsi="Arial" w:cs="Arial"/>
                <w:sz w:val="22"/>
                <w:szCs w:val="22"/>
              </w:rPr>
              <w:t>(National Road Traffic Act 93 of 1996)</w:t>
            </w:r>
            <w:r w:rsidRPr="004A3271">
              <w:rPr>
                <w:rFonts w:ascii="Arial" w:hAnsi="Arial" w:cs="Arial"/>
                <w:sz w:val="22"/>
                <w:szCs w:val="22"/>
              </w:rPr>
              <w:t>, vehicles are not al</w:t>
            </w:r>
            <w:r w:rsidR="00503921" w:rsidRPr="004A3271">
              <w:rPr>
                <w:rFonts w:ascii="Arial" w:hAnsi="Arial" w:cs="Arial"/>
                <w:sz w:val="22"/>
                <w:szCs w:val="22"/>
              </w:rPr>
              <w:t>lowed to park on street for a period exceeding</w:t>
            </w:r>
            <w:r w:rsidRPr="004A3271">
              <w:rPr>
                <w:rFonts w:ascii="Arial" w:hAnsi="Arial" w:cs="Arial"/>
                <w:sz w:val="22"/>
                <w:szCs w:val="22"/>
              </w:rPr>
              <w:t xml:space="preserve"> one (1) hour. Law enforcement will be cond</w:t>
            </w:r>
            <w:r w:rsidR="00B52CB1" w:rsidRPr="004A3271">
              <w:rPr>
                <w:rFonts w:ascii="Arial" w:hAnsi="Arial" w:cs="Arial"/>
                <w:sz w:val="22"/>
                <w:szCs w:val="22"/>
              </w:rPr>
              <w:t>ucted and fines will be issued and including failure to pay a parking fee.</w:t>
            </w:r>
          </w:p>
        </w:tc>
        <w:tc>
          <w:tcPr>
            <w:tcW w:w="2114" w:type="dxa"/>
            <w:gridSpan w:val="2"/>
          </w:tcPr>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7D41B5" w:rsidP="004A3271">
            <w:pPr>
              <w:jc w:val="both"/>
              <w:rPr>
                <w:rFonts w:ascii="Arial" w:hAnsi="Arial" w:cs="Arial"/>
              </w:rPr>
            </w:pPr>
            <w:r w:rsidRPr="004A3271">
              <w:rPr>
                <w:rFonts w:ascii="Arial" w:hAnsi="Arial" w:cs="Arial"/>
              </w:rPr>
              <w:t>New restructured blocks</w:t>
            </w:r>
          </w:p>
        </w:tc>
        <w:tc>
          <w:tcPr>
            <w:tcW w:w="2059" w:type="dxa"/>
          </w:tcPr>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r w:rsidRPr="004A3271">
              <w:rPr>
                <w:rFonts w:ascii="Arial" w:hAnsi="Arial" w:cs="Arial"/>
                <w:sz w:val="22"/>
                <w:szCs w:val="22"/>
              </w:rPr>
              <w:t>Free parking</w:t>
            </w:r>
          </w:p>
          <w:p w:rsidR="00833DBF" w:rsidRPr="004A3271" w:rsidRDefault="00833DBF" w:rsidP="004A3271">
            <w:pPr>
              <w:jc w:val="both"/>
              <w:rPr>
                <w:rFonts w:ascii="Arial" w:hAnsi="Arial" w:cs="Arial"/>
              </w:rPr>
            </w:pPr>
            <w:r w:rsidRPr="004A3271">
              <w:rPr>
                <w:rFonts w:ascii="Arial" w:hAnsi="Arial" w:cs="Arial"/>
                <w:sz w:val="22"/>
                <w:szCs w:val="22"/>
              </w:rPr>
              <w:t>R6.00</w:t>
            </w:r>
          </w:p>
          <w:p w:rsidR="00833DBF" w:rsidRPr="004A3271" w:rsidRDefault="00833DBF" w:rsidP="004A3271">
            <w:pPr>
              <w:jc w:val="both"/>
              <w:rPr>
                <w:rFonts w:ascii="Arial" w:hAnsi="Arial" w:cs="Arial"/>
              </w:rPr>
            </w:pPr>
            <w:r w:rsidRPr="004A3271">
              <w:rPr>
                <w:rFonts w:ascii="Arial" w:hAnsi="Arial" w:cs="Arial"/>
                <w:sz w:val="22"/>
                <w:szCs w:val="22"/>
              </w:rPr>
              <w:t>R12.00</w:t>
            </w:r>
          </w:p>
          <w:p w:rsidR="00833DBF" w:rsidRPr="004A3271" w:rsidRDefault="00833DBF" w:rsidP="004A3271">
            <w:pPr>
              <w:jc w:val="both"/>
              <w:rPr>
                <w:rFonts w:ascii="Arial" w:hAnsi="Arial" w:cs="Arial"/>
              </w:rPr>
            </w:pPr>
            <w:r w:rsidRPr="004A3271">
              <w:rPr>
                <w:rFonts w:ascii="Arial" w:hAnsi="Arial" w:cs="Arial"/>
                <w:sz w:val="22"/>
                <w:szCs w:val="22"/>
              </w:rPr>
              <w:t>R18.00</w:t>
            </w:r>
          </w:p>
          <w:p w:rsidR="00833DBF" w:rsidRPr="004A3271" w:rsidRDefault="00833DBF" w:rsidP="004A3271">
            <w:pPr>
              <w:jc w:val="both"/>
              <w:rPr>
                <w:rFonts w:ascii="Arial" w:hAnsi="Arial" w:cs="Arial"/>
              </w:rPr>
            </w:pPr>
            <w:r w:rsidRPr="004A3271">
              <w:rPr>
                <w:rFonts w:ascii="Arial" w:hAnsi="Arial" w:cs="Arial"/>
                <w:sz w:val="22"/>
                <w:szCs w:val="22"/>
              </w:rPr>
              <w:t>R24.00</w:t>
            </w:r>
          </w:p>
          <w:p w:rsidR="00833DBF" w:rsidRPr="004A3271" w:rsidRDefault="00833DBF" w:rsidP="004A3271">
            <w:pPr>
              <w:jc w:val="both"/>
              <w:rPr>
                <w:rFonts w:ascii="Arial" w:hAnsi="Arial" w:cs="Arial"/>
              </w:rPr>
            </w:pPr>
            <w:r w:rsidRPr="004A3271">
              <w:rPr>
                <w:rFonts w:ascii="Arial" w:hAnsi="Arial" w:cs="Arial"/>
                <w:sz w:val="22"/>
                <w:szCs w:val="22"/>
              </w:rPr>
              <w:t>R48.00</w:t>
            </w: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r w:rsidRPr="004A3271">
              <w:rPr>
                <w:rFonts w:ascii="Arial" w:hAnsi="Arial" w:cs="Arial"/>
                <w:sz w:val="22"/>
                <w:szCs w:val="22"/>
              </w:rPr>
              <w:t>R6.00</w:t>
            </w:r>
          </w:p>
          <w:p w:rsidR="00833DBF" w:rsidRPr="004A3271" w:rsidRDefault="00833DBF" w:rsidP="004A3271">
            <w:pPr>
              <w:jc w:val="both"/>
              <w:rPr>
                <w:rFonts w:ascii="Arial" w:hAnsi="Arial" w:cs="Arial"/>
              </w:rPr>
            </w:pPr>
            <w:r w:rsidRPr="004A3271">
              <w:rPr>
                <w:rFonts w:ascii="Arial" w:hAnsi="Arial" w:cs="Arial"/>
                <w:sz w:val="22"/>
                <w:szCs w:val="22"/>
              </w:rPr>
              <w:t>R12.00</w:t>
            </w:r>
          </w:p>
          <w:p w:rsidR="00833DBF" w:rsidRPr="004A3271" w:rsidRDefault="00833DBF" w:rsidP="004A3271">
            <w:pPr>
              <w:jc w:val="both"/>
              <w:rPr>
                <w:rFonts w:ascii="Arial" w:hAnsi="Arial" w:cs="Arial"/>
              </w:rPr>
            </w:pPr>
            <w:r w:rsidRPr="004A3271">
              <w:rPr>
                <w:rFonts w:ascii="Arial" w:hAnsi="Arial" w:cs="Arial"/>
                <w:sz w:val="22"/>
                <w:szCs w:val="22"/>
              </w:rPr>
              <w:t>R18.00</w:t>
            </w:r>
          </w:p>
          <w:p w:rsidR="00833DBF" w:rsidRPr="004A3271" w:rsidRDefault="00833DBF" w:rsidP="004A3271">
            <w:pPr>
              <w:jc w:val="both"/>
              <w:rPr>
                <w:rFonts w:ascii="Arial" w:hAnsi="Arial" w:cs="Arial"/>
              </w:rPr>
            </w:pPr>
            <w:r w:rsidRPr="004A3271">
              <w:rPr>
                <w:rFonts w:ascii="Arial" w:hAnsi="Arial" w:cs="Arial"/>
                <w:sz w:val="22"/>
                <w:szCs w:val="22"/>
              </w:rPr>
              <w:t>R24.00</w:t>
            </w:r>
          </w:p>
          <w:p w:rsidR="00833DBF" w:rsidRPr="004A3271" w:rsidRDefault="00833DBF" w:rsidP="004A3271">
            <w:pPr>
              <w:jc w:val="both"/>
              <w:rPr>
                <w:rFonts w:ascii="Arial" w:hAnsi="Arial" w:cs="Arial"/>
              </w:rPr>
            </w:pPr>
            <w:r w:rsidRPr="004A3271">
              <w:rPr>
                <w:rFonts w:ascii="Arial" w:hAnsi="Arial" w:cs="Arial"/>
                <w:sz w:val="22"/>
                <w:szCs w:val="22"/>
              </w:rPr>
              <w:t>R48.00</w:t>
            </w: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r w:rsidRPr="004A3271">
              <w:rPr>
                <w:rFonts w:ascii="Arial" w:hAnsi="Arial" w:cs="Arial"/>
                <w:sz w:val="22"/>
                <w:szCs w:val="22"/>
              </w:rPr>
              <w:t>R48.00</w:t>
            </w: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r w:rsidRPr="004A3271">
              <w:rPr>
                <w:rFonts w:ascii="Arial" w:hAnsi="Arial" w:cs="Arial"/>
                <w:sz w:val="22"/>
                <w:szCs w:val="22"/>
              </w:rPr>
              <w:t>R350.00</w:t>
            </w: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r w:rsidRPr="004A3271">
              <w:rPr>
                <w:rFonts w:ascii="Arial" w:hAnsi="Arial" w:cs="Arial"/>
                <w:sz w:val="22"/>
                <w:szCs w:val="22"/>
              </w:rPr>
              <w:t>R60.00</w:t>
            </w: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p>
          <w:p w:rsidR="00833DBF" w:rsidRPr="004A3271" w:rsidRDefault="00833DBF" w:rsidP="004A3271">
            <w:pPr>
              <w:jc w:val="both"/>
              <w:rPr>
                <w:rFonts w:ascii="Arial" w:hAnsi="Arial" w:cs="Arial"/>
              </w:rPr>
            </w:pPr>
            <w:r w:rsidRPr="004A3271">
              <w:rPr>
                <w:rFonts w:ascii="Arial" w:hAnsi="Arial" w:cs="Arial"/>
                <w:sz w:val="22"/>
                <w:szCs w:val="22"/>
              </w:rPr>
              <w:t>R6.00</w:t>
            </w:r>
          </w:p>
        </w:tc>
      </w:tr>
      <w:tr w:rsidR="00833DBF" w:rsidRPr="004A3271" w:rsidTr="00833DBF">
        <w:trPr>
          <w:cantSplit/>
        </w:trPr>
        <w:tc>
          <w:tcPr>
            <w:tcW w:w="629" w:type="dxa"/>
          </w:tcPr>
          <w:p w:rsidR="00833DBF" w:rsidRPr="004A3271" w:rsidRDefault="00833DBF" w:rsidP="004A3271">
            <w:pPr>
              <w:rPr>
                <w:rFonts w:ascii="Arial" w:hAnsi="Arial" w:cs="Arial"/>
                <w:b/>
              </w:rPr>
            </w:pPr>
            <w:r w:rsidRPr="004A3271">
              <w:rPr>
                <w:rFonts w:ascii="Arial" w:hAnsi="Arial" w:cs="Arial"/>
                <w:b/>
                <w:sz w:val="22"/>
                <w:szCs w:val="22"/>
              </w:rPr>
              <w:t>2.</w:t>
            </w:r>
          </w:p>
        </w:tc>
        <w:tc>
          <w:tcPr>
            <w:tcW w:w="4666" w:type="dxa"/>
          </w:tcPr>
          <w:p w:rsidR="00833DBF" w:rsidRPr="004A3271" w:rsidRDefault="00833DBF" w:rsidP="004A3271">
            <w:pPr>
              <w:rPr>
                <w:rFonts w:ascii="Arial" w:hAnsi="Arial" w:cs="Arial"/>
                <w:b/>
              </w:rPr>
            </w:pPr>
            <w:r w:rsidRPr="004A3271">
              <w:rPr>
                <w:rFonts w:ascii="Arial" w:hAnsi="Arial" w:cs="Arial"/>
                <w:b/>
                <w:sz w:val="22"/>
                <w:szCs w:val="22"/>
              </w:rPr>
              <w:t>License Fees</w:t>
            </w:r>
          </w:p>
          <w:p w:rsidR="00833DBF" w:rsidRPr="004A3271" w:rsidRDefault="00833DBF" w:rsidP="004A3271">
            <w:pPr>
              <w:rPr>
                <w:rFonts w:ascii="Arial" w:hAnsi="Arial" w:cs="Arial"/>
                <w:b/>
              </w:rPr>
            </w:pPr>
          </w:p>
          <w:p w:rsidR="00833DBF" w:rsidRPr="004A3271" w:rsidRDefault="00833DBF" w:rsidP="004A3271">
            <w:pPr>
              <w:rPr>
                <w:rFonts w:ascii="Arial" w:hAnsi="Arial" w:cs="Arial"/>
              </w:rPr>
            </w:pPr>
            <w:r w:rsidRPr="004A3271">
              <w:rPr>
                <w:rFonts w:ascii="Arial" w:hAnsi="Arial" w:cs="Arial"/>
                <w:sz w:val="22"/>
                <w:szCs w:val="22"/>
              </w:rPr>
              <w:t>The tariffs includes but are not limited to:</w:t>
            </w:r>
          </w:p>
          <w:p w:rsidR="00833DBF" w:rsidRPr="004A3271" w:rsidRDefault="00833DBF" w:rsidP="004A3271">
            <w:pPr>
              <w:numPr>
                <w:ilvl w:val="0"/>
                <w:numId w:val="11"/>
              </w:numPr>
              <w:rPr>
                <w:rFonts w:ascii="Arial" w:hAnsi="Arial" w:cs="Arial"/>
                <w:b/>
              </w:rPr>
            </w:pPr>
            <w:r w:rsidRPr="004A3271">
              <w:rPr>
                <w:rFonts w:ascii="Arial" w:hAnsi="Arial" w:cs="Arial"/>
                <w:sz w:val="22"/>
                <w:szCs w:val="22"/>
              </w:rPr>
              <w:t>Traffic fines</w:t>
            </w:r>
          </w:p>
          <w:p w:rsidR="00833DBF" w:rsidRPr="004A3271" w:rsidRDefault="00833DBF" w:rsidP="004A3271">
            <w:pPr>
              <w:numPr>
                <w:ilvl w:val="0"/>
                <w:numId w:val="11"/>
              </w:numPr>
              <w:rPr>
                <w:rFonts w:ascii="Arial" w:hAnsi="Arial" w:cs="Arial"/>
                <w:b/>
              </w:rPr>
            </w:pPr>
            <w:r w:rsidRPr="004A3271">
              <w:rPr>
                <w:rFonts w:ascii="Arial" w:hAnsi="Arial" w:cs="Arial"/>
                <w:sz w:val="22"/>
                <w:szCs w:val="22"/>
              </w:rPr>
              <w:t>Duplicate public motor vehicle clearance receipt</w:t>
            </w:r>
          </w:p>
          <w:p w:rsidR="00833DBF" w:rsidRPr="004A3271" w:rsidRDefault="00833DBF" w:rsidP="004A3271">
            <w:pPr>
              <w:numPr>
                <w:ilvl w:val="0"/>
                <w:numId w:val="11"/>
              </w:numPr>
              <w:rPr>
                <w:rFonts w:ascii="Arial" w:hAnsi="Arial" w:cs="Arial"/>
              </w:rPr>
            </w:pPr>
            <w:r w:rsidRPr="004A3271">
              <w:rPr>
                <w:rFonts w:ascii="Arial" w:hAnsi="Arial" w:cs="Arial"/>
                <w:sz w:val="22"/>
                <w:szCs w:val="22"/>
              </w:rPr>
              <w:t>Duplicate public motor  vehicle clearance certificate (disc)</w:t>
            </w:r>
          </w:p>
          <w:p w:rsidR="00833DBF" w:rsidRPr="004A3271" w:rsidRDefault="00833DBF" w:rsidP="004A3271">
            <w:pPr>
              <w:numPr>
                <w:ilvl w:val="0"/>
                <w:numId w:val="11"/>
              </w:numPr>
              <w:rPr>
                <w:rFonts w:ascii="Arial" w:hAnsi="Arial" w:cs="Arial"/>
              </w:rPr>
            </w:pPr>
            <w:r w:rsidRPr="004A3271">
              <w:rPr>
                <w:rFonts w:ascii="Arial" w:hAnsi="Arial" w:cs="Arial"/>
                <w:sz w:val="22"/>
                <w:szCs w:val="22"/>
              </w:rPr>
              <w:t>Furnishing of information</w:t>
            </w:r>
          </w:p>
          <w:p w:rsidR="00833DBF" w:rsidRPr="004A3271" w:rsidRDefault="00833DBF" w:rsidP="004A3271">
            <w:pPr>
              <w:numPr>
                <w:ilvl w:val="0"/>
                <w:numId w:val="11"/>
              </w:numPr>
              <w:rPr>
                <w:rFonts w:ascii="Arial" w:hAnsi="Arial" w:cs="Arial"/>
              </w:rPr>
            </w:pPr>
            <w:r w:rsidRPr="004A3271">
              <w:rPr>
                <w:rFonts w:ascii="Arial" w:hAnsi="Arial" w:cs="Arial"/>
                <w:sz w:val="22"/>
                <w:szCs w:val="22"/>
              </w:rPr>
              <w:t>Instructor Certificates</w:t>
            </w:r>
          </w:p>
          <w:p w:rsidR="00833DBF" w:rsidRPr="004A3271" w:rsidRDefault="00833DBF" w:rsidP="004A3271">
            <w:pPr>
              <w:numPr>
                <w:ilvl w:val="0"/>
                <w:numId w:val="11"/>
              </w:numPr>
              <w:rPr>
                <w:rFonts w:ascii="Arial" w:hAnsi="Arial" w:cs="Arial"/>
              </w:rPr>
            </w:pPr>
            <w:r w:rsidRPr="004A3271">
              <w:rPr>
                <w:rFonts w:ascii="Arial" w:hAnsi="Arial" w:cs="Arial"/>
                <w:sz w:val="22"/>
                <w:szCs w:val="22"/>
              </w:rPr>
              <w:t xml:space="preserve">Application and issue of </w:t>
            </w:r>
            <w:r w:rsidR="00970197" w:rsidRPr="004A3271">
              <w:rPr>
                <w:rFonts w:ascii="Arial" w:hAnsi="Arial" w:cs="Arial"/>
                <w:sz w:val="22"/>
                <w:szCs w:val="22"/>
              </w:rPr>
              <w:t>driver’s</w:t>
            </w:r>
            <w:r w:rsidRPr="004A3271">
              <w:rPr>
                <w:rFonts w:ascii="Arial" w:hAnsi="Arial" w:cs="Arial"/>
                <w:sz w:val="22"/>
                <w:szCs w:val="22"/>
              </w:rPr>
              <w:t xml:space="preserve"> license</w:t>
            </w:r>
          </w:p>
          <w:p w:rsidR="00833DBF" w:rsidRPr="004A3271" w:rsidRDefault="00833DBF" w:rsidP="004A3271">
            <w:pPr>
              <w:numPr>
                <w:ilvl w:val="0"/>
                <w:numId w:val="11"/>
              </w:numPr>
              <w:rPr>
                <w:rFonts w:ascii="Arial" w:hAnsi="Arial" w:cs="Arial"/>
              </w:rPr>
            </w:pPr>
            <w:r w:rsidRPr="004A3271">
              <w:rPr>
                <w:rFonts w:ascii="Arial" w:hAnsi="Arial" w:cs="Arial"/>
                <w:sz w:val="22"/>
                <w:szCs w:val="22"/>
              </w:rPr>
              <w:t>Application and issue of roadworthy Certificates</w:t>
            </w:r>
          </w:p>
        </w:tc>
        <w:tc>
          <w:tcPr>
            <w:tcW w:w="4173" w:type="dxa"/>
            <w:gridSpan w:val="3"/>
          </w:tcPr>
          <w:p w:rsidR="00833DBF" w:rsidRPr="004A3271" w:rsidRDefault="00833DBF" w:rsidP="004A3271">
            <w:pPr>
              <w:jc w:val="both"/>
              <w:rPr>
                <w:rFonts w:ascii="Arial" w:hAnsi="Arial" w:cs="Arial"/>
              </w:rPr>
            </w:pPr>
            <w:r w:rsidRPr="004A3271">
              <w:rPr>
                <w:rFonts w:ascii="Arial" w:hAnsi="Arial" w:cs="Arial"/>
                <w:sz w:val="22"/>
                <w:szCs w:val="22"/>
              </w:rPr>
              <w:t xml:space="preserve">Tariffs will remain as determined by the Provincial </w:t>
            </w:r>
            <w:r w:rsidR="00970197" w:rsidRPr="004A3271">
              <w:rPr>
                <w:rFonts w:ascii="Arial" w:hAnsi="Arial" w:cs="Arial"/>
                <w:sz w:val="22"/>
                <w:szCs w:val="22"/>
              </w:rPr>
              <w:t>Dept.</w:t>
            </w:r>
            <w:r w:rsidRPr="004A3271">
              <w:rPr>
                <w:rFonts w:ascii="Arial" w:hAnsi="Arial" w:cs="Arial"/>
                <w:sz w:val="22"/>
                <w:szCs w:val="22"/>
              </w:rPr>
              <w:t xml:space="preserve"> of Transport</w:t>
            </w:r>
            <w:r w:rsidR="00FF6682" w:rsidRPr="004A3271">
              <w:rPr>
                <w:rFonts w:ascii="Arial" w:hAnsi="Arial" w:cs="Arial"/>
                <w:sz w:val="22"/>
                <w:szCs w:val="22"/>
              </w:rPr>
              <w:t>, Road Safety and Liaison (e-</w:t>
            </w:r>
            <w:r w:rsidRPr="004A3271">
              <w:rPr>
                <w:rFonts w:ascii="Arial" w:hAnsi="Arial" w:cs="Arial"/>
                <w:sz w:val="22"/>
                <w:szCs w:val="22"/>
              </w:rPr>
              <w:t>NATIS)</w:t>
            </w:r>
            <w:r w:rsidR="00FF6682" w:rsidRPr="004A3271">
              <w:rPr>
                <w:rFonts w:ascii="Arial" w:hAnsi="Arial" w:cs="Arial"/>
                <w:sz w:val="22"/>
                <w:szCs w:val="22"/>
              </w:rPr>
              <w:t xml:space="preserve"> and the Judiciary.</w:t>
            </w:r>
          </w:p>
        </w:tc>
      </w:tr>
      <w:tr w:rsidR="00833DBF" w:rsidRPr="004A3271" w:rsidTr="00833DBF">
        <w:tc>
          <w:tcPr>
            <w:tcW w:w="629" w:type="dxa"/>
          </w:tcPr>
          <w:p w:rsidR="00833DBF" w:rsidRPr="004A3271" w:rsidRDefault="00833DBF" w:rsidP="004A3271">
            <w:pPr>
              <w:jc w:val="both"/>
              <w:rPr>
                <w:rFonts w:ascii="Arial" w:hAnsi="Arial" w:cs="Arial"/>
              </w:rPr>
            </w:pPr>
          </w:p>
        </w:tc>
        <w:tc>
          <w:tcPr>
            <w:tcW w:w="4666" w:type="dxa"/>
          </w:tcPr>
          <w:p w:rsidR="00833DBF" w:rsidRPr="004A3271" w:rsidRDefault="00833DBF" w:rsidP="004A3271">
            <w:pPr>
              <w:jc w:val="both"/>
              <w:rPr>
                <w:rFonts w:ascii="Arial" w:hAnsi="Arial" w:cs="Arial"/>
              </w:rPr>
            </w:pPr>
          </w:p>
        </w:tc>
        <w:tc>
          <w:tcPr>
            <w:tcW w:w="2009" w:type="dxa"/>
          </w:tcPr>
          <w:p w:rsidR="00833DBF" w:rsidRPr="004A3271" w:rsidRDefault="00833DBF" w:rsidP="004A3271">
            <w:pPr>
              <w:jc w:val="both"/>
              <w:rPr>
                <w:rFonts w:ascii="Arial" w:hAnsi="Arial" w:cs="Arial"/>
              </w:rPr>
            </w:pPr>
          </w:p>
        </w:tc>
        <w:tc>
          <w:tcPr>
            <w:tcW w:w="2164" w:type="dxa"/>
            <w:gridSpan w:val="2"/>
          </w:tcPr>
          <w:p w:rsidR="00833DBF" w:rsidRPr="004A3271" w:rsidRDefault="00833DBF" w:rsidP="004A3271">
            <w:pPr>
              <w:jc w:val="both"/>
              <w:rPr>
                <w:rFonts w:ascii="Arial" w:hAnsi="Arial" w:cs="Arial"/>
              </w:rPr>
            </w:pPr>
          </w:p>
        </w:tc>
      </w:tr>
      <w:tr w:rsidR="00833DBF" w:rsidRPr="004A3271" w:rsidTr="00833DBF">
        <w:tc>
          <w:tcPr>
            <w:tcW w:w="629" w:type="dxa"/>
          </w:tcPr>
          <w:p w:rsidR="00833DBF" w:rsidRPr="004A3271" w:rsidRDefault="00833DBF" w:rsidP="004A3271">
            <w:pPr>
              <w:jc w:val="both"/>
              <w:rPr>
                <w:rFonts w:ascii="Arial" w:hAnsi="Arial" w:cs="Arial"/>
              </w:rPr>
            </w:pPr>
          </w:p>
        </w:tc>
        <w:tc>
          <w:tcPr>
            <w:tcW w:w="4666" w:type="dxa"/>
          </w:tcPr>
          <w:p w:rsidR="00833DBF" w:rsidRPr="004A3271" w:rsidRDefault="00833DBF" w:rsidP="004A3271">
            <w:pPr>
              <w:jc w:val="both"/>
              <w:rPr>
                <w:rFonts w:ascii="Arial" w:hAnsi="Arial" w:cs="Arial"/>
              </w:rPr>
            </w:pPr>
          </w:p>
        </w:tc>
        <w:tc>
          <w:tcPr>
            <w:tcW w:w="2009" w:type="dxa"/>
          </w:tcPr>
          <w:p w:rsidR="00833DBF" w:rsidRPr="004A3271" w:rsidRDefault="00833DBF" w:rsidP="004A3271">
            <w:pPr>
              <w:jc w:val="both"/>
              <w:rPr>
                <w:rFonts w:ascii="Arial" w:hAnsi="Arial" w:cs="Arial"/>
              </w:rPr>
            </w:pPr>
          </w:p>
        </w:tc>
        <w:tc>
          <w:tcPr>
            <w:tcW w:w="2164" w:type="dxa"/>
            <w:gridSpan w:val="2"/>
          </w:tcPr>
          <w:p w:rsidR="00833DBF" w:rsidRPr="004A3271" w:rsidRDefault="00833DBF" w:rsidP="004A3271">
            <w:pPr>
              <w:jc w:val="both"/>
              <w:rPr>
                <w:rFonts w:ascii="Arial" w:hAnsi="Arial" w:cs="Arial"/>
              </w:rPr>
            </w:pPr>
          </w:p>
        </w:tc>
      </w:tr>
      <w:tr w:rsidR="00833DBF" w:rsidRPr="004A3271" w:rsidTr="00833DBF">
        <w:tc>
          <w:tcPr>
            <w:tcW w:w="629" w:type="dxa"/>
          </w:tcPr>
          <w:p w:rsidR="00833DBF" w:rsidRPr="004A3271" w:rsidRDefault="00833DBF" w:rsidP="004A3271">
            <w:pPr>
              <w:jc w:val="both"/>
              <w:rPr>
                <w:rFonts w:ascii="Arial" w:hAnsi="Arial" w:cs="Arial"/>
                <w:b/>
              </w:rPr>
            </w:pPr>
            <w:r w:rsidRPr="004A3271">
              <w:rPr>
                <w:rFonts w:ascii="Arial" w:hAnsi="Arial" w:cs="Arial"/>
                <w:b/>
                <w:sz w:val="22"/>
                <w:szCs w:val="22"/>
              </w:rPr>
              <w:t>3.</w:t>
            </w:r>
          </w:p>
        </w:tc>
        <w:tc>
          <w:tcPr>
            <w:tcW w:w="4666" w:type="dxa"/>
          </w:tcPr>
          <w:p w:rsidR="00833DBF" w:rsidRPr="004A3271" w:rsidRDefault="00833DBF" w:rsidP="004A3271">
            <w:pPr>
              <w:jc w:val="both"/>
              <w:rPr>
                <w:rFonts w:ascii="Arial" w:hAnsi="Arial" w:cs="Arial"/>
                <w:b/>
              </w:rPr>
            </w:pPr>
            <w:r w:rsidRPr="004A3271">
              <w:rPr>
                <w:rFonts w:ascii="Arial" w:hAnsi="Arial" w:cs="Arial"/>
                <w:b/>
                <w:sz w:val="22"/>
                <w:szCs w:val="22"/>
              </w:rPr>
              <w:t xml:space="preserve">Traffic Escort Services </w:t>
            </w:r>
          </w:p>
        </w:tc>
        <w:tc>
          <w:tcPr>
            <w:tcW w:w="2009" w:type="dxa"/>
          </w:tcPr>
          <w:p w:rsidR="00833DBF" w:rsidRPr="004A3271" w:rsidRDefault="00833DBF" w:rsidP="004A3271">
            <w:pPr>
              <w:jc w:val="both"/>
              <w:rPr>
                <w:rFonts w:ascii="Arial" w:hAnsi="Arial" w:cs="Arial"/>
              </w:rPr>
            </w:pPr>
          </w:p>
        </w:tc>
        <w:tc>
          <w:tcPr>
            <w:tcW w:w="2164" w:type="dxa"/>
            <w:gridSpan w:val="2"/>
          </w:tcPr>
          <w:p w:rsidR="00833DBF" w:rsidRPr="004A3271" w:rsidRDefault="00833DBF" w:rsidP="004A3271">
            <w:pPr>
              <w:jc w:val="both"/>
              <w:rPr>
                <w:rFonts w:ascii="Arial" w:hAnsi="Arial" w:cs="Arial"/>
              </w:rPr>
            </w:pPr>
          </w:p>
        </w:tc>
      </w:tr>
      <w:tr w:rsidR="00833DBF" w:rsidRPr="004A3271" w:rsidTr="00833DBF">
        <w:tc>
          <w:tcPr>
            <w:tcW w:w="629" w:type="dxa"/>
          </w:tcPr>
          <w:p w:rsidR="00833DBF" w:rsidRPr="004A3271" w:rsidRDefault="00833DBF" w:rsidP="004A3271">
            <w:pPr>
              <w:jc w:val="both"/>
              <w:rPr>
                <w:rFonts w:ascii="Arial" w:hAnsi="Arial" w:cs="Arial"/>
              </w:rPr>
            </w:pPr>
          </w:p>
        </w:tc>
        <w:tc>
          <w:tcPr>
            <w:tcW w:w="4666" w:type="dxa"/>
          </w:tcPr>
          <w:p w:rsidR="00833DBF" w:rsidRPr="004A3271" w:rsidRDefault="00833DBF" w:rsidP="004A3271">
            <w:pPr>
              <w:jc w:val="both"/>
              <w:rPr>
                <w:rFonts w:ascii="Arial" w:hAnsi="Arial" w:cs="Arial"/>
              </w:rPr>
            </w:pPr>
            <w:r w:rsidRPr="004A3271">
              <w:rPr>
                <w:rFonts w:ascii="Arial" w:hAnsi="Arial" w:cs="Arial"/>
                <w:sz w:val="22"/>
                <w:szCs w:val="22"/>
              </w:rPr>
              <w:t>Funerals</w:t>
            </w:r>
          </w:p>
        </w:tc>
        <w:tc>
          <w:tcPr>
            <w:tcW w:w="2009" w:type="dxa"/>
          </w:tcPr>
          <w:p w:rsidR="00833DBF" w:rsidRPr="004A3271" w:rsidRDefault="00833DBF" w:rsidP="004A3271">
            <w:pPr>
              <w:jc w:val="center"/>
              <w:rPr>
                <w:rFonts w:ascii="Arial" w:hAnsi="Arial" w:cs="Arial"/>
              </w:rPr>
            </w:pPr>
            <w:r w:rsidRPr="004A3271">
              <w:rPr>
                <w:rFonts w:ascii="Arial" w:hAnsi="Arial" w:cs="Arial"/>
                <w:sz w:val="22"/>
                <w:szCs w:val="22"/>
              </w:rPr>
              <w:t>R456.00</w:t>
            </w:r>
          </w:p>
        </w:tc>
        <w:tc>
          <w:tcPr>
            <w:tcW w:w="2164" w:type="dxa"/>
            <w:gridSpan w:val="2"/>
          </w:tcPr>
          <w:p w:rsidR="00833DBF" w:rsidRPr="004A3271" w:rsidRDefault="00833DBF" w:rsidP="004A3271">
            <w:pPr>
              <w:jc w:val="center"/>
              <w:rPr>
                <w:rFonts w:ascii="Arial" w:hAnsi="Arial" w:cs="Arial"/>
              </w:rPr>
            </w:pPr>
            <w:r w:rsidRPr="004A3271">
              <w:rPr>
                <w:rFonts w:ascii="Arial" w:hAnsi="Arial" w:cs="Arial"/>
                <w:sz w:val="22"/>
                <w:szCs w:val="22"/>
              </w:rPr>
              <w:t>R483.36</w:t>
            </w:r>
          </w:p>
        </w:tc>
      </w:tr>
      <w:tr w:rsidR="00833DBF" w:rsidRPr="004A3271" w:rsidTr="00833DBF">
        <w:tc>
          <w:tcPr>
            <w:tcW w:w="629" w:type="dxa"/>
          </w:tcPr>
          <w:p w:rsidR="00833DBF" w:rsidRPr="004A3271" w:rsidRDefault="00833DBF" w:rsidP="004A3271">
            <w:pPr>
              <w:jc w:val="both"/>
              <w:rPr>
                <w:rFonts w:ascii="Arial" w:hAnsi="Arial" w:cs="Arial"/>
              </w:rPr>
            </w:pPr>
          </w:p>
        </w:tc>
        <w:tc>
          <w:tcPr>
            <w:tcW w:w="4666" w:type="dxa"/>
          </w:tcPr>
          <w:p w:rsidR="00833DBF" w:rsidRPr="004A3271" w:rsidRDefault="00833DBF" w:rsidP="004A3271">
            <w:pPr>
              <w:jc w:val="both"/>
              <w:rPr>
                <w:rFonts w:ascii="Arial" w:hAnsi="Arial" w:cs="Arial"/>
              </w:rPr>
            </w:pPr>
            <w:r w:rsidRPr="004A3271">
              <w:rPr>
                <w:rFonts w:ascii="Arial" w:hAnsi="Arial" w:cs="Arial"/>
                <w:sz w:val="22"/>
                <w:szCs w:val="22"/>
              </w:rPr>
              <w:t>(Deposit) Sporting Activities</w:t>
            </w:r>
          </w:p>
        </w:tc>
        <w:tc>
          <w:tcPr>
            <w:tcW w:w="2009" w:type="dxa"/>
          </w:tcPr>
          <w:p w:rsidR="00833DBF" w:rsidRPr="004A3271" w:rsidRDefault="00833DBF" w:rsidP="004A3271">
            <w:pPr>
              <w:jc w:val="center"/>
              <w:rPr>
                <w:rFonts w:ascii="Arial" w:hAnsi="Arial" w:cs="Arial"/>
              </w:rPr>
            </w:pPr>
            <w:r w:rsidRPr="004A3271">
              <w:rPr>
                <w:rFonts w:ascii="Arial" w:hAnsi="Arial" w:cs="Arial"/>
                <w:sz w:val="22"/>
                <w:szCs w:val="22"/>
              </w:rPr>
              <w:t>R1 058.00</w:t>
            </w:r>
          </w:p>
        </w:tc>
        <w:tc>
          <w:tcPr>
            <w:tcW w:w="2164" w:type="dxa"/>
            <w:gridSpan w:val="2"/>
          </w:tcPr>
          <w:p w:rsidR="00833DBF" w:rsidRPr="004A3271" w:rsidRDefault="00833DBF" w:rsidP="004A3271">
            <w:pPr>
              <w:jc w:val="center"/>
              <w:rPr>
                <w:rFonts w:ascii="Arial" w:hAnsi="Arial" w:cs="Arial"/>
              </w:rPr>
            </w:pPr>
            <w:r w:rsidRPr="004A3271">
              <w:rPr>
                <w:rFonts w:ascii="Arial" w:hAnsi="Arial" w:cs="Arial"/>
                <w:sz w:val="22"/>
                <w:szCs w:val="22"/>
              </w:rPr>
              <w:t>R1 121.48</w:t>
            </w:r>
          </w:p>
        </w:tc>
      </w:tr>
      <w:tr w:rsidR="00833DBF" w:rsidRPr="004A3271" w:rsidTr="00833DBF">
        <w:tc>
          <w:tcPr>
            <w:tcW w:w="629" w:type="dxa"/>
          </w:tcPr>
          <w:p w:rsidR="00833DBF" w:rsidRPr="004A3271" w:rsidRDefault="00833DBF" w:rsidP="004A3271">
            <w:pPr>
              <w:jc w:val="both"/>
              <w:rPr>
                <w:rFonts w:ascii="Arial" w:hAnsi="Arial" w:cs="Arial"/>
              </w:rPr>
            </w:pPr>
          </w:p>
        </w:tc>
        <w:tc>
          <w:tcPr>
            <w:tcW w:w="4666" w:type="dxa"/>
          </w:tcPr>
          <w:p w:rsidR="00833DBF" w:rsidRPr="004A3271" w:rsidRDefault="00833DBF" w:rsidP="004A3271">
            <w:pPr>
              <w:jc w:val="both"/>
              <w:rPr>
                <w:rFonts w:ascii="Arial" w:hAnsi="Arial" w:cs="Arial"/>
              </w:rPr>
            </w:pPr>
            <w:r w:rsidRPr="004A3271">
              <w:rPr>
                <w:rFonts w:ascii="Arial" w:hAnsi="Arial" w:cs="Arial"/>
                <w:sz w:val="22"/>
                <w:szCs w:val="22"/>
              </w:rPr>
              <w:t>Sporting Activities</w:t>
            </w:r>
          </w:p>
        </w:tc>
        <w:tc>
          <w:tcPr>
            <w:tcW w:w="2009" w:type="dxa"/>
          </w:tcPr>
          <w:p w:rsidR="00833DBF" w:rsidRPr="004A3271" w:rsidRDefault="00833DBF" w:rsidP="004A3271">
            <w:pPr>
              <w:jc w:val="center"/>
              <w:rPr>
                <w:rFonts w:ascii="Arial" w:hAnsi="Arial" w:cs="Arial"/>
              </w:rPr>
            </w:pPr>
            <w:r w:rsidRPr="004A3271">
              <w:rPr>
                <w:rFonts w:ascii="Arial" w:hAnsi="Arial" w:cs="Arial"/>
                <w:sz w:val="22"/>
                <w:szCs w:val="22"/>
              </w:rPr>
              <w:t>R965.00+R350.00 per hour</w:t>
            </w:r>
          </w:p>
        </w:tc>
        <w:tc>
          <w:tcPr>
            <w:tcW w:w="2164" w:type="dxa"/>
            <w:gridSpan w:val="2"/>
          </w:tcPr>
          <w:p w:rsidR="00833DBF" w:rsidRPr="004A3271" w:rsidRDefault="00833DBF" w:rsidP="004A3271">
            <w:pPr>
              <w:jc w:val="center"/>
              <w:rPr>
                <w:rFonts w:ascii="Arial" w:hAnsi="Arial" w:cs="Arial"/>
              </w:rPr>
            </w:pPr>
            <w:r w:rsidRPr="004A3271">
              <w:rPr>
                <w:rFonts w:ascii="Arial" w:hAnsi="Arial" w:cs="Arial"/>
                <w:sz w:val="22"/>
                <w:szCs w:val="22"/>
              </w:rPr>
              <w:t>R1022.90+R371.00 per hour</w:t>
            </w:r>
          </w:p>
        </w:tc>
      </w:tr>
      <w:tr w:rsidR="00833DBF" w:rsidRPr="004A3271" w:rsidTr="00833DBF">
        <w:tc>
          <w:tcPr>
            <w:tcW w:w="629" w:type="dxa"/>
          </w:tcPr>
          <w:p w:rsidR="00833DBF" w:rsidRPr="004A3271" w:rsidRDefault="00833DBF" w:rsidP="004A3271">
            <w:pPr>
              <w:jc w:val="both"/>
              <w:rPr>
                <w:rFonts w:ascii="Arial" w:hAnsi="Arial" w:cs="Arial"/>
              </w:rPr>
            </w:pPr>
          </w:p>
        </w:tc>
        <w:tc>
          <w:tcPr>
            <w:tcW w:w="4666" w:type="dxa"/>
          </w:tcPr>
          <w:p w:rsidR="00833DBF" w:rsidRPr="004A3271" w:rsidRDefault="00833DBF" w:rsidP="004A3271">
            <w:pPr>
              <w:jc w:val="both"/>
              <w:rPr>
                <w:rFonts w:ascii="Arial" w:hAnsi="Arial" w:cs="Arial"/>
              </w:rPr>
            </w:pPr>
            <w:r w:rsidRPr="004A3271">
              <w:rPr>
                <w:rFonts w:ascii="Arial" w:hAnsi="Arial" w:cs="Arial"/>
                <w:sz w:val="22"/>
                <w:szCs w:val="22"/>
              </w:rPr>
              <w:t>Abnormal Load</w:t>
            </w:r>
          </w:p>
        </w:tc>
        <w:tc>
          <w:tcPr>
            <w:tcW w:w="2009" w:type="dxa"/>
          </w:tcPr>
          <w:p w:rsidR="00833DBF" w:rsidRPr="004A3271" w:rsidRDefault="00833DBF" w:rsidP="004A3271">
            <w:pPr>
              <w:jc w:val="center"/>
              <w:rPr>
                <w:rFonts w:ascii="Arial" w:hAnsi="Arial" w:cs="Arial"/>
              </w:rPr>
            </w:pPr>
            <w:r w:rsidRPr="004A3271">
              <w:rPr>
                <w:rFonts w:ascii="Arial" w:hAnsi="Arial" w:cs="Arial"/>
                <w:sz w:val="22"/>
                <w:szCs w:val="22"/>
              </w:rPr>
              <w:t>R456.00</w:t>
            </w:r>
          </w:p>
        </w:tc>
        <w:tc>
          <w:tcPr>
            <w:tcW w:w="2164" w:type="dxa"/>
            <w:gridSpan w:val="2"/>
          </w:tcPr>
          <w:p w:rsidR="00833DBF" w:rsidRPr="004A3271" w:rsidRDefault="00833DBF" w:rsidP="004A3271">
            <w:pPr>
              <w:jc w:val="center"/>
              <w:rPr>
                <w:rFonts w:ascii="Arial" w:hAnsi="Arial" w:cs="Arial"/>
              </w:rPr>
            </w:pPr>
            <w:r w:rsidRPr="004A3271">
              <w:rPr>
                <w:rFonts w:ascii="Arial" w:hAnsi="Arial" w:cs="Arial"/>
                <w:sz w:val="22"/>
                <w:szCs w:val="22"/>
              </w:rPr>
              <w:t>R483.36</w:t>
            </w:r>
          </w:p>
        </w:tc>
      </w:tr>
      <w:tr w:rsidR="00833DBF" w:rsidRPr="004A3271" w:rsidTr="00833DBF">
        <w:tc>
          <w:tcPr>
            <w:tcW w:w="629" w:type="dxa"/>
          </w:tcPr>
          <w:p w:rsidR="00833DBF" w:rsidRPr="004A3271" w:rsidRDefault="00833DBF" w:rsidP="004A3271">
            <w:pPr>
              <w:jc w:val="both"/>
              <w:rPr>
                <w:rFonts w:ascii="Arial" w:hAnsi="Arial" w:cs="Arial"/>
              </w:rPr>
            </w:pPr>
          </w:p>
        </w:tc>
        <w:tc>
          <w:tcPr>
            <w:tcW w:w="4666" w:type="dxa"/>
          </w:tcPr>
          <w:p w:rsidR="00833DBF" w:rsidRPr="004A3271" w:rsidRDefault="00833DBF" w:rsidP="004A3271">
            <w:pPr>
              <w:jc w:val="both"/>
              <w:rPr>
                <w:rFonts w:ascii="Arial" w:hAnsi="Arial" w:cs="Arial"/>
              </w:rPr>
            </w:pPr>
            <w:r w:rsidRPr="004A3271">
              <w:rPr>
                <w:rFonts w:ascii="Arial" w:hAnsi="Arial" w:cs="Arial"/>
                <w:sz w:val="22"/>
                <w:szCs w:val="22"/>
              </w:rPr>
              <w:t>Any other event</w:t>
            </w:r>
          </w:p>
        </w:tc>
        <w:tc>
          <w:tcPr>
            <w:tcW w:w="2009" w:type="dxa"/>
          </w:tcPr>
          <w:p w:rsidR="00833DBF" w:rsidRPr="004A3271" w:rsidRDefault="00833DBF" w:rsidP="004A3271">
            <w:pPr>
              <w:jc w:val="center"/>
              <w:rPr>
                <w:rFonts w:ascii="Arial" w:hAnsi="Arial" w:cs="Arial"/>
              </w:rPr>
            </w:pPr>
            <w:r w:rsidRPr="004A3271">
              <w:rPr>
                <w:rFonts w:ascii="Arial" w:hAnsi="Arial" w:cs="Arial"/>
                <w:sz w:val="22"/>
                <w:szCs w:val="22"/>
              </w:rPr>
              <w:t>R912.00</w:t>
            </w:r>
          </w:p>
        </w:tc>
        <w:tc>
          <w:tcPr>
            <w:tcW w:w="2164" w:type="dxa"/>
            <w:gridSpan w:val="2"/>
          </w:tcPr>
          <w:p w:rsidR="00833DBF" w:rsidRPr="004A3271" w:rsidRDefault="00833DBF" w:rsidP="004A3271">
            <w:pPr>
              <w:jc w:val="center"/>
              <w:rPr>
                <w:rFonts w:ascii="Arial" w:hAnsi="Arial" w:cs="Arial"/>
              </w:rPr>
            </w:pPr>
            <w:r w:rsidRPr="004A3271">
              <w:rPr>
                <w:rFonts w:ascii="Arial" w:hAnsi="Arial" w:cs="Arial"/>
                <w:sz w:val="22"/>
                <w:szCs w:val="22"/>
              </w:rPr>
              <w:t>R966.72</w:t>
            </w:r>
          </w:p>
        </w:tc>
      </w:tr>
      <w:tr w:rsidR="00833DBF" w:rsidRPr="004A3271" w:rsidTr="00833DBF">
        <w:tc>
          <w:tcPr>
            <w:tcW w:w="629" w:type="dxa"/>
          </w:tcPr>
          <w:p w:rsidR="00833DBF" w:rsidRPr="004A3271" w:rsidRDefault="00833DBF" w:rsidP="004A3271">
            <w:pPr>
              <w:jc w:val="both"/>
              <w:rPr>
                <w:rFonts w:ascii="Arial" w:hAnsi="Arial" w:cs="Arial"/>
              </w:rPr>
            </w:pPr>
          </w:p>
        </w:tc>
        <w:tc>
          <w:tcPr>
            <w:tcW w:w="4666" w:type="dxa"/>
          </w:tcPr>
          <w:p w:rsidR="00833DBF" w:rsidRPr="004A3271" w:rsidRDefault="00833DBF" w:rsidP="004A3271">
            <w:pPr>
              <w:jc w:val="both"/>
              <w:rPr>
                <w:rFonts w:ascii="Arial" w:hAnsi="Arial" w:cs="Arial"/>
              </w:rPr>
            </w:pPr>
          </w:p>
        </w:tc>
        <w:tc>
          <w:tcPr>
            <w:tcW w:w="2009" w:type="dxa"/>
          </w:tcPr>
          <w:p w:rsidR="00833DBF" w:rsidRPr="004A3271" w:rsidRDefault="00833DBF" w:rsidP="004A3271">
            <w:pPr>
              <w:jc w:val="both"/>
              <w:rPr>
                <w:rFonts w:ascii="Arial" w:hAnsi="Arial" w:cs="Arial"/>
              </w:rPr>
            </w:pPr>
          </w:p>
        </w:tc>
        <w:tc>
          <w:tcPr>
            <w:tcW w:w="2164" w:type="dxa"/>
            <w:gridSpan w:val="2"/>
          </w:tcPr>
          <w:p w:rsidR="00833DBF" w:rsidRPr="004A3271" w:rsidRDefault="00833DBF" w:rsidP="004A3271">
            <w:pPr>
              <w:jc w:val="both"/>
              <w:rPr>
                <w:rFonts w:ascii="Arial" w:hAnsi="Arial" w:cs="Arial"/>
              </w:rPr>
            </w:pPr>
          </w:p>
        </w:tc>
      </w:tr>
      <w:tr w:rsidR="00833DBF" w:rsidRPr="004A3271" w:rsidTr="00833DBF">
        <w:tc>
          <w:tcPr>
            <w:tcW w:w="629" w:type="dxa"/>
          </w:tcPr>
          <w:p w:rsidR="00833DBF" w:rsidRPr="004A3271" w:rsidRDefault="00833DBF" w:rsidP="004A3271">
            <w:pPr>
              <w:jc w:val="both"/>
              <w:rPr>
                <w:rFonts w:ascii="Arial" w:hAnsi="Arial" w:cs="Arial"/>
                <w:b/>
              </w:rPr>
            </w:pPr>
            <w:r w:rsidRPr="004A3271">
              <w:rPr>
                <w:rFonts w:ascii="Arial" w:hAnsi="Arial" w:cs="Arial"/>
                <w:b/>
                <w:sz w:val="22"/>
                <w:szCs w:val="22"/>
              </w:rPr>
              <w:t>4.</w:t>
            </w:r>
          </w:p>
        </w:tc>
        <w:tc>
          <w:tcPr>
            <w:tcW w:w="4666" w:type="dxa"/>
          </w:tcPr>
          <w:p w:rsidR="00833DBF" w:rsidRPr="004A3271" w:rsidRDefault="00833DBF" w:rsidP="004A3271">
            <w:pPr>
              <w:jc w:val="both"/>
              <w:rPr>
                <w:rFonts w:ascii="Arial" w:hAnsi="Arial" w:cs="Arial"/>
              </w:rPr>
            </w:pPr>
            <w:r w:rsidRPr="004A3271">
              <w:rPr>
                <w:rFonts w:ascii="Arial" w:hAnsi="Arial" w:cs="Arial"/>
                <w:b/>
                <w:bCs/>
                <w:sz w:val="22"/>
                <w:szCs w:val="22"/>
              </w:rPr>
              <w:t>Motor vehicle pound fees</w:t>
            </w:r>
          </w:p>
        </w:tc>
        <w:tc>
          <w:tcPr>
            <w:tcW w:w="2009" w:type="dxa"/>
          </w:tcPr>
          <w:p w:rsidR="00833DBF" w:rsidRPr="004A3271" w:rsidRDefault="00833DBF" w:rsidP="004A3271">
            <w:pPr>
              <w:jc w:val="both"/>
              <w:rPr>
                <w:rFonts w:ascii="Arial" w:hAnsi="Arial" w:cs="Arial"/>
              </w:rPr>
            </w:pPr>
          </w:p>
        </w:tc>
        <w:tc>
          <w:tcPr>
            <w:tcW w:w="2164" w:type="dxa"/>
            <w:gridSpan w:val="2"/>
          </w:tcPr>
          <w:p w:rsidR="00833DBF" w:rsidRPr="004A3271" w:rsidRDefault="00833DBF" w:rsidP="004A3271">
            <w:pPr>
              <w:jc w:val="both"/>
              <w:rPr>
                <w:rFonts w:ascii="Arial" w:hAnsi="Arial" w:cs="Arial"/>
              </w:rPr>
            </w:pPr>
          </w:p>
        </w:tc>
      </w:tr>
      <w:tr w:rsidR="00833DBF" w:rsidRPr="004A3271" w:rsidTr="00833DBF">
        <w:tc>
          <w:tcPr>
            <w:tcW w:w="629" w:type="dxa"/>
          </w:tcPr>
          <w:p w:rsidR="00833DBF" w:rsidRPr="004A3271" w:rsidRDefault="00833DBF" w:rsidP="004A3271">
            <w:pPr>
              <w:jc w:val="both"/>
              <w:rPr>
                <w:rFonts w:ascii="Arial" w:hAnsi="Arial" w:cs="Arial"/>
              </w:rPr>
            </w:pPr>
          </w:p>
        </w:tc>
        <w:tc>
          <w:tcPr>
            <w:tcW w:w="4666" w:type="dxa"/>
          </w:tcPr>
          <w:p w:rsidR="00833DBF" w:rsidRPr="004A3271" w:rsidRDefault="00833DBF" w:rsidP="004A3271">
            <w:pPr>
              <w:jc w:val="both"/>
              <w:rPr>
                <w:rFonts w:ascii="Arial" w:hAnsi="Arial" w:cs="Arial"/>
              </w:rPr>
            </w:pPr>
          </w:p>
        </w:tc>
        <w:tc>
          <w:tcPr>
            <w:tcW w:w="2009" w:type="dxa"/>
          </w:tcPr>
          <w:p w:rsidR="00833DBF" w:rsidRPr="004A3271" w:rsidRDefault="00833DBF" w:rsidP="004A3271">
            <w:pPr>
              <w:jc w:val="both"/>
              <w:rPr>
                <w:rFonts w:ascii="Arial" w:hAnsi="Arial" w:cs="Arial"/>
              </w:rPr>
            </w:pPr>
          </w:p>
        </w:tc>
        <w:tc>
          <w:tcPr>
            <w:tcW w:w="2164" w:type="dxa"/>
            <w:gridSpan w:val="2"/>
          </w:tcPr>
          <w:p w:rsidR="00833DBF" w:rsidRPr="004A3271" w:rsidRDefault="00833DBF" w:rsidP="004A3271">
            <w:pPr>
              <w:jc w:val="both"/>
              <w:rPr>
                <w:rFonts w:ascii="Arial" w:hAnsi="Arial" w:cs="Arial"/>
              </w:rPr>
            </w:pPr>
          </w:p>
        </w:tc>
      </w:tr>
    </w:tbl>
    <w:p w:rsidR="00630A8C" w:rsidRPr="004A3271" w:rsidRDefault="00630A8C" w:rsidP="004A3271">
      <w:pPr>
        <w:rPr>
          <w:rFonts w:ascii="Arial" w:hAnsi="Arial" w:cs="Arial"/>
          <w:bCs/>
          <w:sz w:val="22"/>
          <w:szCs w:val="22"/>
        </w:rPr>
      </w:pPr>
    </w:p>
    <w:p w:rsidR="00E542B9" w:rsidRPr="004A3271" w:rsidRDefault="00E542B9" w:rsidP="004A3271">
      <w:pPr>
        <w:jc w:val="both"/>
        <w:rPr>
          <w:rFonts w:ascii="Arial" w:hAnsi="Arial" w:cs="Arial"/>
          <w:bCs/>
          <w:sz w:val="22"/>
          <w:szCs w:val="22"/>
        </w:rPr>
      </w:pPr>
      <w:r w:rsidRPr="004A3271">
        <w:rPr>
          <w:rFonts w:ascii="Arial" w:hAnsi="Arial" w:cs="Arial"/>
          <w:bCs/>
          <w:sz w:val="22"/>
          <w:szCs w:val="22"/>
        </w:rPr>
        <w:t xml:space="preserve">The following tariffs will be applicable after impoundment of a vehicle and proof of ownership shall be required before releasing the vehicle from the pound. </w:t>
      </w:r>
    </w:p>
    <w:p w:rsidR="00E542B9" w:rsidRPr="004A3271" w:rsidRDefault="00E542B9" w:rsidP="004A3271">
      <w:pPr>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040"/>
        <w:gridCol w:w="1620"/>
        <w:gridCol w:w="2160"/>
      </w:tblGrid>
      <w:tr w:rsidR="00970197" w:rsidRPr="004A3271" w:rsidTr="00F1656F">
        <w:tc>
          <w:tcPr>
            <w:tcW w:w="648" w:type="dxa"/>
          </w:tcPr>
          <w:p w:rsidR="00970197" w:rsidRPr="004A3271" w:rsidRDefault="00970197" w:rsidP="004A3271">
            <w:pPr>
              <w:jc w:val="both"/>
              <w:rPr>
                <w:rFonts w:ascii="Arial" w:hAnsi="Arial" w:cs="Arial"/>
                <w:b/>
              </w:rPr>
            </w:pPr>
            <w:r w:rsidRPr="004A3271">
              <w:rPr>
                <w:rFonts w:ascii="Arial" w:hAnsi="Arial" w:cs="Arial"/>
                <w:b/>
                <w:sz w:val="22"/>
                <w:szCs w:val="22"/>
              </w:rPr>
              <w:t>4.1</w:t>
            </w:r>
          </w:p>
        </w:tc>
        <w:tc>
          <w:tcPr>
            <w:tcW w:w="5040" w:type="dxa"/>
          </w:tcPr>
          <w:p w:rsidR="00970197" w:rsidRPr="004A3271" w:rsidRDefault="00970197" w:rsidP="004A3271">
            <w:pPr>
              <w:jc w:val="both"/>
              <w:rPr>
                <w:rFonts w:ascii="Arial" w:hAnsi="Arial" w:cs="Arial"/>
                <w:b/>
              </w:rPr>
            </w:pPr>
            <w:r w:rsidRPr="004A3271">
              <w:rPr>
                <w:rFonts w:ascii="Arial" w:hAnsi="Arial" w:cs="Arial"/>
                <w:b/>
                <w:sz w:val="22"/>
                <w:szCs w:val="22"/>
              </w:rPr>
              <w:t>Pounding fees</w:t>
            </w:r>
          </w:p>
        </w:tc>
        <w:tc>
          <w:tcPr>
            <w:tcW w:w="1620" w:type="dxa"/>
          </w:tcPr>
          <w:p w:rsidR="00970197" w:rsidRPr="004A3271" w:rsidRDefault="00970197" w:rsidP="004A3271">
            <w:pPr>
              <w:jc w:val="both"/>
              <w:rPr>
                <w:rFonts w:ascii="Arial" w:hAnsi="Arial" w:cs="Arial"/>
              </w:rPr>
            </w:pPr>
          </w:p>
        </w:tc>
        <w:tc>
          <w:tcPr>
            <w:tcW w:w="2160" w:type="dxa"/>
          </w:tcPr>
          <w:p w:rsidR="00970197" w:rsidRPr="004A3271" w:rsidRDefault="00970197" w:rsidP="004A3271">
            <w:pPr>
              <w:jc w:val="both"/>
              <w:rPr>
                <w:rFonts w:ascii="Arial" w:hAnsi="Arial" w:cs="Arial"/>
              </w:rPr>
            </w:pPr>
          </w:p>
        </w:tc>
      </w:tr>
      <w:tr w:rsidR="00A94160" w:rsidRPr="004A3271" w:rsidTr="00F1656F">
        <w:tc>
          <w:tcPr>
            <w:tcW w:w="648" w:type="dxa"/>
          </w:tcPr>
          <w:p w:rsidR="00A94160" w:rsidRPr="004A3271" w:rsidRDefault="00A94160" w:rsidP="004A3271">
            <w:pPr>
              <w:jc w:val="both"/>
              <w:rPr>
                <w:rFonts w:ascii="Arial" w:hAnsi="Arial" w:cs="Arial"/>
                <w:b/>
              </w:rPr>
            </w:pPr>
          </w:p>
        </w:tc>
        <w:tc>
          <w:tcPr>
            <w:tcW w:w="5040" w:type="dxa"/>
          </w:tcPr>
          <w:p w:rsidR="00A94160" w:rsidRPr="004A3271" w:rsidRDefault="00A94160" w:rsidP="004A3271">
            <w:pPr>
              <w:jc w:val="both"/>
              <w:rPr>
                <w:rFonts w:ascii="Arial" w:hAnsi="Arial" w:cs="Arial"/>
                <w:b/>
              </w:rPr>
            </w:pPr>
          </w:p>
        </w:tc>
        <w:tc>
          <w:tcPr>
            <w:tcW w:w="1620" w:type="dxa"/>
          </w:tcPr>
          <w:p w:rsidR="00A94160" w:rsidRPr="004A3271" w:rsidRDefault="00A94160" w:rsidP="004A3271">
            <w:pPr>
              <w:jc w:val="center"/>
              <w:rPr>
                <w:rFonts w:ascii="Arial" w:hAnsi="Arial" w:cs="Arial"/>
                <w:b/>
                <w:bCs/>
              </w:rPr>
            </w:pPr>
            <w:r w:rsidRPr="004A3271">
              <w:rPr>
                <w:rFonts w:ascii="Arial" w:hAnsi="Arial" w:cs="Arial"/>
                <w:b/>
                <w:bCs/>
                <w:sz w:val="22"/>
                <w:szCs w:val="22"/>
              </w:rPr>
              <w:t>Approved tariff  from 1/07/2015</w:t>
            </w:r>
          </w:p>
        </w:tc>
        <w:tc>
          <w:tcPr>
            <w:tcW w:w="2160" w:type="dxa"/>
          </w:tcPr>
          <w:p w:rsidR="00A94160" w:rsidRPr="004A3271" w:rsidRDefault="005151F2" w:rsidP="004A3271">
            <w:pPr>
              <w:jc w:val="center"/>
              <w:rPr>
                <w:rFonts w:ascii="Arial" w:hAnsi="Arial" w:cs="Arial"/>
                <w:b/>
                <w:bCs/>
              </w:rPr>
            </w:pPr>
            <w:r>
              <w:rPr>
                <w:rFonts w:ascii="Arial" w:hAnsi="Arial" w:cs="Arial"/>
                <w:b/>
                <w:bCs/>
                <w:sz w:val="22"/>
                <w:szCs w:val="22"/>
              </w:rPr>
              <w:t>Approved</w:t>
            </w:r>
            <w:r w:rsidR="00A94160" w:rsidRPr="004A3271">
              <w:rPr>
                <w:rFonts w:ascii="Arial" w:hAnsi="Arial" w:cs="Arial"/>
                <w:b/>
                <w:bCs/>
                <w:sz w:val="22"/>
                <w:szCs w:val="22"/>
              </w:rPr>
              <w:t xml:space="preserve"> tariff  from 1/07/2016</w:t>
            </w:r>
          </w:p>
        </w:tc>
      </w:tr>
      <w:tr w:rsidR="00A94160" w:rsidRPr="004A3271" w:rsidTr="00F1656F">
        <w:tc>
          <w:tcPr>
            <w:tcW w:w="648" w:type="dxa"/>
          </w:tcPr>
          <w:p w:rsidR="00A94160" w:rsidRPr="004A3271" w:rsidRDefault="00A94160" w:rsidP="004A3271">
            <w:pPr>
              <w:jc w:val="both"/>
              <w:rPr>
                <w:rFonts w:ascii="Arial" w:hAnsi="Arial" w:cs="Arial"/>
              </w:rPr>
            </w:pPr>
          </w:p>
        </w:tc>
        <w:tc>
          <w:tcPr>
            <w:tcW w:w="5040" w:type="dxa"/>
          </w:tcPr>
          <w:p w:rsidR="00A94160" w:rsidRPr="004A3271" w:rsidRDefault="00A94160" w:rsidP="004A3271">
            <w:pPr>
              <w:jc w:val="both"/>
              <w:rPr>
                <w:rFonts w:ascii="Arial" w:hAnsi="Arial" w:cs="Arial"/>
              </w:rPr>
            </w:pPr>
            <w:r w:rsidRPr="004A3271">
              <w:rPr>
                <w:rFonts w:ascii="Arial" w:hAnsi="Arial" w:cs="Arial"/>
                <w:sz w:val="22"/>
                <w:szCs w:val="22"/>
              </w:rPr>
              <w:t>For the first 8 hours per vehicle:</w:t>
            </w:r>
          </w:p>
        </w:tc>
        <w:tc>
          <w:tcPr>
            <w:tcW w:w="1620" w:type="dxa"/>
          </w:tcPr>
          <w:p w:rsidR="00A94160" w:rsidRPr="004A3271" w:rsidRDefault="00A94160" w:rsidP="004A3271">
            <w:pPr>
              <w:jc w:val="both"/>
              <w:rPr>
                <w:rFonts w:ascii="Arial" w:hAnsi="Arial" w:cs="Arial"/>
              </w:rPr>
            </w:pPr>
            <w:r w:rsidRPr="004A3271">
              <w:rPr>
                <w:rFonts w:ascii="Arial" w:hAnsi="Arial" w:cs="Arial"/>
                <w:sz w:val="22"/>
                <w:szCs w:val="22"/>
              </w:rPr>
              <w:t>Free of charge</w:t>
            </w:r>
          </w:p>
        </w:tc>
        <w:tc>
          <w:tcPr>
            <w:tcW w:w="2160" w:type="dxa"/>
          </w:tcPr>
          <w:p w:rsidR="00A94160" w:rsidRPr="004A3271" w:rsidRDefault="00A94160" w:rsidP="004A3271">
            <w:pPr>
              <w:jc w:val="both"/>
              <w:rPr>
                <w:rFonts w:ascii="Arial" w:hAnsi="Arial" w:cs="Arial"/>
              </w:rPr>
            </w:pPr>
            <w:r w:rsidRPr="004A3271">
              <w:rPr>
                <w:rFonts w:ascii="Arial" w:hAnsi="Arial" w:cs="Arial"/>
                <w:sz w:val="22"/>
                <w:szCs w:val="22"/>
              </w:rPr>
              <w:t>Free of charge</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For the next 16 hours up to 24hours: Release fee per vehicle</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R787.00</w:t>
            </w: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Release fee R300.00</w:t>
            </w:r>
          </w:p>
          <w:p w:rsidR="00970197" w:rsidRPr="004A3271" w:rsidRDefault="00970197" w:rsidP="004A3271">
            <w:pPr>
              <w:jc w:val="center"/>
              <w:rPr>
                <w:rFonts w:ascii="Arial" w:hAnsi="Arial" w:cs="Arial"/>
              </w:rPr>
            </w:pPr>
            <w:r w:rsidRPr="004A3271">
              <w:rPr>
                <w:rFonts w:ascii="Arial" w:hAnsi="Arial" w:cs="Arial"/>
                <w:sz w:val="22"/>
                <w:szCs w:val="22"/>
              </w:rPr>
              <w:t>First 24 Hrs free.</w:t>
            </w:r>
          </w:p>
          <w:p w:rsidR="00970197" w:rsidRPr="004A3271" w:rsidRDefault="00970197" w:rsidP="004A3271">
            <w:pPr>
              <w:jc w:val="center"/>
              <w:rPr>
                <w:rFonts w:ascii="Arial" w:hAnsi="Arial" w:cs="Arial"/>
              </w:rPr>
            </w:pPr>
            <w:r w:rsidRPr="004A3271">
              <w:rPr>
                <w:rFonts w:ascii="Arial" w:hAnsi="Arial" w:cs="Arial"/>
                <w:sz w:val="22"/>
                <w:szCs w:val="22"/>
              </w:rPr>
              <w:t>No storage fee to be charged.</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For every hour after 24 hours: Release fee per vehicle</w:t>
            </w: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Light motor vehicle</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R17.00</w:t>
            </w:r>
          </w:p>
        </w:tc>
        <w:tc>
          <w:tcPr>
            <w:tcW w:w="2160" w:type="dxa"/>
            <w:vAlign w:val="bottom"/>
          </w:tcPr>
          <w:p w:rsidR="00970197" w:rsidRPr="004A3271" w:rsidRDefault="00970197" w:rsidP="004A3271">
            <w:pPr>
              <w:jc w:val="center"/>
              <w:rPr>
                <w:rFonts w:ascii="Arial" w:hAnsi="Arial" w:cs="Arial"/>
                <w:sz w:val="22"/>
                <w:szCs w:val="22"/>
              </w:rPr>
            </w:pPr>
            <w:r w:rsidRPr="004A3271">
              <w:rPr>
                <w:rFonts w:ascii="Arial" w:hAnsi="Arial" w:cs="Arial"/>
                <w:sz w:val="22"/>
                <w:szCs w:val="22"/>
              </w:rPr>
              <w:t>R 18.02</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Light delivery vehicle</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R34.00</w:t>
            </w:r>
          </w:p>
        </w:tc>
        <w:tc>
          <w:tcPr>
            <w:tcW w:w="2160" w:type="dxa"/>
            <w:vAlign w:val="bottom"/>
          </w:tcPr>
          <w:p w:rsidR="00970197" w:rsidRPr="004A3271" w:rsidRDefault="00970197" w:rsidP="004A3271">
            <w:pPr>
              <w:jc w:val="center"/>
              <w:rPr>
                <w:rFonts w:ascii="Arial" w:hAnsi="Arial" w:cs="Arial"/>
                <w:sz w:val="22"/>
                <w:szCs w:val="22"/>
              </w:rPr>
            </w:pPr>
            <w:r w:rsidRPr="004A3271">
              <w:rPr>
                <w:rFonts w:ascii="Arial" w:hAnsi="Arial" w:cs="Arial"/>
                <w:sz w:val="22"/>
                <w:szCs w:val="22"/>
              </w:rPr>
              <w:t>R 36.04</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Minibus</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R80.00</w:t>
            </w:r>
          </w:p>
        </w:tc>
        <w:tc>
          <w:tcPr>
            <w:tcW w:w="2160" w:type="dxa"/>
            <w:vAlign w:val="bottom"/>
          </w:tcPr>
          <w:p w:rsidR="00970197" w:rsidRPr="004A3271" w:rsidRDefault="00970197" w:rsidP="004A3271">
            <w:pPr>
              <w:jc w:val="center"/>
              <w:rPr>
                <w:rFonts w:ascii="Arial" w:hAnsi="Arial" w:cs="Arial"/>
                <w:sz w:val="22"/>
                <w:szCs w:val="22"/>
              </w:rPr>
            </w:pPr>
            <w:r w:rsidRPr="004A3271">
              <w:rPr>
                <w:rFonts w:ascii="Arial" w:hAnsi="Arial" w:cs="Arial"/>
                <w:sz w:val="22"/>
                <w:szCs w:val="22"/>
              </w:rPr>
              <w:t>R 84.80</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proofErr w:type="spellStart"/>
            <w:r w:rsidRPr="004A3271">
              <w:rPr>
                <w:rFonts w:ascii="Arial" w:hAnsi="Arial" w:cs="Arial"/>
                <w:sz w:val="22"/>
                <w:szCs w:val="22"/>
              </w:rPr>
              <w:t>Midibus</w:t>
            </w:r>
            <w:proofErr w:type="spellEnd"/>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R109.00</w:t>
            </w:r>
          </w:p>
        </w:tc>
        <w:tc>
          <w:tcPr>
            <w:tcW w:w="2160" w:type="dxa"/>
            <w:vAlign w:val="bottom"/>
          </w:tcPr>
          <w:p w:rsidR="00970197" w:rsidRPr="004A3271" w:rsidRDefault="00970197" w:rsidP="004A3271">
            <w:pPr>
              <w:jc w:val="center"/>
              <w:rPr>
                <w:rFonts w:ascii="Arial" w:hAnsi="Arial" w:cs="Arial"/>
                <w:sz w:val="22"/>
                <w:szCs w:val="22"/>
              </w:rPr>
            </w:pPr>
            <w:r w:rsidRPr="004A3271">
              <w:rPr>
                <w:rFonts w:ascii="Arial" w:hAnsi="Arial" w:cs="Arial"/>
                <w:sz w:val="22"/>
                <w:szCs w:val="22"/>
              </w:rPr>
              <w:t>R 115.54</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Bus</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R156.00</w:t>
            </w:r>
          </w:p>
        </w:tc>
        <w:tc>
          <w:tcPr>
            <w:tcW w:w="2160" w:type="dxa"/>
            <w:vAlign w:val="bottom"/>
          </w:tcPr>
          <w:p w:rsidR="00970197" w:rsidRPr="004A3271" w:rsidRDefault="00970197" w:rsidP="004A3271">
            <w:pPr>
              <w:jc w:val="center"/>
              <w:rPr>
                <w:rFonts w:ascii="Arial" w:hAnsi="Arial" w:cs="Arial"/>
                <w:sz w:val="22"/>
                <w:szCs w:val="22"/>
              </w:rPr>
            </w:pPr>
            <w:r w:rsidRPr="004A3271">
              <w:rPr>
                <w:rFonts w:ascii="Arial" w:hAnsi="Arial" w:cs="Arial"/>
                <w:sz w:val="22"/>
                <w:szCs w:val="22"/>
              </w:rPr>
              <w:t>R 165.36</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Bus train</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R235.00</w:t>
            </w:r>
          </w:p>
        </w:tc>
        <w:tc>
          <w:tcPr>
            <w:tcW w:w="2160" w:type="dxa"/>
            <w:vAlign w:val="bottom"/>
          </w:tcPr>
          <w:p w:rsidR="00970197" w:rsidRPr="004A3271" w:rsidRDefault="00970197" w:rsidP="004A3271">
            <w:pPr>
              <w:jc w:val="center"/>
              <w:rPr>
                <w:rFonts w:ascii="Arial" w:hAnsi="Arial" w:cs="Arial"/>
                <w:sz w:val="22"/>
                <w:szCs w:val="22"/>
              </w:rPr>
            </w:pPr>
            <w:r w:rsidRPr="004A3271">
              <w:rPr>
                <w:rFonts w:ascii="Arial" w:hAnsi="Arial" w:cs="Arial"/>
                <w:sz w:val="22"/>
                <w:szCs w:val="22"/>
              </w:rPr>
              <w:t>R 249.10</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Truck</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R204.00</w:t>
            </w:r>
          </w:p>
        </w:tc>
        <w:tc>
          <w:tcPr>
            <w:tcW w:w="2160" w:type="dxa"/>
            <w:vAlign w:val="bottom"/>
          </w:tcPr>
          <w:p w:rsidR="00970197" w:rsidRPr="004A3271" w:rsidRDefault="00970197" w:rsidP="004A3271">
            <w:pPr>
              <w:jc w:val="center"/>
              <w:rPr>
                <w:rFonts w:ascii="Arial" w:hAnsi="Arial" w:cs="Arial"/>
                <w:sz w:val="22"/>
                <w:szCs w:val="22"/>
              </w:rPr>
            </w:pPr>
            <w:r w:rsidRPr="004A3271">
              <w:rPr>
                <w:rFonts w:ascii="Arial" w:hAnsi="Arial" w:cs="Arial"/>
                <w:sz w:val="22"/>
                <w:szCs w:val="22"/>
              </w:rPr>
              <w:t>R 216.24</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Half truck</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R172.00</w:t>
            </w:r>
          </w:p>
        </w:tc>
        <w:tc>
          <w:tcPr>
            <w:tcW w:w="2160" w:type="dxa"/>
            <w:vAlign w:val="bottom"/>
          </w:tcPr>
          <w:p w:rsidR="00970197" w:rsidRPr="004A3271" w:rsidRDefault="00970197" w:rsidP="004A3271">
            <w:pPr>
              <w:jc w:val="center"/>
              <w:rPr>
                <w:rFonts w:ascii="Arial" w:hAnsi="Arial" w:cs="Arial"/>
                <w:sz w:val="22"/>
                <w:szCs w:val="22"/>
              </w:rPr>
            </w:pPr>
            <w:r w:rsidRPr="004A3271">
              <w:rPr>
                <w:rFonts w:ascii="Arial" w:hAnsi="Arial" w:cs="Arial"/>
                <w:sz w:val="22"/>
                <w:szCs w:val="22"/>
              </w:rPr>
              <w:t>R 182.32</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p>
        </w:tc>
      </w:tr>
      <w:tr w:rsidR="00A94160" w:rsidRPr="004A3271" w:rsidTr="00F1656F">
        <w:tc>
          <w:tcPr>
            <w:tcW w:w="648" w:type="dxa"/>
          </w:tcPr>
          <w:p w:rsidR="00A94160" w:rsidRPr="004A3271" w:rsidRDefault="00A94160" w:rsidP="004A3271">
            <w:pPr>
              <w:jc w:val="both"/>
              <w:rPr>
                <w:rFonts w:ascii="Arial" w:hAnsi="Arial" w:cs="Arial"/>
              </w:rPr>
            </w:pPr>
          </w:p>
        </w:tc>
        <w:tc>
          <w:tcPr>
            <w:tcW w:w="5040" w:type="dxa"/>
          </w:tcPr>
          <w:p w:rsidR="00A94160" w:rsidRPr="004A3271" w:rsidRDefault="005151F2" w:rsidP="004A3271">
            <w:pPr>
              <w:jc w:val="both"/>
              <w:rPr>
                <w:rFonts w:ascii="Arial" w:hAnsi="Arial" w:cs="Arial"/>
                <w:b/>
              </w:rPr>
            </w:pPr>
            <w:r>
              <w:rPr>
                <w:rFonts w:ascii="Arial" w:hAnsi="Arial" w:cs="Arial"/>
                <w:b/>
                <w:sz w:val="22"/>
                <w:szCs w:val="22"/>
              </w:rPr>
              <w:t>Approved</w:t>
            </w:r>
            <w:r w:rsidR="00A94160" w:rsidRPr="004A3271">
              <w:rPr>
                <w:rFonts w:ascii="Arial" w:hAnsi="Arial" w:cs="Arial"/>
                <w:b/>
                <w:sz w:val="22"/>
                <w:szCs w:val="22"/>
              </w:rPr>
              <w:t xml:space="preserve"> 2016/2017</w:t>
            </w:r>
          </w:p>
        </w:tc>
        <w:tc>
          <w:tcPr>
            <w:tcW w:w="1620" w:type="dxa"/>
          </w:tcPr>
          <w:p w:rsidR="00A94160" w:rsidRPr="004A3271" w:rsidRDefault="00A94160" w:rsidP="004A3271">
            <w:pPr>
              <w:jc w:val="center"/>
              <w:rPr>
                <w:rFonts w:ascii="Arial" w:hAnsi="Arial" w:cs="Arial"/>
              </w:rPr>
            </w:pPr>
            <w:r w:rsidRPr="004A3271">
              <w:rPr>
                <w:rFonts w:ascii="Arial" w:hAnsi="Arial" w:cs="Arial"/>
                <w:sz w:val="22"/>
                <w:szCs w:val="22"/>
              </w:rPr>
              <w:t>Per day</w:t>
            </w:r>
          </w:p>
        </w:tc>
        <w:tc>
          <w:tcPr>
            <w:tcW w:w="2160" w:type="dxa"/>
          </w:tcPr>
          <w:p w:rsidR="00A94160" w:rsidRPr="004A3271" w:rsidRDefault="00A94160" w:rsidP="004A3271">
            <w:pPr>
              <w:jc w:val="center"/>
              <w:rPr>
                <w:rFonts w:ascii="Arial" w:hAnsi="Arial" w:cs="Arial"/>
              </w:rPr>
            </w:pPr>
            <w:r w:rsidRPr="004A3271">
              <w:rPr>
                <w:rFonts w:ascii="Arial" w:hAnsi="Arial" w:cs="Arial"/>
                <w:sz w:val="22"/>
                <w:szCs w:val="22"/>
              </w:rPr>
              <w:t>Per day</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Vehicles 3500kg &lt;&lt; per day</w:t>
            </w: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R75.00</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Vehicles 3500kg &gt;&gt; 16000kg per day</w:t>
            </w: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R90.00</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 xml:space="preserve">Vehicles 16001kg &gt;&gt; per day </w:t>
            </w: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R125.00</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b/>
              </w:rPr>
            </w:pP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p>
        </w:tc>
      </w:tr>
      <w:tr w:rsidR="00970197" w:rsidRPr="004A3271" w:rsidTr="00F1656F">
        <w:tc>
          <w:tcPr>
            <w:tcW w:w="648" w:type="dxa"/>
          </w:tcPr>
          <w:p w:rsidR="00970197" w:rsidRPr="004A3271" w:rsidRDefault="00970197" w:rsidP="004A3271">
            <w:pPr>
              <w:jc w:val="both"/>
              <w:rPr>
                <w:rFonts w:ascii="Arial" w:hAnsi="Arial" w:cs="Arial"/>
                <w:b/>
              </w:rPr>
            </w:pPr>
            <w:r w:rsidRPr="004A3271">
              <w:rPr>
                <w:rFonts w:ascii="Arial" w:hAnsi="Arial" w:cs="Arial"/>
                <w:b/>
                <w:sz w:val="22"/>
                <w:szCs w:val="22"/>
              </w:rPr>
              <w:t>5.</w:t>
            </w:r>
          </w:p>
        </w:tc>
        <w:tc>
          <w:tcPr>
            <w:tcW w:w="5040" w:type="dxa"/>
          </w:tcPr>
          <w:p w:rsidR="00970197" w:rsidRPr="004A3271" w:rsidRDefault="00970197" w:rsidP="004A3271">
            <w:pPr>
              <w:jc w:val="both"/>
              <w:rPr>
                <w:rFonts w:ascii="Arial" w:hAnsi="Arial" w:cs="Arial"/>
                <w:b/>
              </w:rPr>
            </w:pPr>
            <w:r w:rsidRPr="004A3271">
              <w:rPr>
                <w:rFonts w:ascii="Arial" w:hAnsi="Arial" w:cs="Arial"/>
                <w:b/>
                <w:bCs/>
                <w:sz w:val="22"/>
                <w:szCs w:val="22"/>
              </w:rPr>
              <w:t>Animal pound fees</w:t>
            </w:r>
          </w:p>
        </w:tc>
        <w:tc>
          <w:tcPr>
            <w:tcW w:w="1620" w:type="dxa"/>
          </w:tcPr>
          <w:p w:rsidR="00970197" w:rsidRPr="004A3271" w:rsidRDefault="00970197" w:rsidP="004A3271">
            <w:pPr>
              <w:jc w:val="both"/>
              <w:rPr>
                <w:rFonts w:ascii="Arial" w:hAnsi="Arial" w:cs="Arial"/>
              </w:rPr>
            </w:pPr>
          </w:p>
        </w:tc>
        <w:tc>
          <w:tcPr>
            <w:tcW w:w="2160" w:type="dxa"/>
          </w:tcPr>
          <w:p w:rsidR="00970197" w:rsidRPr="004A3271" w:rsidRDefault="00970197" w:rsidP="004A3271">
            <w:pPr>
              <w:jc w:val="both"/>
              <w:rPr>
                <w:rFonts w:ascii="Arial" w:hAnsi="Arial" w:cs="Arial"/>
              </w:rPr>
            </w:pPr>
          </w:p>
        </w:tc>
      </w:tr>
      <w:tr w:rsidR="00970197" w:rsidRPr="004A3271" w:rsidTr="00F1656F">
        <w:tc>
          <w:tcPr>
            <w:tcW w:w="648" w:type="dxa"/>
          </w:tcPr>
          <w:p w:rsidR="00970197" w:rsidRPr="004A3271" w:rsidRDefault="00970197" w:rsidP="004A3271">
            <w:pPr>
              <w:jc w:val="both"/>
              <w:rPr>
                <w:rFonts w:ascii="Arial" w:hAnsi="Arial" w:cs="Arial"/>
                <w:b/>
              </w:rPr>
            </w:pPr>
            <w:r w:rsidRPr="004A3271">
              <w:rPr>
                <w:rFonts w:ascii="Arial" w:hAnsi="Arial" w:cs="Arial"/>
                <w:b/>
                <w:sz w:val="22"/>
                <w:szCs w:val="22"/>
              </w:rPr>
              <w:t>5.1</w:t>
            </w:r>
          </w:p>
        </w:tc>
        <w:tc>
          <w:tcPr>
            <w:tcW w:w="5040" w:type="dxa"/>
          </w:tcPr>
          <w:p w:rsidR="00970197" w:rsidRPr="004A3271" w:rsidRDefault="00970197" w:rsidP="004A3271">
            <w:pPr>
              <w:jc w:val="both"/>
              <w:rPr>
                <w:rFonts w:ascii="Arial" w:hAnsi="Arial" w:cs="Arial"/>
                <w:b/>
              </w:rPr>
            </w:pPr>
            <w:r w:rsidRPr="004A3271">
              <w:rPr>
                <w:rFonts w:ascii="Arial" w:hAnsi="Arial" w:cs="Arial"/>
                <w:b/>
                <w:sz w:val="22"/>
                <w:szCs w:val="22"/>
              </w:rPr>
              <w:t>Pound fees</w:t>
            </w:r>
          </w:p>
        </w:tc>
        <w:tc>
          <w:tcPr>
            <w:tcW w:w="1620" w:type="dxa"/>
          </w:tcPr>
          <w:p w:rsidR="00970197" w:rsidRPr="004A3271" w:rsidRDefault="00970197" w:rsidP="004A3271">
            <w:pPr>
              <w:jc w:val="both"/>
              <w:rPr>
                <w:rFonts w:ascii="Arial" w:hAnsi="Arial" w:cs="Arial"/>
              </w:rPr>
            </w:pPr>
          </w:p>
        </w:tc>
        <w:tc>
          <w:tcPr>
            <w:tcW w:w="2160" w:type="dxa"/>
          </w:tcPr>
          <w:p w:rsidR="00970197" w:rsidRPr="004A3271" w:rsidRDefault="00970197" w:rsidP="004A3271">
            <w:pPr>
              <w:jc w:val="both"/>
              <w:rPr>
                <w:rFonts w:ascii="Arial" w:hAnsi="Arial" w:cs="Arial"/>
              </w:rPr>
            </w:pP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Bovine animals</w:t>
            </w:r>
          </w:p>
        </w:tc>
        <w:tc>
          <w:tcPr>
            <w:tcW w:w="1620" w:type="dxa"/>
          </w:tcPr>
          <w:p w:rsidR="00970197" w:rsidRPr="004A3271" w:rsidRDefault="00970197" w:rsidP="004A3271">
            <w:pPr>
              <w:jc w:val="both"/>
              <w:rPr>
                <w:rFonts w:ascii="Arial" w:hAnsi="Arial" w:cs="Arial"/>
              </w:rPr>
            </w:pPr>
          </w:p>
        </w:tc>
        <w:tc>
          <w:tcPr>
            <w:tcW w:w="2160" w:type="dxa"/>
          </w:tcPr>
          <w:p w:rsidR="00970197" w:rsidRPr="004A3271" w:rsidRDefault="00970197" w:rsidP="004A3271">
            <w:pPr>
              <w:jc w:val="both"/>
              <w:rPr>
                <w:rFonts w:ascii="Arial" w:hAnsi="Arial" w:cs="Arial"/>
              </w:rPr>
            </w:pP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Large stock per head per day</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R83.00</w:t>
            </w: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R87.98</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Small stock per head per day</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R52.00</w:t>
            </w: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R55.12</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p>
        </w:tc>
      </w:tr>
      <w:tr w:rsidR="00970197" w:rsidRPr="004A3271" w:rsidTr="00F1656F">
        <w:tc>
          <w:tcPr>
            <w:tcW w:w="648" w:type="dxa"/>
          </w:tcPr>
          <w:p w:rsidR="00970197" w:rsidRPr="004A3271" w:rsidRDefault="00970197" w:rsidP="004A3271">
            <w:pPr>
              <w:jc w:val="both"/>
              <w:rPr>
                <w:rFonts w:ascii="Arial" w:hAnsi="Arial" w:cs="Arial"/>
                <w:b/>
              </w:rPr>
            </w:pPr>
            <w:r w:rsidRPr="004A3271">
              <w:rPr>
                <w:rFonts w:ascii="Arial" w:hAnsi="Arial" w:cs="Arial"/>
                <w:b/>
                <w:sz w:val="22"/>
                <w:szCs w:val="22"/>
              </w:rPr>
              <w:t>5.2</w:t>
            </w:r>
          </w:p>
        </w:tc>
        <w:tc>
          <w:tcPr>
            <w:tcW w:w="5040" w:type="dxa"/>
          </w:tcPr>
          <w:p w:rsidR="00970197" w:rsidRPr="004A3271" w:rsidRDefault="00970197" w:rsidP="004A3271">
            <w:pPr>
              <w:jc w:val="both"/>
              <w:rPr>
                <w:rFonts w:ascii="Arial" w:hAnsi="Arial" w:cs="Arial"/>
                <w:b/>
              </w:rPr>
            </w:pPr>
            <w:r w:rsidRPr="004A3271">
              <w:rPr>
                <w:rFonts w:ascii="Arial" w:hAnsi="Arial" w:cs="Arial"/>
                <w:b/>
                <w:sz w:val="22"/>
                <w:szCs w:val="22"/>
              </w:rPr>
              <w:t>Tending fees</w:t>
            </w: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Large stock per head per day</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R34.00</w:t>
            </w: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R36.04</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Small stock per head per day</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R17.00</w:t>
            </w: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R18.02</w:t>
            </w:r>
          </w:p>
        </w:tc>
      </w:tr>
      <w:tr w:rsidR="00970197" w:rsidRPr="004A3271" w:rsidTr="00F1656F">
        <w:tc>
          <w:tcPr>
            <w:tcW w:w="648" w:type="dxa"/>
          </w:tcPr>
          <w:p w:rsidR="00970197" w:rsidRPr="004A3271" w:rsidRDefault="00970197" w:rsidP="004A3271">
            <w:pPr>
              <w:jc w:val="both"/>
              <w:rPr>
                <w:rFonts w:ascii="Arial" w:hAnsi="Arial" w:cs="Arial"/>
                <w:b/>
              </w:rPr>
            </w:pPr>
            <w:r w:rsidRPr="004A3271">
              <w:rPr>
                <w:rFonts w:ascii="Arial" w:hAnsi="Arial" w:cs="Arial"/>
                <w:b/>
                <w:sz w:val="22"/>
                <w:szCs w:val="22"/>
              </w:rPr>
              <w:t>5.3</w:t>
            </w:r>
          </w:p>
        </w:tc>
        <w:tc>
          <w:tcPr>
            <w:tcW w:w="5040" w:type="dxa"/>
          </w:tcPr>
          <w:p w:rsidR="00970197" w:rsidRPr="004A3271" w:rsidRDefault="00970197" w:rsidP="004A3271">
            <w:pPr>
              <w:jc w:val="both"/>
              <w:rPr>
                <w:rFonts w:ascii="Arial" w:hAnsi="Arial" w:cs="Arial"/>
                <w:b/>
              </w:rPr>
            </w:pPr>
            <w:r w:rsidRPr="004A3271">
              <w:rPr>
                <w:rFonts w:ascii="Arial" w:hAnsi="Arial" w:cs="Arial"/>
                <w:b/>
                <w:sz w:val="22"/>
                <w:szCs w:val="22"/>
              </w:rPr>
              <w:t xml:space="preserve">Fees for </w:t>
            </w:r>
            <w:r w:rsidR="007C15AF" w:rsidRPr="004A3271">
              <w:rPr>
                <w:rFonts w:ascii="Arial" w:hAnsi="Arial" w:cs="Arial"/>
                <w:b/>
                <w:sz w:val="22"/>
                <w:szCs w:val="22"/>
              </w:rPr>
              <w:t>dipping, dressing</w:t>
            </w:r>
            <w:r w:rsidRPr="004A3271">
              <w:rPr>
                <w:rFonts w:ascii="Arial" w:hAnsi="Arial" w:cs="Arial"/>
                <w:b/>
                <w:sz w:val="22"/>
                <w:szCs w:val="22"/>
              </w:rPr>
              <w:t xml:space="preserve"> and treating</w:t>
            </w: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Large stock per head per day</w:t>
            </w: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Dipping or spraying</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R10.00</w:t>
            </w: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R10.60</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Dressing</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R7.00</w:t>
            </w: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R7.42</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Inoculating</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R10.00</w:t>
            </w: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R10.60</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rPr>
            </w:pPr>
            <w:r w:rsidRPr="004A3271">
              <w:rPr>
                <w:rFonts w:ascii="Arial" w:hAnsi="Arial" w:cs="Arial"/>
                <w:sz w:val="22"/>
                <w:szCs w:val="22"/>
              </w:rPr>
              <w:t>Medicine</w:t>
            </w:r>
          </w:p>
        </w:tc>
        <w:tc>
          <w:tcPr>
            <w:tcW w:w="1620" w:type="dxa"/>
          </w:tcPr>
          <w:p w:rsidR="00970197" w:rsidRPr="004A3271" w:rsidRDefault="00970197" w:rsidP="004A3271">
            <w:pPr>
              <w:jc w:val="center"/>
              <w:rPr>
                <w:rFonts w:ascii="Arial" w:hAnsi="Arial" w:cs="Arial"/>
              </w:rPr>
            </w:pPr>
            <w:r w:rsidRPr="004A3271">
              <w:rPr>
                <w:rFonts w:ascii="Arial" w:hAnsi="Arial" w:cs="Arial"/>
                <w:sz w:val="22"/>
                <w:szCs w:val="22"/>
              </w:rPr>
              <w:t>Actual cost + 20%</w:t>
            </w:r>
          </w:p>
        </w:tc>
        <w:tc>
          <w:tcPr>
            <w:tcW w:w="2160" w:type="dxa"/>
          </w:tcPr>
          <w:p w:rsidR="00970197" w:rsidRPr="004A3271" w:rsidRDefault="00970197" w:rsidP="004A3271">
            <w:pPr>
              <w:jc w:val="center"/>
              <w:rPr>
                <w:rFonts w:ascii="Arial" w:hAnsi="Arial" w:cs="Arial"/>
              </w:rPr>
            </w:pPr>
            <w:r w:rsidRPr="004A3271">
              <w:rPr>
                <w:rFonts w:ascii="Arial" w:hAnsi="Arial" w:cs="Arial"/>
                <w:sz w:val="22"/>
                <w:szCs w:val="22"/>
              </w:rPr>
              <w:t>Actual cost + 20%</w:t>
            </w:r>
          </w:p>
        </w:tc>
      </w:tr>
      <w:tr w:rsidR="00970197" w:rsidRPr="004A3271" w:rsidTr="00F1656F">
        <w:tc>
          <w:tcPr>
            <w:tcW w:w="648" w:type="dxa"/>
          </w:tcPr>
          <w:p w:rsidR="00970197" w:rsidRPr="004A3271" w:rsidRDefault="00970197" w:rsidP="004A3271">
            <w:pPr>
              <w:jc w:val="both"/>
              <w:rPr>
                <w:rFonts w:ascii="Arial" w:hAnsi="Arial" w:cs="Arial"/>
              </w:rPr>
            </w:pPr>
          </w:p>
        </w:tc>
        <w:tc>
          <w:tcPr>
            <w:tcW w:w="5040" w:type="dxa"/>
          </w:tcPr>
          <w:p w:rsidR="00970197" w:rsidRPr="004A3271" w:rsidRDefault="00970197" w:rsidP="004A3271">
            <w:pPr>
              <w:jc w:val="both"/>
              <w:rPr>
                <w:rFonts w:ascii="Arial" w:hAnsi="Arial" w:cs="Arial"/>
                <w:b/>
              </w:rPr>
            </w:pPr>
            <w:r w:rsidRPr="004A3271">
              <w:rPr>
                <w:rFonts w:ascii="Arial" w:hAnsi="Arial" w:cs="Arial"/>
                <w:b/>
                <w:sz w:val="22"/>
                <w:szCs w:val="22"/>
              </w:rPr>
              <w:t>Small stock per head per day</w:t>
            </w:r>
          </w:p>
        </w:tc>
        <w:tc>
          <w:tcPr>
            <w:tcW w:w="1620" w:type="dxa"/>
          </w:tcPr>
          <w:p w:rsidR="00970197" w:rsidRPr="004A3271" w:rsidRDefault="00970197" w:rsidP="004A3271">
            <w:pPr>
              <w:jc w:val="center"/>
              <w:rPr>
                <w:rFonts w:ascii="Arial" w:hAnsi="Arial" w:cs="Arial"/>
              </w:rPr>
            </w:pPr>
          </w:p>
        </w:tc>
        <w:tc>
          <w:tcPr>
            <w:tcW w:w="2160" w:type="dxa"/>
          </w:tcPr>
          <w:p w:rsidR="00970197" w:rsidRPr="004A3271" w:rsidRDefault="00970197" w:rsidP="004A3271">
            <w:pPr>
              <w:jc w:val="center"/>
              <w:rPr>
                <w:rFonts w:ascii="Arial" w:hAnsi="Arial" w:cs="Arial"/>
              </w:rPr>
            </w:pP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Dipping or spraying</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R7.00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R7.42</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Dressing</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R6.00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R6.36</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Inoculating</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R6.00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R6.36</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Medicine</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Actual cost + 20%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Actual cost + 20%</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b/>
              </w:rPr>
            </w:pPr>
            <w:r w:rsidRPr="004A3271">
              <w:rPr>
                <w:rFonts w:ascii="Arial" w:hAnsi="Arial" w:cs="Arial"/>
                <w:b/>
                <w:sz w:val="22"/>
                <w:szCs w:val="22"/>
              </w:rPr>
              <w:t>5.4</w:t>
            </w: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b/>
              </w:rPr>
            </w:pPr>
            <w:r w:rsidRPr="004A3271">
              <w:rPr>
                <w:rFonts w:ascii="Arial" w:hAnsi="Arial" w:cs="Arial"/>
                <w:b/>
                <w:sz w:val="22"/>
                <w:szCs w:val="22"/>
              </w:rPr>
              <w:t>Trespass fees</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 xml:space="preserve">Large stock per head per day </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 xml:space="preserve">On fenced land </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R48.00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R50.88</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 xml:space="preserve">On unfenced land </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R34.00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R36.04</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 xml:space="preserve">On grazing land </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R78.00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R82.68</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 xml:space="preserve">Small stock per head per day </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 xml:space="preserve">On fenced land </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R34.00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R36.04</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 xml:space="preserve">On unfenced land </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R48.00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R50.88</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 xml:space="preserve">On grazing land </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R48.00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R50.88</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b/>
              </w:rPr>
            </w:pPr>
            <w:r w:rsidRPr="004A3271">
              <w:rPr>
                <w:rFonts w:ascii="Arial" w:hAnsi="Arial" w:cs="Arial"/>
                <w:b/>
                <w:sz w:val="22"/>
                <w:szCs w:val="22"/>
              </w:rPr>
              <w:t>5.5</w:t>
            </w: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b/>
              </w:rPr>
            </w:pPr>
            <w:r w:rsidRPr="004A3271">
              <w:rPr>
                <w:rFonts w:ascii="Arial" w:hAnsi="Arial" w:cs="Arial"/>
                <w:b/>
                <w:sz w:val="22"/>
                <w:szCs w:val="22"/>
              </w:rPr>
              <w:t>Transport fee</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Will be determined by the distance the animal (s) shall be transported up to its destination.</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Distance x AA Rate</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Distance x AA Rate</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b/>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b/>
              </w:rPr>
            </w:pPr>
            <w:r w:rsidRPr="004A3271">
              <w:rPr>
                <w:rFonts w:ascii="Arial" w:hAnsi="Arial" w:cs="Arial"/>
                <w:b/>
                <w:sz w:val="22"/>
                <w:szCs w:val="22"/>
              </w:rPr>
              <w:t>6.</w:t>
            </w: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b/>
              </w:rPr>
            </w:pPr>
            <w:r w:rsidRPr="004A3271">
              <w:rPr>
                <w:rFonts w:ascii="Arial" w:hAnsi="Arial" w:cs="Arial"/>
                <w:b/>
                <w:sz w:val="22"/>
                <w:szCs w:val="22"/>
              </w:rPr>
              <w:t>Advertisement fees</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Posters: per poster per day</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R0</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Banners: per banner per 21 days</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R0</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Pamphlets per 1000</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R0</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Trailers: per trailer per month</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R313.00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R331.78</w:t>
            </w:r>
          </w:p>
        </w:tc>
      </w:tr>
      <w:tr w:rsidR="00970197" w:rsidRPr="004A3271" w:rsidTr="00F1656F">
        <w:tc>
          <w:tcPr>
            <w:tcW w:w="648"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both"/>
              <w:rPr>
                <w:rFonts w:ascii="Arial" w:hAnsi="Arial" w:cs="Arial"/>
              </w:rPr>
            </w:pPr>
            <w:r w:rsidRPr="004A3271">
              <w:rPr>
                <w:rFonts w:ascii="Arial" w:hAnsi="Arial" w:cs="Arial"/>
                <w:sz w:val="22"/>
                <w:szCs w:val="22"/>
              </w:rPr>
              <w:t>Estate agents: per agent per month</w:t>
            </w:r>
          </w:p>
        </w:tc>
        <w:tc>
          <w:tcPr>
            <w:tcW w:w="162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R0</w:t>
            </w:r>
          </w:p>
        </w:tc>
        <w:tc>
          <w:tcPr>
            <w:tcW w:w="2160" w:type="dxa"/>
            <w:tcBorders>
              <w:top w:val="single" w:sz="4" w:space="0" w:color="auto"/>
              <w:left w:val="single" w:sz="4" w:space="0" w:color="auto"/>
              <w:bottom w:val="single" w:sz="4" w:space="0" w:color="auto"/>
              <w:right w:val="single" w:sz="4" w:space="0" w:color="auto"/>
            </w:tcBorders>
          </w:tcPr>
          <w:p w:rsidR="00970197" w:rsidRPr="004A3271" w:rsidRDefault="00970197" w:rsidP="004A3271">
            <w:pPr>
              <w:jc w:val="center"/>
              <w:rPr>
                <w:rFonts w:ascii="Arial" w:hAnsi="Arial" w:cs="Arial"/>
              </w:rPr>
            </w:pPr>
            <w:r w:rsidRPr="004A3271">
              <w:rPr>
                <w:rFonts w:ascii="Arial" w:hAnsi="Arial" w:cs="Arial"/>
                <w:sz w:val="22"/>
                <w:szCs w:val="22"/>
              </w:rPr>
              <w:t>R0</w:t>
            </w:r>
          </w:p>
        </w:tc>
      </w:tr>
    </w:tbl>
    <w:p w:rsidR="00C56035" w:rsidRPr="004A3271" w:rsidRDefault="00C56035" w:rsidP="004A3271">
      <w:pPr>
        <w:rPr>
          <w:rFonts w:ascii="Arial" w:hAnsi="Arial" w:cs="Arial"/>
          <w:sz w:val="22"/>
          <w:szCs w:val="22"/>
        </w:rPr>
      </w:pPr>
    </w:p>
    <w:p w:rsidR="00970197" w:rsidRPr="004A3271" w:rsidRDefault="00970197" w:rsidP="004A3271">
      <w:pPr>
        <w:rPr>
          <w:rFonts w:ascii="Arial" w:hAnsi="Arial" w:cs="Arial"/>
          <w:sz w:val="22"/>
          <w:szCs w:val="22"/>
        </w:rPr>
      </w:pPr>
    </w:p>
    <w:p w:rsidR="007C15AF" w:rsidRPr="004A3271" w:rsidRDefault="007C15AF" w:rsidP="004A3271">
      <w:pPr>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040"/>
        <w:gridCol w:w="1620"/>
        <w:gridCol w:w="2160"/>
      </w:tblGrid>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r w:rsidRPr="004A3271">
              <w:rPr>
                <w:rFonts w:ascii="Arial" w:hAnsi="Arial" w:cs="Arial"/>
                <w:b/>
                <w:sz w:val="22"/>
                <w:szCs w:val="22"/>
              </w:rPr>
              <w:t>7.</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r w:rsidRPr="004A3271">
              <w:rPr>
                <w:rFonts w:ascii="Arial" w:hAnsi="Arial" w:cs="Arial"/>
                <w:b/>
                <w:sz w:val="22"/>
                <w:szCs w:val="22"/>
              </w:rPr>
              <w:t xml:space="preserve">General charges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r>
      <w:tr w:rsidR="007C15AF" w:rsidRPr="004A3271" w:rsidTr="007C15AF">
        <w:tc>
          <w:tcPr>
            <w:tcW w:w="648" w:type="dxa"/>
            <w:shd w:val="clear" w:color="auto" w:fill="auto"/>
          </w:tcPr>
          <w:p w:rsidR="007C15AF" w:rsidRPr="004A3271" w:rsidRDefault="007C15AF" w:rsidP="004A3271">
            <w:pPr>
              <w:jc w:val="both"/>
              <w:rPr>
                <w:rFonts w:ascii="Arial" w:hAnsi="Arial" w:cs="Arial"/>
              </w:rPr>
            </w:pPr>
          </w:p>
        </w:tc>
        <w:tc>
          <w:tcPr>
            <w:tcW w:w="5040" w:type="dxa"/>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Accident Reports: per report</w:t>
            </w:r>
          </w:p>
        </w:tc>
        <w:tc>
          <w:tcPr>
            <w:tcW w:w="1620" w:type="dxa"/>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R10.00</w:t>
            </w:r>
          </w:p>
        </w:tc>
        <w:tc>
          <w:tcPr>
            <w:tcW w:w="2160" w:type="dxa"/>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R10.60</w:t>
            </w:r>
          </w:p>
        </w:tc>
      </w:tr>
      <w:tr w:rsidR="007C15AF" w:rsidRPr="004A3271" w:rsidTr="007C15AF">
        <w:tc>
          <w:tcPr>
            <w:tcW w:w="648" w:type="dxa"/>
            <w:shd w:val="clear" w:color="auto" w:fill="auto"/>
          </w:tcPr>
          <w:p w:rsidR="007C15AF" w:rsidRPr="004A3271" w:rsidRDefault="007C15AF" w:rsidP="004A3271">
            <w:pPr>
              <w:jc w:val="both"/>
              <w:rPr>
                <w:rFonts w:ascii="Arial" w:hAnsi="Arial" w:cs="Arial"/>
              </w:rPr>
            </w:pPr>
          </w:p>
        </w:tc>
        <w:tc>
          <w:tcPr>
            <w:tcW w:w="5040" w:type="dxa"/>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Rent of  Auditorium per day</w:t>
            </w:r>
          </w:p>
        </w:tc>
        <w:tc>
          <w:tcPr>
            <w:tcW w:w="1620" w:type="dxa"/>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R371.00</w:t>
            </w:r>
          </w:p>
        </w:tc>
        <w:tc>
          <w:tcPr>
            <w:tcW w:w="2160" w:type="dxa"/>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R393.26</w:t>
            </w: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Law enforcement training per person per course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R0</w:t>
            </w: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Weighbridge(motor vehicles)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R48.00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R50.88</w:t>
            </w: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r>
      <w:tr w:rsidR="00A94160"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A94160" w:rsidRPr="004A3271" w:rsidRDefault="00A94160" w:rsidP="004A3271">
            <w:pPr>
              <w:jc w:val="both"/>
              <w:rPr>
                <w:rFonts w:ascii="Arial" w:hAnsi="Arial" w:cs="Arial"/>
                <w:b/>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94160" w:rsidRPr="004A3271" w:rsidRDefault="00A94160" w:rsidP="004A3271">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4160" w:rsidRPr="004A3271" w:rsidRDefault="00A94160" w:rsidP="004A3271">
            <w:pPr>
              <w:jc w:val="center"/>
              <w:rPr>
                <w:rFonts w:ascii="Arial" w:hAnsi="Arial" w:cs="Arial"/>
                <w:b/>
                <w:bCs/>
              </w:rPr>
            </w:pPr>
            <w:r w:rsidRPr="004A3271">
              <w:rPr>
                <w:rFonts w:ascii="Arial" w:hAnsi="Arial" w:cs="Arial"/>
                <w:b/>
                <w:bCs/>
                <w:sz w:val="22"/>
                <w:szCs w:val="22"/>
              </w:rPr>
              <w:t>Approved tariff  from 1/07/2015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94160" w:rsidRPr="004A3271" w:rsidRDefault="005151F2" w:rsidP="004A3271">
            <w:pPr>
              <w:jc w:val="center"/>
              <w:rPr>
                <w:rFonts w:ascii="Arial" w:hAnsi="Arial" w:cs="Arial"/>
                <w:b/>
                <w:bCs/>
              </w:rPr>
            </w:pPr>
            <w:r>
              <w:rPr>
                <w:rFonts w:ascii="Arial" w:hAnsi="Arial" w:cs="Arial"/>
                <w:b/>
                <w:bCs/>
                <w:sz w:val="22"/>
                <w:szCs w:val="22"/>
              </w:rPr>
              <w:t>Approved</w:t>
            </w:r>
            <w:r w:rsidR="00A94160" w:rsidRPr="004A3271">
              <w:rPr>
                <w:rFonts w:ascii="Arial" w:hAnsi="Arial" w:cs="Arial"/>
                <w:b/>
                <w:bCs/>
                <w:sz w:val="22"/>
                <w:szCs w:val="22"/>
              </w:rPr>
              <w:t xml:space="preserve"> tariff  from 1/07/2016</w:t>
            </w: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r w:rsidRPr="004A3271">
              <w:rPr>
                <w:rFonts w:ascii="Arial" w:hAnsi="Arial" w:cs="Arial"/>
                <w:b/>
                <w:sz w:val="22"/>
                <w:szCs w:val="22"/>
              </w:rPr>
              <w:t>8.</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r w:rsidRPr="004A3271">
              <w:rPr>
                <w:rFonts w:ascii="Arial" w:hAnsi="Arial" w:cs="Arial"/>
                <w:b/>
                <w:sz w:val="22"/>
                <w:szCs w:val="22"/>
              </w:rPr>
              <w:t>Towing fees All Vehicles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R463.00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Light Vehicles up to 3500kg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R850.00</w:t>
            </w: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 xml:space="preserve">Vehicles from 3501kg up to 5000kg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R1000.00</w:t>
            </w: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Vehicles 5001kg and above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Contractor price + 10% Admin fee payable to municipality</w:t>
            </w: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b/>
              </w:rPr>
            </w:pPr>
            <w:r w:rsidRPr="004A3271">
              <w:rPr>
                <w:rFonts w:ascii="Arial" w:hAnsi="Arial" w:cs="Arial"/>
                <w:b/>
                <w:sz w:val="22"/>
                <w:szCs w:val="22"/>
              </w:rPr>
              <w:t xml:space="preserve">     9.</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Dog licenses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 xml:space="preserve">Female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R36.00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R38.16</w:t>
            </w:r>
          </w:p>
        </w:tc>
      </w:tr>
      <w:tr w:rsidR="007C15AF" w:rsidRPr="004A3271" w:rsidTr="007C15AF">
        <w:tc>
          <w:tcPr>
            <w:tcW w:w="648"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both"/>
              <w:rPr>
                <w:rFonts w:ascii="Arial" w:hAnsi="Arial" w:cs="Arial"/>
              </w:rPr>
            </w:pPr>
            <w:r w:rsidRPr="004A3271">
              <w:rPr>
                <w:rFonts w:ascii="Arial" w:hAnsi="Arial" w:cs="Arial"/>
                <w:sz w:val="22"/>
                <w:szCs w:val="22"/>
              </w:rPr>
              <w:t>Male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R18.00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C15AF" w:rsidRPr="004A3271" w:rsidRDefault="007C15AF" w:rsidP="004A3271">
            <w:pPr>
              <w:jc w:val="center"/>
              <w:rPr>
                <w:rFonts w:ascii="Arial" w:hAnsi="Arial" w:cs="Arial"/>
              </w:rPr>
            </w:pPr>
            <w:r w:rsidRPr="004A3271">
              <w:rPr>
                <w:rFonts w:ascii="Arial" w:hAnsi="Arial" w:cs="Arial"/>
                <w:sz w:val="22"/>
                <w:szCs w:val="22"/>
              </w:rPr>
              <w:t>R19.08</w:t>
            </w:r>
          </w:p>
        </w:tc>
      </w:tr>
    </w:tbl>
    <w:p w:rsidR="00E542B9" w:rsidRPr="004A3271" w:rsidRDefault="00E542B9" w:rsidP="004A3271">
      <w:pPr>
        <w:jc w:val="center"/>
        <w:rPr>
          <w:rFonts w:ascii="Arial" w:hAnsi="Arial" w:cs="Arial"/>
          <w:b/>
          <w:sz w:val="22"/>
          <w:szCs w:val="22"/>
          <w:u w:val="single"/>
        </w:rPr>
      </w:pPr>
    </w:p>
    <w:p w:rsidR="00CD5780" w:rsidRPr="004A3271" w:rsidRDefault="00D519BC" w:rsidP="004A3271">
      <w:pPr>
        <w:jc w:val="center"/>
        <w:rPr>
          <w:rFonts w:ascii="Arial" w:hAnsi="Arial" w:cs="Arial"/>
          <w:b/>
          <w:bCs/>
          <w:sz w:val="22"/>
          <w:szCs w:val="22"/>
          <w:u w:val="single"/>
        </w:rPr>
      </w:pPr>
      <w:r w:rsidRPr="004A3271">
        <w:rPr>
          <w:rFonts w:ascii="Arial" w:hAnsi="Arial" w:cs="Arial"/>
          <w:b/>
          <w:bCs/>
          <w:sz w:val="22"/>
          <w:szCs w:val="22"/>
          <w:u w:val="single"/>
        </w:rPr>
        <w:t>TARIFFS PAYABLE</w:t>
      </w:r>
      <w:r w:rsidR="00CD5780" w:rsidRPr="004A3271">
        <w:rPr>
          <w:rFonts w:ascii="Arial" w:hAnsi="Arial" w:cs="Arial"/>
          <w:b/>
          <w:bCs/>
          <w:sz w:val="22"/>
          <w:szCs w:val="22"/>
          <w:u w:val="single"/>
        </w:rPr>
        <w:t xml:space="preserve"> I.R.O. ROADS &amp; STORM WATER</w:t>
      </w:r>
    </w:p>
    <w:p w:rsidR="00CD5780" w:rsidRPr="004A3271" w:rsidRDefault="00CD5780" w:rsidP="004A3271">
      <w:pPr>
        <w:jc w:val="center"/>
        <w:rPr>
          <w:rFonts w:ascii="Arial" w:hAnsi="Arial" w:cs="Arial"/>
          <w:b/>
          <w:bCs/>
          <w:sz w:val="22"/>
          <w:szCs w:val="22"/>
          <w:u w:val="single"/>
        </w:rPr>
      </w:pPr>
    </w:p>
    <w:p w:rsidR="00CD5780" w:rsidRPr="004A3271" w:rsidRDefault="00CD5780" w:rsidP="004A3271">
      <w:pPr>
        <w:jc w:val="center"/>
        <w:rPr>
          <w:rFonts w:ascii="Arial" w:hAnsi="Arial" w:cs="Arial"/>
          <w:b/>
          <w:bCs/>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040"/>
        <w:gridCol w:w="1620"/>
        <w:gridCol w:w="2160"/>
      </w:tblGrid>
      <w:tr w:rsidR="00CD5780" w:rsidRPr="004A3271" w:rsidTr="006C0CBE">
        <w:tc>
          <w:tcPr>
            <w:tcW w:w="648" w:type="dxa"/>
            <w:tcBorders>
              <w:top w:val="single" w:sz="4" w:space="0" w:color="auto"/>
              <w:left w:val="single" w:sz="4" w:space="0" w:color="auto"/>
              <w:bottom w:val="single" w:sz="4" w:space="0" w:color="auto"/>
              <w:right w:val="single" w:sz="4" w:space="0" w:color="auto"/>
            </w:tcBorders>
          </w:tcPr>
          <w:p w:rsidR="00CD5780" w:rsidRPr="004A3271" w:rsidRDefault="00CD5780" w:rsidP="004A3271">
            <w:pPr>
              <w:jc w:val="both"/>
              <w:rPr>
                <w:rFonts w:ascii="Arial" w:hAnsi="Arial" w:cs="Arial"/>
                <w:b/>
                <w:sz w:val="22"/>
                <w:szCs w:val="22"/>
              </w:rPr>
            </w:pPr>
            <w:r w:rsidRPr="004A3271">
              <w:rPr>
                <w:rFonts w:ascii="Arial" w:hAnsi="Arial" w:cs="Arial"/>
                <w:b/>
                <w:sz w:val="22"/>
                <w:szCs w:val="22"/>
              </w:rPr>
              <w:t>1.</w:t>
            </w:r>
          </w:p>
        </w:tc>
        <w:tc>
          <w:tcPr>
            <w:tcW w:w="5040" w:type="dxa"/>
            <w:tcBorders>
              <w:top w:val="single" w:sz="4" w:space="0" w:color="auto"/>
              <w:left w:val="single" w:sz="4" w:space="0" w:color="auto"/>
              <w:bottom w:val="single" w:sz="4" w:space="0" w:color="auto"/>
              <w:right w:val="single" w:sz="4" w:space="0" w:color="auto"/>
            </w:tcBorders>
          </w:tcPr>
          <w:p w:rsidR="00CD5780" w:rsidRPr="004A3271" w:rsidRDefault="00CD5780" w:rsidP="004A3271">
            <w:pPr>
              <w:jc w:val="both"/>
              <w:rPr>
                <w:rFonts w:ascii="Arial" w:hAnsi="Arial" w:cs="Arial"/>
                <w:b/>
                <w:sz w:val="22"/>
                <w:szCs w:val="22"/>
              </w:rPr>
            </w:pPr>
            <w:r w:rsidRPr="004A3271">
              <w:rPr>
                <w:rFonts w:ascii="Arial" w:hAnsi="Arial" w:cs="Arial"/>
                <w:b/>
                <w:sz w:val="22"/>
                <w:szCs w:val="22"/>
              </w:rPr>
              <w:t>Way Leave</w:t>
            </w:r>
          </w:p>
        </w:tc>
        <w:tc>
          <w:tcPr>
            <w:tcW w:w="1620" w:type="dxa"/>
            <w:tcBorders>
              <w:top w:val="single" w:sz="4" w:space="0" w:color="auto"/>
              <w:left w:val="single" w:sz="4" w:space="0" w:color="auto"/>
              <w:bottom w:val="single" w:sz="4" w:space="0" w:color="auto"/>
              <w:right w:val="single" w:sz="4" w:space="0" w:color="auto"/>
            </w:tcBorders>
          </w:tcPr>
          <w:p w:rsidR="00CD5780" w:rsidRPr="004A3271" w:rsidRDefault="00CD5780" w:rsidP="004A3271">
            <w:pPr>
              <w:jc w:val="cente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D5780" w:rsidRPr="004A3271" w:rsidRDefault="00CD5780" w:rsidP="004A3271">
            <w:pPr>
              <w:jc w:val="center"/>
              <w:rPr>
                <w:rFonts w:ascii="Arial" w:hAnsi="Arial" w:cs="Arial"/>
                <w:sz w:val="22"/>
                <w:szCs w:val="22"/>
              </w:rPr>
            </w:pP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r w:rsidRPr="004A3271">
              <w:rPr>
                <w:rFonts w:ascii="Arial" w:hAnsi="Arial" w:cs="Arial"/>
                <w:sz w:val="22"/>
                <w:szCs w:val="22"/>
              </w:rPr>
              <w:t>Application fee</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R10 500.00</w:t>
            </w: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R1</w:t>
            </w:r>
            <w:r w:rsidR="00AB009F" w:rsidRPr="004A3271">
              <w:rPr>
                <w:rFonts w:ascii="Arial" w:hAnsi="Arial" w:cs="Arial"/>
                <w:sz w:val="22"/>
                <w:szCs w:val="22"/>
              </w:rPr>
              <w:t>1130.00</w:t>
            </w: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r w:rsidRPr="004A3271">
              <w:rPr>
                <w:rFonts w:ascii="Arial" w:hAnsi="Arial" w:cs="Arial"/>
                <w:sz w:val="22"/>
                <w:szCs w:val="22"/>
              </w:rPr>
              <w:t>Supervision &amp; Management fee per month</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R 15 000.00</w:t>
            </w: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R 1</w:t>
            </w:r>
            <w:r w:rsidR="00AB009F" w:rsidRPr="004A3271">
              <w:rPr>
                <w:rFonts w:ascii="Arial" w:hAnsi="Arial" w:cs="Arial"/>
                <w:sz w:val="22"/>
                <w:szCs w:val="22"/>
              </w:rPr>
              <w:t>5900.00</w:t>
            </w: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r w:rsidRPr="004A3271">
              <w:rPr>
                <w:rFonts w:ascii="Arial" w:hAnsi="Arial" w:cs="Arial"/>
                <w:sz w:val="22"/>
                <w:szCs w:val="22"/>
              </w:rPr>
              <w:t>Travelling cost per month</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R 5 000.00</w:t>
            </w: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 xml:space="preserve">R </w:t>
            </w:r>
            <w:r w:rsidR="00AB009F" w:rsidRPr="004A3271">
              <w:rPr>
                <w:rFonts w:ascii="Arial" w:hAnsi="Arial" w:cs="Arial"/>
                <w:sz w:val="22"/>
                <w:szCs w:val="22"/>
              </w:rPr>
              <w:t>5300.00</w:t>
            </w: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r w:rsidRPr="004A3271">
              <w:rPr>
                <w:rFonts w:ascii="Arial" w:hAnsi="Arial" w:cs="Arial"/>
                <w:sz w:val="22"/>
                <w:szCs w:val="22"/>
              </w:rPr>
              <w:t>Consumables per month</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R 2 500.00</w:t>
            </w: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 xml:space="preserve">R </w:t>
            </w:r>
            <w:r w:rsidR="00AB009F" w:rsidRPr="004A3271">
              <w:rPr>
                <w:rFonts w:ascii="Arial" w:hAnsi="Arial" w:cs="Arial"/>
                <w:sz w:val="22"/>
                <w:szCs w:val="22"/>
              </w:rPr>
              <w:t>2650.00</w:t>
            </w: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b/>
                <w:sz w:val="22"/>
                <w:szCs w:val="22"/>
              </w:rPr>
            </w:pPr>
            <w:r w:rsidRPr="004A3271">
              <w:rPr>
                <w:rFonts w:ascii="Arial" w:hAnsi="Arial" w:cs="Arial"/>
                <w:b/>
                <w:sz w:val="22"/>
                <w:szCs w:val="22"/>
              </w:rPr>
              <w:t>2.</w:t>
            </w: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b/>
                <w:sz w:val="22"/>
                <w:szCs w:val="22"/>
              </w:rPr>
            </w:pPr>
            <w:r w:rsidRPr="004A3271">
              <w:rPr>
                <w:rFonts w:ascii="Arial" w:hAnsi="Arial" w:cs="Arial"/>
                <w:b/>
                <w:sz w:val="22"/>
                <w:szCs w:val="22"/>
              </w:rPr>
              <w:t>Loading Bay</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proofErr w:type="spellStart"/>
            <w:r w:rsidRPr="004A3271">
              <w:rPr>
                <w:rFonts w:ascii="Arial" w:hAnsi="Arial" w:cs="Arial"/>
                <w:sz w:val="22"/>
                <w:szCs w:val="22"/>
              </w:rPr>
              <w:t>Non refundable</w:t>
            </w:r>
            <w:proofErr w:type="spellEnd"/>
            <w:r w:rsidRPr="004A3271">
              <w:rPr>
                <w:rFonts w:ascii="Arial" w:hAnsi="Arial" w:cs="Arial"/>
                <w:sz w:val="22"/>
                <w:szCs w:val="22"/>
              </w:rPr>
              <w:t xml:space="preserve"> application fee</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R3 000.00</w:t>
            </w: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AB009F" w:rsidP="004A3271">
            <w:pPr>
              <w:jc w:val="center"/>
              <w:rPr>
                <w:rFonts w:ascii="Arial" w:hAnsi="Arial" w:cs="Arial"/>
                <w:sz w:val="22"/>
                <w:szCs w:val="22"/>
              </w:rPr>
            </w:pPr>
            <w:r w:rsidRPr="004A3271">
              <w:rPr>
                <w:rFonts w:ascii="Arial" w:hAnsi="Arial" w:cs="Arial"/>
                <w:sz w:val="22"/>
                <w:szCs w:val="22"/>
              </w:rPr>
              <w:t>R3180.00</w:t>
            </w: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r w:rsidRPr="004A3271">
              <w:rPr>
                <w:rFonts w:ascii="Arial" w:hAnsi="Arial" w:cs="Arial"/>
                <w:sz w:val="22"/>
                <w:szCs w:val="22"/>
              </w:rPr>
              <w:t>Monthly rental</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R150.00</w:t>
            </w: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AB009F" w:rsidP="004A3271">
            <w:pPr>
              <w:jc w:val="center"/>
              <w:rPr>
                <w:rFonts w:ascii="Arial" w:hAnsi="Arial" w:cs="Arial"/>
                <w:sz w:val="22"/>
                <w:szCs w:val="22"/>
              </w:rPr>
            </w:pPr>
            <w:r w:rsidRPr="004A3271">
              <w:rPr>
                <w:rFonts w:ascii="Arial" w:hAnsi="Arial" w:cs="Arial"/>
                <w:sz w:val="22"/>
                <w:szCs w:val="22"/>
              </w:rPr>
              <w:t>R159.00</w:t>
            </w: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b/>
                <w:sz w:val="22"/>
                <w:szCs w:val="22"/>
              </w:rPr>
            </w:pPr>
            <w:r w:rsidRPr="004A3271">
              <w:rPr>
                <w:rFonts w:ascii="Arial" w:hAnsi="Arial" w:cs="Arial"/>
                <w:b/>
                <w:sz w:val="22"/>
                <w:szCs w:val="22"/>
              </w:rPr>
              <w:t>3.</w:t>
            </w: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b/>
                <w:sz w:val="22"/>
                <w:szCs w:val="22"/>
              </w:rPr>
            </w:pPr>
            <w:r w:rsidRPr="004A3271">
              <w:rPr>
                <w:rFonts w:ascii="Arial" w:hAnsi="Arial" w:cs="Arial"/>
                <w:b/>
                <w:sz w:val="22"/>
                <w:szCs w:val="22"/>
              </w:rPr>
              <w:t>Temporary road closure</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r w:rsidRPr="004A3271">
              <w:rPr>
                <w:rFonts w:ascii="Arial" w:hAnsi="Arial" w:cs="Arial"/>
                <w:sz w:val="22"/>
                <w:szCs w:val="22"/>
              </w:rPr>
              <w:t>3.1</w:t>
            </w: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pStyle w:val="NoSpacing"/>
              <w:rPr>
                <w:rFonts w:ascii="Arial" w:hAnsi="Arial" w:cs="Arial"/>
                <w:szCs w:val="22"/>
              </w:rPr>
            </w:pPr>
            <w:r w:rsidRPr="004A3271">
              <w:rPr>
                <w:rFonts w:ascii="Arial" w:hAnsi="Arial" w:cs="Arial"/>
                <w:szCs w:val="22"/>
              </w:rPr>
              <w:t>Refundable deposit payable</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pStyle w:val="NoSpacing"/>
              <w:rPr>
                <w:rFonts w:ascii="Arial" w:hAnsi="Arial" w:cs="Arial"/>
                <w:szCs w:val="22"/>
              </w:rPr>
            </w:pPr>
            <w:r w:rsidRPr="004A3271">
              <w:rPr>
                <w:rFonts w:ascii="Arial" w:hAnsi="Arial" w:cs="Arial"/>
                <w:szCs w:val="22"/>
              </w:rPr>
              <w:t>Gravel rural</w:t>
            </w:r>
          </w:p>
          <w:p w:rsidR="00C44BB6" w:rsidRPr="004A3271" w:rsidRDefault="00C44BB6" w:rsidP="004A3271">
            <w:pPr>
              <w:pStyle w:val="NoSpacing"/>
              <w:rPr>
                <w:rFonts w:ascii="Arial" w:hAnsi="Arial" w:cs="Arial"/>
                <w:szCs w:val="22"/>
              </w:rPr>
            </w:pPr>
            <w:r w:rsidRPr="004A3271">
              <w:rPr>
                <w:rFonts w:ascii="Arial" w:hAnsi="Arial" w:cs="Arial"/>
                <w:szCs w:val="22"/>
              </w:rPr>
              <w:t>Surfaced rural</w:t>
            </w:r>
          </w:p>
          <w:p w:rsidR="00C44BB6" w:rsidRPr="004A3271" w:rsidRDefault="00C44BB6" w:rsidP="004A3271">
            <w:pPr>
              <w:pStyle w:val="NoSpacing"/>
              <w:rPr>
                <w:rFonts w:ascii="Arial" w:hAnsi="Arial" w:cs="Arial"/>
                <w:szCs w:val="22"/>
              </w:rPr>
            </w:pPr>
            <w:r w:rsidRPr="004A3271">
              <w:rPr>
                <w:rFonts w:ascii="Arial" w:hAnsi="Arial" w:cs="Arial"/>
                <w:szCs w:val="22"/>
              </w:rPr>
              <w:t>Gravel urban</w:t>
            </w:r>
          </w:p>
          <w:p w:rsidR="00C44BB6" w:rsidRPr="004A3271" w:rsidRDefault="00C44BB6" w:rsidP="004A3271">
            <w:pPr>
              <w:pStyle w:val="NoSpacing"/>
              <w:rPr>
                <w:rFonts w:ascii="Arial" w:hAnsi="Arial" w:cs="Arial"/>
                <w:szCs w:val="22"/>
              </w:rPr>
            </w:pPr>
            <w:r w:rsidRPr="004A3271">
              <w:rPr>
                <w:rFonts w:ascii="Arial" w:hAnsi="Arial" w:cs="Arial"/>
                <w:szCs w:val="22"/>
              </w:rPr>
              <w:t>Surfaced urban</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pStyle w:val="NoSpacing"/>
              <w:jc w:val="center"/>
              <w:rPr>
                <w:rFonts w:ascii="Arial" w:hAnsi="Arial" w:cs="Arial"/>
                <w:szCs w:val="22"/>
              </w:rPr>
            </w:pPr>
            <w:r w:rsidRPr="004A3271">
              <w:rPr>
                <w:rFonts w:ascii="Arial" w:hAnsi="Arial" w:cs="Arial"/>
                <w:szCs w:val="22"/>
              </w:rPr>
              <w:t>R100</w:t>
            </w:r>
          </w:p>
          <w:p w:rsidR="00C44BB6" w:rsidRPr="004A3271" w:rsidRDefault="00C44BB6" w:rsidP="004A3271">
            <w:pPr>
              <w:pStyle w:val="NoSpacing"/>
              <w:jc w:val="center"/>
              <w:rPr>
                <w:rFonts w:ascii="Arial" w:hAnsi="Arial" w:cs="Arial"/>
                <w:szCs w:val="22"/>
              </w:rPr>
            </w:pPr>
            <w:r w:rsidRPr="004A3271">
              <w:rPr>
                <w:rFonts w:ascii="Arial" w:hAnsi="Arial" w:cs="Arial"/>
                <w:szCs w:val="22"/>
              </w:rPr>
              <w:t>R350</w:t>
            </w:r>
          </w:p>
          <w:p w:rsidR="00C44BB6" w:rsidRPr="004A3271" w:rsidRDefault="00C44BB6" w:rsidP="004A3271">
            <w:pPr>
              <w:pStyle w:val="NoSpacing"/>
              <w:jc w:val="center"/>
              <w:rPr>
                <w:rFonts w:ascii="Arial" w:hAnsi="Arial" w:cs="Arial"/>
                <w:szCs w:val="22"/>
              </w:rPr>
            </w:pPr>
            <w:r w:rsidRPr="004A3271">
              <w:rPr>
                <w:rFonts w:ascii="Arial" w:hAnsi="Arial" w:cs="Arial"/>
                <w:szCs w:val="22"/>
              </w:rPr>
              <w:t>R150</w:t>
            </w:r>
          </w:p>
          <w:p w:rsidR="00C44BB6" w:rsidRPr="004A3271" w:rsidRDefault="00C44BB6" w:rsidP="004A3271">
            <w:pPr>
              <w:pStyle w:val="NoSpacing"/>
              <w:jc w:val="center"/>
              <w:rPr>
                <w:rFonts w:ascii="Arial" w:hAnsi="Arial" w:cs="Arial"/>
                <w:szCs w:val="22"/>
              </w:rPr>
            </w:pPr>
            <w:r w:rsidRPr="004A3271">
              <w:rPr>
                <w:rFonts w:ascii="Arial" w:hAnsi="Arial" w:cs="Arial"/>
                <w:szCs w:val="22"/>
              </w:rPr>
              <w:t>R450</w:t>
            </w: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AB009F" w:rsidP="004A3271">
            <w:pPr>
              <w:pStyle w:val="NoSpacing"/>
              <w:jc w:val="center"/>
              <w:rPr>
                <w:rFonts w:ascii="Arial" w:hAnsi="Arial" w:cs="Arial"/>
                <w:szCs w:val="22"/>
              </w:rPr>
            </w:pPr>
            <w:r w:rsidRPr="004A3271">
              <w:rPr>
                <w:rFonts w:ascii="Arial" w:hAnsi="Arial" w:cs="Arial"/>
                <w:szCs w:val="22"/>
              </w:rPr>
              <w:t>R106.00</w:t>
            </w:r>
          </w:p>
          <w:p w:rsidR="00C44BB6" w:rsidRPr="004A3271" w:rsidRDefault="00AB009F" w:rsidP="004A3271">
            <w:pPr>
              <w:pStyle w:val="NoSpacing"/>
              <w:jc w:val="center"/>
              <w:rPr>
                <w:rFonts w:ascii="Arial" w:hAnsi="Arial" w:cs="Arial"/>
                <w:szCs w:val="22"/>
              </w:rPr>
            </w:pPr>
            <w:r w:rsidRPr="004A3271">
              <w:rPr>
                <w:rFonts w:ascii="Arial" w:hAnsi="Arial" w:cs="Arial"/>
                <w:szCs w:val="22"/>
              </w:rPr>
              <w:t>R371.00</w:t>
            </w:r>
          </w:p>
          <w:p w:rsidR="00C44BB6" w:rsidRPr="004A3271" w:rsidRDefault="00AB009F" w:rsidP="004A3271">
            <w:pPr>
              <w:pStyle w:val="NoSpacing"/>
              <w:jc w:val="center"/>
              <w:rPr>
                <w:rFonts w:ascii="Arial" w:hAnsi="Arial" w:cs="Arial"/>
                <w:szCs w:val="22"/>
              </w:rPr>
            </w:pPr>
            <w:r w:rsidRPr="004A3271">
              <w:rPr>
                <w:rFonts w:ascii="Arial" w:hAnsi="Arial" w:cs="Arial"/>
                <w:szCs w:val="22"/>
              </w:rPr>
              <w:t>R159.00</w:t>
            </w:r>
          </w:p>
          <w:p w:rsidR="00C44BB6" w:rsidRPr="004A3271" w:rsidRDefault="00AB009F" w:rsidP="004A3271">
            <w:pPr>
              <w:pStyle w:val="NoSpacing"/>
              <w:jc w:val="center"/>
              <w:rPr>
                <w:rFonts w:ascii="Arial" w:hAnsi="Arial" w:cs="Arial"/>
                <w:szCs w:val="22"/>
              </w:rPr>
            </w:pPr>
            <w:r w:rsidRPr="004A3271">
              <w:rPr>
                <w:rFonts w:ascii="Arial" w:hAnsi="Arial" w:cs="Arial"/>
                <w:szCs w:val="22"/>
              </w:rPr>
              <w:t>R477.00</w:t>
            </w:r>
          </w:p>
        </w:tc>
      </w:tr>
      <w:tr w:rsidR="00C44BB6" w:rsidRPr="004A3271" w:rsidTr="006C0CBE">
        <w:trPr>
          <w:trHeight w:val="354"/>
        </w:trPr>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r w:rsidRPr="004A3271">
              <w:rPr>
                <w:rFonts w:ascii="Arial" w:hAnsi="Arial" w:cs="Arial"/>
                <w:sz w:val="22"/>
                <w:szCs w:val="22"/>
              </w:rPr>
              <w:t>3.2</w:t>
            </w:r>
          </w:p>
          <w:p w:rsidR="00C44BB6" w:rsidRPr="004A3271" w:rsidRDefault="00C44BB6" w:rsidP="004A3271">
            <w:pPr>
              <w:jc w:val="both"/>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pStyle w:val="NoSpacing"/>
              <w:rPr>
                <w:rFonts w:ascii="Arial" w:hAnsi="Arial" w:cs="Arial"/>
                <w:szCs w:val="22"/>
              </w:rPr>
            </w:pPr>
            <w:r w:rsidRPr="004A3271">
              <w:rPr>
                <w:rFonts w:ascii="Arial" w:hAnsi="Arial" w:cs="Arial"/>
                <w:szCs w:val="22"/>
              </w:rPr>
              <w:t>Cost per request</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pStyle w:val="NoSpacing"/>
              <w:rPr>
                <w:rFonts w:ascii="Arial" w:hAnsi="Arial" w:cs="Arial"/>
                <w:szCs w:val="22"/>
              </w:rPr>
            </w:pPr>
            <w:r w:rsidRPr="004A3271">
              <w:rPr>
                <w:rFonts w:ascii="Arial" w:hAnsi="Arial" w:cs="Arial"/>
                <w:szCs w:val="22"/>
              </w:rPr>
              <w:t>Gravel rural</w:t>
            </w:r>
          </w:p>
          <w:p w:rsidR="00C44BB6" w:rsidRPr="004A3271" w:rsidRDefault="00C44BB6" w:rsidP="004A3271">
            <w:pPr>
              <w:pStyle w:val="NoSpacing"/>
              <w:rPr>
                <w:rFonts w:ascii="Arial" w:hAnsi="Arial" w:cs="Arial"/>
                <w:szCs w:val="22"/>
              </w:rPr>
            </w:pPr>
            <w:r w:rsidRPr="004A3271">
              <w:rPr>
                <w:rFonts w:ascii="Arial" w:hAnsi="Arial" w:cs="Arial"/>
                <w:szCs w:val="22"/>
              </w:rPr>
              <w:t>Surfaced rural</w:t>
            </w:r>
          </w:p>
          <w:p w:rsidR="00C44BB6" w:rsidRPr="004A3271" w:rsidRDefault="00C44BB6" w:rsidP="004A3271">
            <w:pPr>
              <w:pStyle w:val="NoSpacing"/>
              <w:rPr>
                <w:rFonts w:ascii="Arial" w:hAnsi="Arial" w:cs="Arial"/>
                <w:szCs w:val="22"/>
              </w:rPr>
            </w:pPr>
            <w:r w:rsidRPr="004A3271">
              <w:rPr>
                <w:rFonts w:ascii="Arial" w:hAnsi="Arial" w:cs="Arial"/>
                <w:szCs w:val="22"/>
              </w:rPr>
              <w:t>Gravel urban</w:t>
            </w:r>
          </w:p>
          <w:p w:rsidR="00C44BB6" w:rsidRPr="004A3271" w:rsidRDefault="00C44BB6" w:rsidP="004A3271">
            <w:pPr>
              <w:pStyle w:val="NoSpacing"/>
              <w:rPr>
                <w:rFonts w:ascii="Arial" w:hAnsi="Arial" w:cs="Arial"/>
                <w:szCs w:val="22"/>
              </w:rPr>
            </w:pPr>
            <w:r w:rsidRPr="004A3271">
              <w:rPr>
                <w:rFonts w:ascii="Arial" w:hAnsi="Arial" w:cs="Arial"/>
                <w:szCs w:val="22"/>
              </w:rPr>
              <w:t>Surfaced urban</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pStyle w:val="NoSpacing"/>
              <w:jc w:val="center"/>
              <w:rPr>
                <w:rFonts w:ascii="Arial" w:hAnsi="Arial" w:cs="Arial"/>
                <w:sz w:val="24"/>
                <w:szCs w:val="24"/>
              </w:rPr>
            </w:pPr>
            <w:r w:rsidRPr="004A3271">
              <w:rPr>
                <w:rFonts w:ascii="Arial" w:hAnsi="Arial" w:cs="Arial"/>
                <w:sz w:val="24"/>
                <w:szCs w:val="24"/>
              </w:rPr>
              <w:t>R350</w:t>
            </w:r>
          </w:p>
          <w:p w:rsidR="00C44BB6" w:rsidRPr="004A3271" w:rsidRDefault="00C44BB6" w:rsidP="004A3271">
            <w:pPr>
              <w:pStyle w:val="NoSpacing"/>
              <w:jc w:val="center"/>
              <w:rPr>
                <w:rFonts w:ascii="Arial" w:hAnsi="Arial" w:cs="Arial"/>
                <w:sz w:val="24"/>
                <w:szCs w:val="24"/>
              </w:rPr>
            </w:pPr>
            <w:r w:rsidRPr="004A3271">
              <w:rPr>
                <w:rFonts w:ascii="Arial" w:hAnsi="Arial" w:cs="Arial"/>
                <w:sz w:val="24"/>
                <w:szCs w:val="24"/>
              </w:rPr>
              <w:t>R750</w:t>
            </w:r>
          </w:p>
          <w:p w:rsidR="00C44BB6" w:rsidRPr="004A3271" w:rsidRDefault="00C44BB6" w:rsidP="004A3271">
            <w:pPr>
              <w:pStyle w:val="NoSpacing"/>
              <w:jc w:val="center"/>
              <w:rPr>
                <w:rFonts w:ascii="Arial" w:hAnsi="Arial" w:cs="Arial"/>
                <w:sz w:val="24"/>
                <w:szCs w:val="24"/>
              </w:rPr>
            </w:pPr>
            <w:r w:rsidRPr="004A3271">
              <w:rPr>
                <w:rFonts w:ascii="Arial" w:hAnsi="Arial" w:cs="Arial"/>
                <w:sz w:val="24"/>
                <w:szCs w:val="24"/>
              </w:rPr>
              <w:t>R500</w:t>
            </w:r>
          </w:p>
          <w:p w:rsidR="00C44BB6" w:rsidRPr="004A3271" w:rsidRDefault="00C44BB6" w:rsidP="004A3271">
            <w:pPr>
              <w:pStyle w:val="NoSpacing"/>
              <w:jc w:val="center"/>
              <w:rPr>
                <w:rFonts w:ascii="Arial" w:hAnsi="Arial" w:cs="Arial"/>
                <w:sz w:val="24"/>
                <w:szCs w:val="24"/>
              </w:rPr>
            </w:pPr>
            <w:r w:rsidRPr="004A3271">
              <w:rPr>
                <w:rFonts w:ascii="Arial" w:hAnsi="Arial" w:cs="Arial"/>
                <w:sz w:val="24"/>
                <w:szCs w:val="24"/>
              </w:rPr>
              <w:t>R900</w:t>
            </w: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AB009F" w:rsidP="004A3271">
            <w:pPr>
              <w:pStyle w:val="NoSpacing"/>
              <w:jc w:val="center"/>
              <w:rPr>
                <w:rFonts w:ascii="Arial" w:hAnsi="Arial" w:cs="Arial"/>
                <w:sz w:val="24"/>
                <w:szCs w:val="24"/>
              </w:rPr>
            </w:pPr>
            <w:r w:rsidRPr="004A3271">
              <w:rPr>
                <w:rFonts w:ascii="Arial" w:hAnsi="Arial" w:cs="Arial"/>
                <w:sz w:val="24"/>
                <w:szCs w:val="24"/>
              </w:rPr>
              <w:t>R371.00</w:t>
            </w:r>
          </w:p>
          <w:p w:rsidR="00C44BB6" w:rsidRPr="004A3271" w:rsidRDefault="00AB009F" w:rsidP="004A3271">
            <w:pPr>
              <w:pStyle w:val="NoSpacing"/>
              <w:jc w:val="center"/>
              <w:rPr>
                <w:rFonts w:ascii="Arial" w:hAnsi="Arial" w:cs="Arial"/>
                <w:sz w:val="24"/>
                <w:szCs w:val="24"/>
              </w:rPr>
            </w:pPr>
            <w:r w:rsidRPr="004A3271">
              <w:rPr>
                <w:rFonts w:ascii="Arial" w:hAnsi="Arial" w:cs="Arial"/>
                <w:sz w:val="24"/>
                <w:szCs w:val="24"/>
              </w:rPr>
              <w:t>R795.00</w:t>
            </w:r>
          </w:p>
          <w:p w:rsidR="00C44BB6" w:rsidRPr="004A3271" w:rsidRDefault="00AB009F" w:rsidP="004A3271">
            <w:pPr>
              <w:pStyle w:val="NoSpacing"/>
              <w:jc w:val="center"/>
              <w:rPr>
                <w:rFonts w:ascii="Arial" w:hAnsi="Arial" w:cs="Arial"/>
                <w:sz w:val="24"/>
                <w:szCs w:val="24"/>
              </w:rPr>
            </w:pPr>
            <w:r w:rsidRPr="004A3271">
              <w:rPr>
                <w:rFonts w:ascii="Arial" w:hAnsi="Arial" w:cs="Arial"/>
                <w:sz w:val="24"/>
                <w:szCs w:val="24"/>
              </w:rPr>
              <w:t>R530.00</w:t>
            </w:r>
          </w:p>
          <w:p w:rsidR="00C44BB6" w:rsidRPr="004A3271" w:rsidRDefault="00AB009F" w:rsidP="004A3271">
            <w:pPr>
              <w:pStyle w:val="NoSpacing"/>
              <w:jc w:val="center"/>
              <w:rPr>
                <w:rFonts w:ascii="Arial" w:hAnsi="Arial" w:cs="Arial"/>
                <w:sz w:val="24"/>
                <w:szCs w:val="24"/>
              </w:rPr>
            </w:pPr>
            <w:r w:rsidRPr="004A3271">
              <w:rPr>
                <w:rFonts w:ascii="Arial" w:hAnsi="Arial" w:cs="Arial"/>
                <w:sz w:val="24"/>
                <w:szCs w:val="24"/>
              </w:rPr>
              <w:t>R954.00</w:t>
            </w:r>
          </w:p>
        </w:tc>
      </w:tr>
      <w:tr w:rsidR="00C44BB6" w:rsidRPr="004A3271" w:rsidTr="006C0CBE">
        <w:tc>
          <w:tcPr>
            <w:tcW w:w="64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b/>
                <w:sz w:val="22"/>
                <w:szCs w:val="22"/>
              </w:rPr>
            </w:pPr>
            <w:r w:rsidRPr="004A3271">
              <w:rPr>
                <w:rFonts w:ascii="Arial" w:hAnsi="Arial" w:cs="Arial"/>
                <w:b/>
                <w:sz w:val="22"/>
                <w:szCs w:val="22"/>
              </w:rPr>
              <w:t>4.</w:t>
            </w:r>
          </w:p>
        </w:tc>
        <w:tc>
          <w:tcPr>
            <w:tcW w:w="504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pStyle w:val="NoSpacing"/>
              <w:rPr>
                <w:rFonts w:ascii="Arial" w:hAnsi="Arial" w:cs="Arial"/>
                <w:b/>
                <w:sz w:val="24"/>
                <w:szCs w:val="24"/>
              </w:rPr>
            </w:pPr>
            <w:r w:rsidRPr="004A3271">
              <w:rPr>
                <w:rFonts w:ascii="Arial" w:hAnsi="Arial" w:cs="Arial"/>
                <w:b/>
                <w:sz w:val="24"/>
                <w:szCs w:val="24"/>
              </w:rPr>
              <w:t>Damage of Infrastructure</w:t>
            </w:r>
          </w:p>
        </w:tc>
        <w:tc>
          <w:tcPr>
            <w:tcW w:w="162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pStyle w:val="NoSpacing"/>
              <w:rPr>
                <w:rFonts w:ascii="Arial" w:hAnsi="Arial" w:cs="Arial"/>
                <w:sz w:val="24"/>
                <w:szCs w:val="24"/>
              </w:rPr>
            </w:pPr>
            <w:r w:rsidRPr="004A3271">
              <w:rPr>
                <w:rFonts w:ascii="Arial" w:hAnsi="Arial" w:cs="Arial"/>
                <w:sz w:val="24"/>
                <w:szCs w:val="24"/>
              </w:rPr>
              <w:t>Cost to repair + 25% admin fee</w:t>
            </w:r>
          </w:p>
        </w:tc>
        <w:tc>
          <w:tcPr>
            <w:tcW w:w="216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pStyle w:val="NoSpacing"/>
              <w:rPr>
                <w:rFonts w:ascii="Arial" w:hAnsi="Arial" w:cs="Arial"/>
                <w:sz w:val="24"/>
                <w:szCs w:val="24"/>
              </w:rPr>
            </w:pPr>
            <w:r w:rsidRPr="004A3271">
              <w:rPr>
                <w:rFonts w:ascii="Arial" w:hAnsi="Arial" w:cs="Arial"/>
                <w:sz w:val="24"/>
                <w:szCs w:val="24"/>
              </w:rPr>
              <w:t>Cost to repair + 25% admin fee</w:t>
            </w:r>
          </w:p>
        </w:tc>
      </w:tr>
    </w:tbl>
    <w:p w:rsidR="004A64FD" w:rsidRPr="004A3271" w:rsidRDefault="004A64FD" w:rsidP="004A3271">
      <w:pPr>
        <w:jc w:val="center"/>
        <w:rPr>
          <w:rFonts w:ascii="Arial" w:hAnsi="Arial" w:cs="Arial"/>
          <w:b/>
          <w:sz w:val="22"/>
          <w:szCs w:val="22"/>
          <w:u w:val="single"/>
        </w:rPr>
      </w:pPr>
    </w:p>
    <w:p w:rsidR="00A94160" w:rsidRPr="004A3271" w:rsidRDefault="00A94160" w:rsidP="004A3271">
      <w:pPr>
        <w:jc w:val="center"/>
        <w:rPr>
          <w:rFonts w:ascii="Arial" w:hAnsi="Arial" w:cs="Arial"/>
          <w:b/>
          <w:sz w:val="22"/>
          <w:szCs w:val="22"/>
          <w:u w:val="single"/>
        </w:rPr>
      </w:pPr>
    </w:p>
    <w:p w:rsidR="00A94160" w:rsidRPr="004A3271" w:rsidRDefault="00A94160" w:rsidP="004A3271">
      <w:pPr>
        <w:jc w:val="center"/>
        <w:rPr>
          <w:rFonts w:ascii="Arial" w:hAnsi="Arial" w:cs="Arial"/>
          <w:b/>
          <w:sz w:val="22"/>
          <w:szCs w:val="22"/>
          <w:u w:val="single"/>
        </w:rPr>
      </w:pPr>
    </w:p>
    <w:p w:rsidR="00A94160" w:rsidRPr="004A3271" w:rsidRDefault="00A94160" w:rsidP="004A3271">
      <w:pPr>
        <w:jc w:val="center"/>
        <w:rPr>
          <w:rFonts w:ascii="Arial" w:hAnsi="Arial" w:cs="Arial"/>
          <w:b/>
          <w:sz w:val="22"/>
          <w:szCs w:val="22"/>
          <w:u w:val="single"/>
        </w:rPr>
      </w:pPr>
    </w:p>
    <w:p w:rsidR="00E542B9" w:rsidRPr="004A3271" w:rsidRDefault="00E542B9" w:rsidP="004A3271">
      <w:pPr>
        <w:jc w:val="center"/>
        <w:rPr>
          <w:rFonts w:ascii="Arial" w:hAnsi="Arial" w:cs="Arial"/>
          <w:b/>
          <w:sz w:val="22"/>
          <w:szCs w:val="22"/>
          <w:u w:val="single"/>
        </w:rPr>
      </w:pPr>
      <w:r w:rsidRPr="004A3271">
        <w:rPr>
          <w:rFonts w:ascii="Arial" w:hAnsi="Arial" w:cs="Arial"/>
          <w:b/>
          <w:sz w:val="22"/>
          <w:szCs w:val="22"/>
          <w:u w:val="single"/>
        </w:rPr>
        <w:t>SCHEDULE 10:</w:t>
      </w:r>
    </w:p>
    <w:p w:rsidR="00886C82" w:rsidRPr="004A3271" w:rsidRDefault="00886C82" w:rsidP="004A3271">
      <w:pPr>
        <w:jc w:val="center"/>
        <w:rPr>
          <w:rFonts w:ascii="Arial" w:hAnsi="Arial" w:cs="Arial"/>
          <w:b/>
          <w:sz w:val="22"/>
          <w:szCs w:val="22"/>
          <w:u w:val="single"/>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TARIFFS  PAYABLE I.R.O. DANIE HOUGH CULTURE CENTRE FACILITIES, ALL ACTIVITIES ROOMS, BAKONE MALAPA OPEN AIR MUSEUM ENTRANCE FEES &amp; CONFERENCE &amp; “BOMA” FACILITIES&amp; LIBRARIES:</w:t>
      </w:r>
      <w:r w:rsidR="0028723E" w:rsidRPr="004A3271">
        <w:rPr>
          <w:rFonts w:ascii="Arial" w:hAnsi="Arial" w:cs="Arial"/>
          <w:b/>
          <w:bCs/>
          <w:sz w:val="22"/>
          <w:szCs w:val="22"/>
          <w:u w:val="single"/>
        </w:rPr>
        <w:t>201</w:t>
      </w:r>
      <w:r w:rsidR="00C44BB6" w:rsidRPr="004A3271">
        <w:rPr>
          <w:rFonts w:ascii="Arial" w:hAnsi="Arial" w:cs="Arial"/>
          <w:b/>
          <w:bCs/>
          <w:sz w:val="22"/>
          <w:szCs w:val="22"/>
          <w:u w:val="single"/>
        </w:rPr>
        <w:t>6</w:t>
      </w:r>
      <w:r w:rsidR="0028723E" w:rsidRPr="004A3271">
        <w:rPr>
          <w:rFonts w:ascii="Arial" w:hAnsi="Arial" w:cs="Arial"/>
          <w:b/>
          <w:bCs/>
          <w:sz w:val="22"/>
          <w:szCs w:val="22"/>
          <w:u w:val="single"/>
        </w:rPr>
        <w:t>/1</w:t>
      </w:r>
      <w:r w:rsidR="00C44BB6" w:rsidRPr="004A3271">
        <w:rPr>
          <w:rFonts w:ascii="Arial" w:hAnsi="Arial" w:cs="Arial"/>
          <w:b/>
          <w:bCs/>
          <w:sz w:val="22"/>
          <w:szCs w:val="22"/>
          <w:u w:val="single"/>
        </w:rPr>
        <w:t>7</w:t>
      </w:r>
    </w:p>
    <w:p w:rsidR="00E542B9" w:rsidRPr="004A3271" w:rsidRDefault="00E542B9" w:rsidP="004A3271">
      <w:pPr>
        <w:jc w:val="center"/>
        <w:rPr>
          <w:rFonts w:ascii="Arial" w:hAnsi="Arial" w:cs="Arial"/>
          <w:b/>
          <w:sz w:val="22"/>
          <w:szCs w:val="22"/>
        </w:rPr>
      </w:pPr>
    </w:p>
    <w:p w:rsidR="00E542B9" w:rsidRPr="004A3271" w:rsidRDefault="00E542B9" w:rsidP="004A3271">
      <w:pPr>
        <w:jc w:val="both"/>
        <w:rPr>
          <w:rFonts w:ascii="Arial" w:hAnsi="Arial" w:cs="Arial"/>
          <w:sz w:val="22"/>
          <w:szCs w:val="22"/>
        </w:rPr>
      </w:pPr>
      <w:r w:rsidRPr="004A3271">
        <w:rPr>
          <w:rFonts w:ascii="Arial" w:hAnsi="Arial" w:cs="Arial"/>
          <w:sz w:val="22"/>
          <w:szCs w:val="22"/>
        </w:rPr>
        <w:t>The determined tariffs are as follows:</w:t>
      </w:r>
    </w:p>
    <w:p w:rsidR="00E542B9" w:rsidRPr="004A3271" w:rsidRDefault="00E542B9" w:rsidP="004A3271">
      <w:pPr>
        <w:jc w:val="both"/>
        <w:rPr>
          <w:rFonts w:ascii="Arial" w:hAnsi="Arial" w:cs="Arial"/>
          <w:sz w:val="22"/>
          <w:szCs w:val="22"/>
        </w:rPr>
      </w:pPr>
    </w:p>
    <w:p w:rsidR="00E542B9" w:rsidRPr="004A3271" w:rsidRDefault="00E542B9" w:rsidP="004A3271">
      <w:pPr>
        <w:rPr>
          <w:rFonts w:ascii="Arial" w:hAnsi="Arial" w:cs="Arial"/>
          <w:b/>
          <w:bCs/>
          <w:sz w:val="22"/>
          <w:szCs w:val="22"/>
          <w:u w:val="single"/>
        </w:rPr>
      </w:pPr>
      <w:r w:rsidRPr="004A3271">
        <w:rPr>
          <w:rFonts w:ascii="Arial" w:hAnsi="Arial" w:cs="Arial"/>
          <w:b/>
          <w:bCs/>
          <w:sz w:val="22"/>
          <w:szCs w:val="22"/>
          <w:u w:val="single"/>
        </w:rPr>
        <w:t xml:space="preserve">CULTURAL SERVICES </w:t>
      </w:r>
    </w:p>
    <w:p w:rsidR="00E542B9" w:rsidRPr="004A3271" w:rsidRDefault="00E542B9" w:rsidP="004A3271">
      <w:pPr>
        <w:jc w:val="both"/>
        <w:rPr>
          <w:rFonts w:ascii="Arial" w:hAnsi="Arial" w:cs="Arial"/>
          <w:b/>
          <w:bCs/>
          <w:sz w:val="22"/>
          <w:szCs w:val="22"/>
          <w:u w:val="single"/>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DANIE HOUGH CULTURE CENTRE FACILITIES</w:t>
      </w:r>
    </w:p>
    <w:p w:rsidR="00E542B9" w:rsidRPr="004A3271" w:rsidRDefault="00E542B9" w:rsidP="004A3271">
      <w:pPr>
        <w:jc w:val="both"/>
        <w:rPr>
          <w:rFonts w:ascii="Arial" w:hAnsi="Arial" w:cs="Arial"/>
          <w:b/>
          <w:bCs/>
          <w:sz w:val="22"/>
          <w:szCs w:val="22"/>
          <w:u w:val="single"/>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AUDITORIUM</w:t>
      </w:r>
    </w:p>
    <w:p w:rsidR="00E542B9" w:rsidRPr="004A3271" w:rsidRDefault="00E542B9" w:rsidP="004A3271">
      <w:pPr>
        <w:jc w:val="both"/>
        <w:rPr>
          <w:rFonts w:ascii="Arial" w:hAnsi="Arial" w:cs="Arial"/>
          <w:b/>
          <w:bCs/>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980"/>
        <w:gridCol w:w="1980"/>
      </w:tblGrid>
      <w:tr w:rsidR="00573695" w:rsidRPr="004A3271">
        <w:tc>
          <w:tcPr>
            <w:tcW w:w="5328" w:type="dxa"/>
          </w:tcPr>
          <w:p w:rsidR="00573695" w:rsidRPr="004A3271" w:rsidRDefault="00573695" w:rsidP="004A3271">
            <w:pPr>
              <w:rPr>
                <w:rFonts w:ascii="Arial" w:hAnsi="Arial" w:cs="Arial"/>
                <w:b/>
                <w:bCs/>
                <w:sz w:val="22"/>
                <w:szCs w:val="22"/>
              </w:rPr>
            </w:pPr>
            <w:r w:rsidRPr="004A3271">
              <w:rPr>
                <w:rFonts w:ascii="Arial" w:hAnsi="Arial" w:cs="Arial"/>
                <w:b/>
                <w:bCs/>
                <w:sz w:val="22"/>
                <w:szCs w:val="22"/>
              </w:rPr>
              <w:t>Services Rendered</w:t>
            </w:r>
          </w:p>
        </w:tc>
        <w:tc>
          <w:tcPr>
            <w:tcW w:w="1980"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C44BB6" w:rsidRPr="004A3271">
              <w:rPr>
                <w:rFonts w:ascii="Arial" w:hAnsi="Arial" w:cs="Arial"/>
                <w:b/>
                <w:bCs/>
                <w:sz w:val="22"/>
                <w:szCs w:val="22"/>
              </w:rPr>
              <w:t>tariff  from 1/07/2015</w:t>
            </w:r>
          </w:p>
        </w:tc>
        <w:tc>
          <w:tcPr>
            <w:tcW w:w="1980"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C44BB6" w:rsidRPr="004A3271">
              <w:rPr>
                <w:rFonts w:ascii="Arial" w:hAnsi="Arial" w:cs="Arial"/>
                <w:b/>
                <w:bCs/>
                <w:sz w:val="22"/>
                <w:szCs w:val="22"/>
              </w:rPr>
              <w:t>6</w:t>
            </w:r>
          </w:p>
        </w:tc>
      </w:tr>
      <w:tr w:rsidR="00E542B9" w:rsidRPr="004A3271">
        <w:tc>
          <w:tcPr>
            <w:tcW w:w="5328" w:type="dxa"/>
          </w:tcPr>
          <w:p w:rsidR="00E542B9" w:rsidRPr="004A3271" w:rsidRDefault="00E542B9" w:rsidP="004A3271">
            <w:pPr>
              <w:jc w:val="both"/>
              <w:rPr>
                <w:rFonts w:ascii="Arial" w:hAnsi="Arial" w:cs="Arial"/>
                <w:sz w:val="22"/>
                <w:szCs w:val="22"/>
              </w:rPr>
            </w:pPr>
            <w:r w:rsidRPr="004A3271">
              <w:rPr>
                <w:rFonts w:ascii="Arial" w:hAnsi="Arial" w:cs="Arial"/>
                <w:sz w:val="22"/>
                <w:szCs w:val="22"/>
              </w:rPr>
              <w:t>Rent – Standard Day Tariff</w:t>
            </w:r>
          </w:p>
        </w:tc>
        <w:tc>
          <w:tcPr>
            <w:tcW w:w="1980" w:type="dxa"/>
          </w:tcPr>
          <w:p w:rsidR="00E542B9" w:rsidRPr="004A3271" w:rsidRDefault="00E542B9" w:rsidP="004A3271">
            <w:pPr>
              <w:jc w:val="both"/>
              <w:rPr>
                <w:rFonts w:ascii="Arial" w:hAnsi="Arial" w:cs="Arial"/>
                <w:sz w:val="22"/>
                <w:szCs w:val="22"/>
              </w:rPr>
            </w:pPr>
          </w:p>
        </w:tc>
        <w:tc>
          <w:tcPr>
            <w:tcW w:w="1980" w:type="dxa"/>
          </w:tcPr>
          <w:p w:rsidR="00E542B9" w:rsidRPr="004A3271" w:rsidRDefault="00E542B9" w:rsidP="004A3271">
            <w:pPr>
              <w:jc w:val="both"/>
              <w:rPr>
                <w:rFonts w:ascii="Arial" w:hAnsi="Arial" w:cs="Arial"/>
                <w:sz w:val="22"/>
                <w:szCs w:val="22"/>
              </w:rPr>
            </w:pP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Monday – Thursday</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R757.00</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802.</w:t>
            </w:r>
            <w:r w:rsidR="007F59FE">
              <w:rPr>
                <w:rFonts w:ascii="Arial" w:hAnsi="Arial" w:cs="Arial"/>
                <w:sz w:val="22"/>
                <w:szCs w:val="22"/>
              </w:rPr>
              <w:t>00</w:t>
            </w: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Friday</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R1 010.00</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107</w:t>
            </w:r>
            <w:r w:rsidR="007F59FE">
              <w:rPr>
                <w:rFonts w:ascii="Arial" w:hAnsi="Arial" w:cs="Arial"/>
                <w:sz w:val="22"/>
                <w:szCs w:val="22"/>
              </w:rPr>
              <w:t>1.00</w:t>
            </w: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Saturday</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R1 010.00</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107</w:t>
            </w:r>
            <w:r w:rsidR="007F59FE">
              <w:rPr>
                <w:rFonts w:ascii="Arial" w:hAnsi="Arial" w:cs="Arial"/>
                <w:sz w:val="22"/>
                <w:szCs w:val="22"/>
              </w:rPr>
              <w:t>1.00</w:t>
            </w: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Deposit</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R757.00</w:t>
            </w:r>
          </w:p>
        </w:tc>
        <w:tc>
          <w:tcPr>
            <w:tcW w:w="1980" w:type="dxa"/>
          </w:tcPr>
          <w:p w:rsidR="00C44BB6" w:rsidRPr="004A3271" w:rsidRDefault="007A5F2C" w:rsidP="004A3271">
            <w:pPr>
              <w:jc w:val="center"/>
              <w:rPr>
                <w:rFonts w:ascii="Arial" w:hAnsi="Arial" w:cs="Arial"/>
                <w:sz w:val="22"/>
                <w:szCs w:val="22"/>
              </w:rPr>
            </w:pPr>
            <w:r w:rsidRPr="004A3271">
              <w:rPr>
                <w:rFonts w:ascii="Arial" w:hAnsi="Arial" w:cs="Arial"/>
                <w:sz w:val="22"/>
                <w:szCs w:val="22"/>
              </w:rPr>
              <w:t>R802.</w:t>
            </w:r>
            <w:r w:rsidR="007F59FE">
              <w:rPr>
                <w:rFonts w:ascii="Arial" w:hAnsi="Arial" w:cs="Arial"/>
                <w:sz w:val="22"/>
                <w:szCs w:val="22"/>
              </w:rPr>
              <w:t>00</w:t>
            </w:r>
          </w:p>
        </w:tc>
      </w:tr>
    </w:tbl>
    <w:p w:rsidR="00E542B9" w:rsidRPr="004A3271" w:rsidRDefault="00E542B9" w:rsidP="004A3271">
      <w:pPr>
        <w:jc w:val="both"/>
        <w:rPr>
          <w:rFonts w:ascii="Arial" w:hAnsi="Arial" w:cs="Arial"/>
          <w:sz w:val="22"/>
          <w:szCs w:val="22"/>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AUDIO – VISUAL EQUIPMENT</w:t>
      </w:r>
    </w:p>
    <w:p w:rsidR="00E542B9" w:rsidRPr="004A3271" w:rsidRDefault="00E542B9" w:rsidP="004A3271">
      <w:pPr>
        <w:jc w:val="both"/>
        <w:rPr>
          <w:rFonts w:ascii="Arial" w:hAnsi="Arial"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980"/>
        <w:gridCol w:w="1980"/>
      </w:tblGrid>
      <w:tr w:rsidR="00BD55AD" w:rsidRPr="004A3271">
        <w:tc>
          <w:tcPr>
            <w:tcW w:w="5328" w:type="dxa"/>
          </w:tcPr>
          <w:p w:rsidR="00BD55AD" w:rsidRPr="004A3271" w:rsidRDefault="00BD55AD" w:rsidP="004A3271">
            <w:pPr>
              <w:jc w:val="both"/>
              <w:rPr>
                <w:rFonts w:ascii="Arial" w:hAnsi="Arial" w:cs="Arial"/>
                <w:sz w:val="22"/>
                <w:szCs w:val="22"/>
              </w:rPr>
            </w:pPr>
            <w:r w:rsidRPr="004A3271">
              <w:rPr>
                <w:rFonts w:ascii="Arial" w:hAnsi="Arial" w:cs="Arial"/>
                <w:sz w:val="22"/>
                <w:szCs w:val="22"/>
              </w:rPr>
              <w:t>Data Projector</w:t>
            </w:r>
          </w:p>
        </w:tc>
        <w:tc>
          <w:tcPr>
            <w:tcW w:w="1980" w:type="dxa"/>
          </w:tcPr>
          <w:p w:rsidR="00BD55AD" w:rsidRPr="004A3271" w:rsidRDefault="00C44BB6" w:rsidP="004A3271">
            <w:pPr>
              <w:jc w:val="center"/>
              <w:rPr>
                <w:rFonts w:ascii="Arial" w:hAnsi="Arial" w:cs="Arial"/>
                <w:sz w:val="22"/>
                <w:szCs w:val="22"/>
              </w:rPr>
            </w:pPr>
            <w:r w:rsidRPr="004A3271">
              <w:rPr>
                <w:rFonts w:ascii="Arial" w:hAnsi="Arial" w:cs="Arial"/>
                <w:sz w:val="22"/>
                <w:szCs w:val="22"/>
              </w:rPr>
              <w:t>R961.00</w:t>
            </w:r>
          </w:p>
        </w:tc>
        <w:tc>
          <w:tcPr>
            <w:tcW w:w="1980" w:type="dxa"/>
          </w:tcPr>
          <w:p w:rsidR="007A5F2C" w:rsidRPr="004A3271" w:rsidRDefault="005132FE"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101</w:t>
            </w:r>
            <w:r w:rsidR="007F59FE">
              <w:rPr>
                <w:rFonts w:ascii="Arial" w:hAnsi="Arial" w:cs="Arial"/>
                <w:sz w:val="22"/>
                <w:szCs w:val="22"/>
              </w:rPr>
              <w:t>9.00</w:t>
            </w:r>
          </w:p>
        </w:tc>
      </w:tr>
    </w:tbl>
    <w:p w:rsidR="00E542B9" w:rsidRPr="004A3271" w:rsidRDefault="00E542B9" w:rsidP="004A3271">
      <w:pPr>
        <w:jc w:val="both"/>
        <w:rPr>
          <w:rFonts w:ascii="Arial" w:hAnsi="Arial" w:cs="Arial"/>
          <w:sz w:val="22"/>
          <w:szCs w:val="22"/>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KITCHEN/ FOYER FOR CATERING</w:t>
      </w:r>
    </w:p>
    <w:p w:rsidR="00E542B9" w:rsidRPr="004A3271" w:rsidRDefault="00E542B9" w:rsidP="004A3271">
      <w:pPr>
        <w:jc w:val="both"/>
        <w:rPr>
          <w:rFonts w:ascii="Arial" w:hAnsi="Arial" w:cs="Arial"/>
          <w:b/>
          <w:bCs/>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980"/>
        <w:gridCol w:w="1980"/>
      </w:tblGrid>
      <w:tr w:rsidR="00E542B9" w:rsidRPr="004A3271">
        <w:tc>
          <w:tcPr>
            <w:tcW w:w="5328" w:type="dxa"/>
          </w:tcPr>
          <w:p w:rsidR="00E542B9" w:rsidRPr="004A3271" w:rsidRDefault="00E542B9" w:rsidP="004A3271">
            <w:pPr>
              <w:jc w:val="both"/>
              <w:rPr>
                <w:rFonts w:ascii="Arial" w:hAnsi="Arial" w:cs="Arial"/>
                <w:sz w:val="22"/>
                <w:szCs w:val="22"/>
              </w:rPr>
            </w:pPr>
            <w:r w:rsidRPr="004A3271">
              <w:rPr>
                <w:rFonts w:ascii="Arial" w:hAnsi="Arial" w:cs="Arial"/>
                <w:sz w:val="22"/>
                <w:szCs w:val="22"/>
              </w:rPr>
              <w:t>Rent – Standard Day Tariff</w:t>
            </w:r>
          </w:p>
        </w:tc>
        <w:tc>
          <w:tcPr>
            <w:tcW w:w="1980"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Monday – Saturday</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R511.00</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54</w:t>
            </w:r>
            <w:r w:rsidR="007F59FE">
              <w:rPr>
                <w:rFonts w:ascii="Arial" w:hAnsi="Arial" w:cs="Arial"/>
                <w:sz w:val="22"/>
                <w:szCs w:val="22"/>
              </w:rPr>
              <w:t>2.00</w:t>
            </w: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Deposit</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R300.00</w:t>
            </w:r>
          </w:p>
        </w:tc>
        <w:tc>
          <w:tcPr>
            <w:tcW w:w="1980" w:type="dxa"/>
          </w:tcPr>
          <w:p w:rsidR="00C44BB6" w:rsidRPr="004A3271" w:rsidRDefault="007A5F2C" w:rsidP="004A3271">
            <w:pPr>
              <w:jc w:val="center"/>
              <w:rPr>
                <w:rFonts w:ascii="Arial" w:hAnsi="Arial" w:cs="Arial"/>
                <w:sz w:val="22"/>
                <w:szCs w:val="22"/>
              </w:rPr>
            </w:pPr>
            <w:r w:rsidRPr="004A3271">
              <w:rPr>
                <w:rFonts w:ascii="Arial" w:hAnsi="Arial" w:cs="Arial"/>
                <w:sz w:val="22"/>
                <w:szCs w:val="22"/>
              </w:rPr>
              <w:t>R318.00</w:t>
            </w:r>
          </w:p>
        </w:tc>
      </w:tr>
    </w:tbl>
    <w:p w:rsidR="00E542B9" w:rsidRPr="004A3271" w:rsidRDefault="00E542B9" w:rsidP="004A3271">
      <w:pPr>
        <w:jc w:val="both"/>
        <w:rPr>
          <w:rFonts w:ascii="Arial" w:hAnsi="Arial" w:cs="Arial"/>
          <w:b/>
          <w:bCs/>
          <w:sz w:val="22"/>
          <w:szCs w:val="22"/>
          <w:u w:val="single"/>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FOYER FOR EXHIBITIONS</w:t>
      </w:r>
    </w:p>
    <w:p w:rsidR="00E542B9" w:rsidRPr="004A3271" w:rsidRDefault="00E542B9" w:rsidP="004A3271">
      <w:pPr>
        <w:jc w:val="both"/>
        <w:rPr>
          <w:rFonts w:ascii="Arial" w:hAnsi="Arial" w:cs="Arial"/>
          <w:b/>
          <w:bCs/>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980"/>
        <w:gridCol w:w="1980"/>
      </w:tblGrid>
      <w:tr w:rsidR="00E542B9" w:rsidRPr="004A3271">
        <w:tc>
          <w:tcPr>
            <w:tcW w:w="5328" w:type="dxa"/>
          </w:tcPr>
          <w:p w:rsidR="00E542B9" w:rsidRPr="004A3271" w:rsidRDefault="00E542B9" w:rsidP="004A3271">
            <w:pPr>
              <w:jc w:val="both"/>
              <w:rPr>
                <w:rFonts w:ascii="Arial" w:hAnsi="Arial" w:cs="Arial"/>
                <w:sz w:val="22"/>
                <w:szCs w:val="22"/>
              </w:rPr>
            </w:pPr>
            <w:r w:rsidRPr="004A3271">
              <w:rPr>
                <w:rFonts w:ascii="Arial" w:hAnsi="Arial" w:cs="Arial"/>
                <w:sz w:val="22"/>
                <w:szCs w:val="22"/>
              </w:rPr>
              <w:t>Rent – Standard Day Tariff</w:t>
            </w:r>
          </w:p>
        </w:tc>
        <w:tc>
          <w:tcPr>
            <w:tcW w:w="1980"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Monday – Saturday</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R511.00</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R5</w:t>
            </w:r>
            <w:r w:rsidR="007A5F2C" w:rsidRPr="004A3271">
              <w:rPr>
                <w:rFonts w:ascii="Arial" w:hAnsi="Arial" w:cs="Arial"/>
                <w:sz w:val="22"/>
                <w:szCs w:val="22"/>
              </w:rPr>
              <w:t>4</w:t>
            </w:r>
            <w:r w:rsidR="007F59FE">
              <w:rPr>
                <w:rFonts w:ascii="Arial" w:hAnsi="Arial" w:cs="Arial"/>
                <w:sz w:val="22"/>
                <w:szCs w:val="22"/>
              </w:rPr>
              <w:t>2.00</w:t>
            </w: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Deposit</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R300.00</w:t>
            </w:r>
          </w:p>
        </w:tc>
        <w:tc>
          <w:tcPr>
            <w:tcW w:w="1980" w:type="dxa"/>
          </w:tcPr>
          <w:p w:rsidR="00C44BB6" w:rsidRPr="004A3271" w:rsidRDefault="007A5F2C" w:rsidP="004A3271">
            <w:pPr>
              <w:jc w:val="center"/>
              <w:rPr>
                <w:rFonts w:ascii="Arial" w:hAnsi="Arial" w:cs="Arial"/>
                <w:sz w:val="22"/>
                <w:szCs w:val="22"/>
              </w:rPr>
            </w:pPr>
            <w:r w:rsidRPr="004A3271">
              <w:rPr>
                <w:rFonts w:ascii="Arial" w:hAnsi="Arial" w:cs="Arial"/>
                <w:sz w:val="22"/>
                <w:szCs w:val="22"/>
              </w:rPr>
              <w:t>R318.00</w:t>
            </w:r>
          </w:p>
        </w:tc>
      </w:tr>
      <w:tr w:rsidR="00D839A8" w:rsidRPr="004A3271">
        <w:tc>
          <w:tcPr>
            <w:tcW w:w="5328" w:type="dxa"/>
          </w:tcPr>
          <w:p w:rsidR="00D839A8" w:rsidRPr="004A3271" w:rsidRDefault="00D839A8" w:rsidP="004A3271">
            <w:pPr>
              <w:jc w:val="both"/>
              <w:rPr>
                <w:rFonts w:ascii="Arial" w:hAnsi="Arial" w:cs="Arial"/>
                <w:sz w:val="22"/>
                <w:szCs w:val="22"/>
              </w:rPr>
            </w:pPr>
          </w:p>
        </w:tc>
        <w:tc>
          <w:tcPr>
            <w:tcW w:w="1980" w:type="dxa"/>
          </w:tcPr>
          <w:p w:rsidR="00D839A8" w:rsidRPr="004A3271" w:rsidRDefault="00D839A8" w:rsidP="004A3271">
            <w:pPr>
              <w:jc w:val="center"/>
              <w:rPr>
                <w:rFonts w:ascii="Arial" w:hAnsi="Arial" w:cs="Arial"/>
                <w:sz w:val="22"/>
                <w:szCs w:val="22"/>
              </w:rPr>
            </w:pPr>
          </w:p>
        </w:tc>
        <w:tc>
          <w:tcPr>
            <w:tcW w:w="1980" w:type="dxa"/>
          </w:tcPr>
          <w:p w:rsidR="00D839A8" w:rsidRPr="004A3271" w:rsidRDefault="00D839A8" w:rsidP="004A3271">
            <w:pPr>
              <w:jc w:val="center"/>
              <w:rPr>
                <w:rFonts w:ascii="Arial" w:hAnsi="Arial" w:cs="Arial"/>
                <w:sz w:val="22"/>
                <w:szCs w:val="22"/>
              </w:rPr>
            </w:pPr>
          </w:p>
        </w:tc>
      </w:tr>
    </w:tbl>
    <w:p w:rsidR="00E542B9" w:rsidRPr="004A3271" w:rsidRDefault="004A64FD" w:rsidP="004A3271">
      <w:pPr>
        <w:jc w:val="both"/>
        <w:rPr>
          <w:rFonts w:ascii="Arial" w:hAnsi="Arial" w:cs="Arial"/>
          <w:b/>
          <w:bCs/>
          <w:sz w:val="22"/>
          <w:szCs w:val="22"/>
          <w:u w:val="single"/>
        </w:rPr>
      </w:pPr>
      <w:r w:rsidRPr="004A3271">
        <w:rPr>
          <w:rFonts w:ascii="Arial" w:hAnsi="Arial" w:cs="Arial"/>
          <w:b/>
          <w:bCs/>
          <w:sz w:val="22"/>
          <w:szCs w:val="22"/>
          <w:u w:val="single"/>
        </w:rPr>
        <w:t xml:space="preserve">                                                                                                                                                    </w:t>
      </w:r>
      <w:r w:rsidR="00E542B9" w:rsidRPr="004A3271">
        <w:rPr>
          <w:rFonts w:ascii="Arial" w:hAnsi="Arial" w:cs="Arial"/>
          <w:b/>
          <w:bCs/>
          <w:sz w:val="22"/>
          <w:szCs w:val="22"/>
          <w:u w:val="single"/>
        </w:rPr>
        <w:t>ALL ACTIVITIES ROOMS</w:t>
      </w:r>
    </w:p>
    <w:p w:rsidR="00E542B9" w:rsidRPr="004A3271" w:rsidRDefault="00E542B9" w:rsidP="004A3271">
      <w:pPr>
        <w:jc w:val="both"/>
        <w:rPr>
          <w:rFonts w:ascii="Arial" w:hAnsi="Arial" w:cs="Arial"/>
          <w:b/>
          <w:bCs/>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980"/>
        <w:gridCol w:w="1980"/>
      </w:tblGrid>
      <w:tr w:rsidR="00E542B9" w:rsidRPr="004A3271">
        <w:tc>
          <w:tcPr>
            <w:tcW w:w="5328" w:type="dxa"/>
          </w:tcPr>
          <w:p w:rsidR="00E542B9" w:rsidRPr="004A3271" w:rsidRDefault="00E542B9" w:rsidP="004A3271">
            <w:pPr>
              <w:jc w:val="both"/>
              <w:rPr>
                <w:rFonts w:ascii="Arial" w:hAnsi="Arial" w:cs="Arial"/>
                <w:sz w:val="22"/>
                <w:szCs w:val="22"/>
              </w:rPr>
            </w:pPr>
            <w:r w:rsidRPr="004A3271">
              <w:rPr>
                <w:rFonts w:ascii="Arial" w:hAnsi="Arial" w:cs="Arial"/>
                <w:sz w:val="22"/>
                <w:szCs w:val="22"/>
              </w:rPr>
              <w:t>Rent – Standard Day Tariff</w:t>
            </w:r>
          </w:p>
        </w:tc>
        <w:tc>
          <w:tcPr>
            <w:tcW w:w="1980"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Monday – Saturday</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R511.00</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R5</w:t>
            </w:r>
            <w:r w:rsidR="007A5F2C" w:rsidRPr="004A3271">
              <w:rPr>
                <w:rFonts w:ascii="Arial" w:hAnsi="Arial" w:cs="Arial"/>
                <w:sz w:val="22"/>
                <w:szCs w:val="22"/>
              </w:rPr>
              <w:t>4</w:t>
            </w:r>
            <w:r w:rsidR="007F59FE">
              <w:rPr>
                <w:rFonts w:ascii="Arial" w:hAnsi="Arial" w:cs="Arial"/>
                <w:sz w:val="22"/>
                <w:szCs w:val="22"/>
              </w:rPr>
              <w:t>2.00</w:t>
            </w: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Deposit</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R300.00</w:t>
            </w:r>
          </w:p>
        </w:tc>
        <w:tc>
          <w:tcPr>
            <w:tcW w:w="1980" w:type="dxa"/>
          </w:tcPr>
          <w:p w:rsidR="00C44BB6" w:rsidRPr="004A3271" w:rsidRDefault="007A5F2C" w:rsidP="004A3271">
            <w:pPr>
              <w:jc w:val="center"/>
              <w:rPr>
                <w:rFonts w:ascii="Arial" w:hAnsi="Arial" w:cs="Arial"/>
                <w:sz w:val="22"/>
                <w:szCs w:val="22"/>
              </w:rPr>
            </w:pPr>
            <w:r w:rsidRPr="004A3271">
              <w:rPr>
                <w:rFonts w:ascii="Arial" w:hAnsi="Arial" w:cs="Arial"/>
                <w:sz w:val="22"/>
                <w:szCs w:val="22"/>
              </w:rPr>
              <w:t>R318.00</w:t>
            </w:r>
          </w:p>
        </w:tc>
      </w:tr>
    </w:tbl>
    <w:p w:rsidR="00D8598C" w:rsidRPr="004A3271" w:rsidRDefault="00D8598C" w:rsidP="004A3271">
      <w:pPr>
        <w:jc w:val="both"/>
        <w:rPr>
          <w:rFonts w:ascii="Arial" w:hAnsi="Arial" w:cs="Arial"/>
          <w:b/>
          <w:bCs/>
          <w:sz w:val="22"/>
          <w:szCs w:val="22"/>
          <w:u w:val="single"/>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BAKONE MALAPA CONFERENCE AND ‘BOMA’ FACILITIES</w:t>
      </w:r>
    </w:p>
    <w:p w:rsidR="00E542B9" w:rsidRPr="004A3271" w:rsidRDefault="00E542B9" w:rsidP="004A3271">
      <w:pPr>
        <w:jc w:val="both"/>
        <w:rPr>
          <w:rFonts w:ascii="Arial" w:hAnsi="Arial" w:cs="Arial"/>
          <w:b/>
          <w:bCs/>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980"/>
        <w:gridCol w:w="1980"/>
      </w:tblGrid>
      <w:tr w:rsidR="00E542B9" w:rsidRPr="004A3271">
        <w:tc>
          <w:tcPr>
            <w:tcW w:w="5328" w:type="dxa"/>
          </w:tcPr>
          <w:p w:rsidR="00E542B9" w:rsidRPr="004A3271" w:rsidRDefault="00E542B9" w:rsidP="004A3271">
            <w:pPr>
              <w:jc w:val="both"/>
              <w:rPr>
                <w:rFonts w:ascii="Arial" w:hAnsi="Arial" w:cs="Arial"/>
                <w:sz w:val="22"/>
                <w:szCs w:val="22"/>
              </w:rPr>
            </w:pPr>
            <w:r w:rsidRPr="004A3271">
              <w:rPr>
                <w:rFonts w:ascii="Arial" w:hAnsi="Arial" w:cs="Arial"/>
                <w:sz w:val="22"/>
                <w:szCs w:val="22"/>
              </w:rPr>
              <w:t>Rent</w:t>
            </w:r>
          </w:p>
        </w:tc>
        <w:tc>
          <w:tcPr>
            <w:tcW w:w="1980" w:type="dxa"/>
          </w:tcPr>
          <w:p w:rsidR="00E542B9" w:rsidRPr="004A3271" w:rsidRDefault="00E542B9" w:rsidP="004A3271">
            <w:pPr>
              <w:jc w:val="center"/>
              <w:rPr>
                <w:rFonts w:ascii="Arial" w:hAnsi="Arial" w:cs="Arial"/>
                <w:sz w:val="22"/>
                <w:szCs w:val="22"/>
              </w:rPr>
            </w:pPr>
          </w:p>
        </w:tc>
        <w:tc>
          <w:tcPr>
            <w:tcW w:w="1980" w:type="dxa"/>
          </w:tcPr>
          <w:p w:rsidR="00E542B9" w:rsidRPr="004A3271" w:rsidRDefault="00E542B9" w:rsidP="004A3271">
            <w:pPr>
              <w:jc w:val="center"/>
              <w:rPr>
                <w:rFonts w:ascii="Arial" w:hAnsi="Arial" w:cs="Arial"/>
                <w:sz w:val="22"/>
                <w:szCs w:val="22"/>
              </w:rPr>
            </w:pP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Monday – Thursday per day during office hrs</w:t>
            </w:r>
          </w:p>
          <w:p w:rsidR="00C44BB6" w:rsidRPr="004A3271" w:rsidRDefault="00C44BB6" w:rsidP="004A3271">
            <w:pPr>
              <w:jc w:val="both"/>
              <w:rPr>
                <w:rFonts w:ascii="Arial" w:hAnsi="Arial" w:cs="Arial"/>
                <w:sz w:val="22"/>
                <w:szCs w:val="22"/>
              </w:rPr>
            </w:pPr>
            <w:r w:rsidRPr="004A3271">
              <w:rPr>
                <w:rFonts w:ascii="Arial" w:hAnsi="Arial" w:cs="Arial"/>
                <w:sz w:val="22"/>
                <w:szCs w:val="22"/>
              </w:rPr>
              <w:t>(8:00 – 16:30)</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R396.00</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4</w:t>
            </w:r>
            <w:r w:rsidR="00D742FF">
              <w:rPr>
                <w:rFonts w:ascii="Arial" w:hAnsi="Arial" w:cs="Arial"/>
                <w:sz w:val="22"/>
                <w:szCs w:val="22"/>
              </w:rPr>
              <w:t>20.00</w:t>
            </w:r>
          </w:p>
        </w:tc>
      </w:tr>
      <w:tr w:rsidR="00C44BB6" w:rsidRPr="004A3271">
        <w:tc>
          <w:tcPr>
            <w:tcW w:w="5328"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Friday – Sunday and after 16:30 weekdays</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R540.00</w:t>
            </w:r>
          </w:p>
        </w:tc>
        <w:tc>
          <w:tcPr>
            <w:tcW w:w="198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572.</w:t>
            </w:r>
            <w:r w:rsidR="00D742FF">
              <w:rPr>
                <w:rFonts w:ascii="Arial" w:hAnsi="Arial" w:cs="Arial"/>
                <w:sz w:val="22"/>
                <w:szCs w:val="22"/>
              </w:rPr>
              <w:t>00</w:t>
            </w:r>
          </w:p>
        </w:tc>
      </w:tr>
      <w:tr w:rsidR="00C44BB6" w:rsidRPr="004A3271" w:rsidTr="00C31ED5">
        <w:tc>
          <w:tcPr>
            <w:tcW w:w="5328"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both"/>
              <w:rPr>
                <w:rFonts w:ascii="Arial" w:hAnsi="Arial" w:cs="Arial"/>
                <w:sz w:val="22"/>
                <w:szCs w:val="22"/>
              </w:rPr>
            </w:pPr>
            <w:r w:rsidRPr="004A3271">
              <w:rPr>
                <w:rFonts w:ascii="Arial" w:hAnsi="Arial" w:cs="Arial"/>
                <w:sz w:val="22"/>
                <w:szCs w:val="22"/>
              </w:rPr>
              <w:t>In addition to the tariffs above which is for the rental o</w:t>
            </w:r>
            <w:r w:rsidR="00112078">
              <w:rPr>
                <w:rFonts w:ascii="Arial" w:hAnsi="Arial" w:cs="Arial"/>
                <w:sz w:val="22"/>
                <w:szCs w:val="22"/>
              </w:rPr>
              <w:t>f the facility, an amount of R12</w:t>
            </w:r>
            <w:r w:rsidRPr="004A3271">
              <w:rPr>
                <w:rFonts w:ascii="Arial" w:hAnsi="Arial" w:cs="Arial"/>
                <w:sz w:val="22"/>
                <w:szCs w:val="22"/>
              </w:rPr>
              <w:t xml:space="preserve"> per person is payable  </w:t>
            </w:r>
          </w:p>
        </w:tc>
        <w:tc>
          <w:tcPr>
            <w:tcW w:w="1980" w:type="dxa"/>
            <w:tcBorders>
              <w:top w:val="single" w:sz="4" w:space="0" w:color="auto"/>
              <w:left w:val="single" w:sz="4" w:space="0" w:color="auto"/>
              <w:bottom w:val="single" w:sz="4" w:space="0" w:color="auto"/>
              <w:right w:val="single" w:sz="4" w:space="0" w:color="auto"/>
            </w:tcBorders>
          </w:tcPr>
          <w:p w:rsidR="00C44BB6" w:rsidRPr="004A3271" w:rsidRDefault="00C44BB6" w:rsidP="004A3271">
            <w:pPr>
              <w:jc w:val="center"/>
              <w:rPr>
                <w:rFonts w:ascii="Arial" w:hAnsi="Arial" w:cs="Arial"/>
                <w:sz w:val="22"/>
                <w:szCs w:val="22"/>
              </w:rPr>
            </w:pPr>
            <w:r w:rsidRPr="004A3271">
              <w:rPr>
                <w:rFonts w:ascii="Arial" w:hAnsi="Arial" w:cs="Arial"/>
                <w:sz w:val="22"/>
                <w:szCs w:val="22"/>
              </w:rPr>
              <w:t>R12 per person</w:t>
            </w:r>
          </w:p>
        </w:tc>
        <w:tc>
          <w:tcPr>
            <w:tcW w:w="1980" w:type="dxa"/>
            <w:tcBorders>
              <w:top w:val="single" w:sz="4" w:space="0" w:color="auto"/>
              <w:left w:val="single" w:sz="4" w:space="0" w:color="auto"/>
              <w:bottom w:val="single" w:sz="4" w:space="0" w:color="auto"/>
              <w:right w:val="single" w:sz="4" w:space="0" w:color="auto"/>
            </w:tcBorders>
          </w:tcPr>
          <w:p w:rsidR="00C44BB6" w:rsidRPr="004A3271" w:rsidRDefault="00112078" w:rsidP="004A3271">
            <w:pPr>
              <w:jc w:val="center"/>
              <w:rPr>
                <w:rFonts w:ascii="Arial" w:hAnsi="Arial" w:cs="Arial"/>
                <w:sz w:val="22"/>
                <w:szCs w:val="22"/>
              </w:rPr>
            </w:pPr>
            <w:r>
              <w:rPr>
                <w:rFonts w:ascii="Arial" w:hAnsi="Arial" w:cs="Arial"/>
                <w:sz w:val="22"/>
                <w:szCs w:val="22"/>
              </w:rPr>
              <w:t>R12</w:t>
            </w:r>
            <w:r w:rsidR="00D742FF">
              <w:rPr>
                <w:rFonts w:ascii="Arial" w:hAnsi="Arial" w:cs="Arial"/>
                <w:sz w:val="22"/>
                <w:szCs w:val="22"/>
              </w:rPr>
              <w:t>.00</w:t>
            </w:r>
            <w:r w:rsidR="00C44BB6" w:rsidRPr="004A3271">
              <w:rPr>
                <w:rFonts w:ascii="Arial" w:hAnsi="Arial" w:cs="Arial"/>
                <w:sz w:val="22"/>
                <w:szCs w:val="22"/>
              </w:rPr>
              <w:t xml:space="preserve"> per person</w:t>
            </w:r>
          </w:p>
        </w:tc>
      </w:tr>
    </w:tbl>
    <w:p w:rsidR="00C31ED5" w:rsidRPr="004A3271" w:rsidRDefault="00C31ED5" w:rsidP="004A3271">
      <w:pPr>
        <w:jc w:val="both"/>
        <w:rPr>
          <w:rFonts w:ascii="Arial" w:hAnsi="Arial" w:cs="Arial"/>
          <w:b/>
          <w:bCs/>
          <w:sz w:val="22"/>
          <w:szCs w:val="22"/>
          <w:u w:val="single"/>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BAKONE MALAPA ENTRANCE FEES</w:t>
      </w:r>
    </w:p>
    <w:p w:rsidR="00E542B9" w:rsidRPr="004A3271" w:rsidRDefault="00E542B9" w:rsidP="004A3271">
      <w:pPr>
        <w:jc w:val="both"/>
        <w:rPr>
          <w:rFonts w:ascii="Arial" w:hAnsi="Arial" w:cs="Arial"/>
          <w:b/>
          <w:bCs/>
          <w:sz w:val="22"/>
          <w:szCs w:val="22"/>
          <w:u w:val="single"/>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980"/>
        <w:gridCol w:w="1980"/>
        <w:gridCol w:w="27"/>
      </w:tblGrid>
      <w:tr w:rsidR="00326A7D" w:rsidRPr="004A3271" w:rsidTr="00B46E42">
        <w:tc>
          <w:tcPr>
            <w:tcW w:w="5328" w:type="dxa"/>
          </w:tcPr>
          <w:p w:rsidR="00326A7D" w:rsidRPr="004A3271" w:rsidRDefault="00326A7D" w:rsidP="004A3271">
            <w:pPr>
              <w:jc w:val="both"/>
              <w:rPr>
                <w:rFonts w:ascii="Arial" w:hAnsi="Arial" w:cs="Arial"/>
                <w:sz w:val="22"/>
                <w:szCs w:val="22"/>
              </w:rPr>
            </w:pPr>
            <w:r w:rsidRPr="004A3271">
              <w:rPr>
                <w:rFonts w:ascii="Arial" w:hAnsi="Arial" w:cs="Arial"/>
                <w:sz w:val="22"/>
                <w:szCs w:val="22"/>
              </w:rPr>
              <w:t>Adults</w:t>
            </w:r>
            <w:r w:rsidR="00D742FF">
              <w:rPr>
                <w:rFonts w:ascii="Arial" w:hAnsi="Arial" w:cs="Arial"/>
                <w:sz w:val="22"/>
                <w:szCs w:val="22"/>
              </w:rPr>
              <w:t xml:space="preserve"> </w:t>
            </w:r>
            <w:r w:rsidR="00D742FF">
              <w:rPr>
                <w:rFonts w:ascii="Arial" w:hAnsi="Arial" w:cs="Arial"/>
                <w:color w:val="1F497D"/>
              </w:rPr>
              <w:t>(</w:t>
            </w:r>
            <w:r w:rsidR="00D742FF" w:rsidRPr="00D742FF">
              <w:rPr>
                <w:rFonts w:ascii="Arial" w:hAnsi="Arial" w:cs="Arial"/>
                <w:color w:val="000000" w:themeColor="text1"/>
              </w:rPr>
              <w:t>Entrance for Braai/events per person)</w:t>
            </w:r>
          </w:p>
        </w:tc>
        <w:tc>
          <w:tcPr>
            <w:tcW w:w="1980" w:type="dxa"/>
          </w:tcPr>
          <w:p w:rsidR="00326A7D" w:rsidRPr="004A3271" w:rsidRDefault="00C44BB6" w:rsidP="004A3271">
            <w:pPr>
              <w:jc w:val="center"/>
              <w:rPr>
                <w:rFonts w:ascii="Arial" w:hAnsi="Arial" w:cs="Arial"/>
                <w:sz w:val="22"/>
                <w:szCs w:val="22"/>
              </w:rPr>
            </w:pPr>
            <w:r w:rsidRPr="004A3271">
              <w:rPr>
                <w:rFonts w:ascii="Arial" w:hAnsi="Arial" w:cs="Arial"/>
                <w:sz w:val="22"/>
                <w:szCs w:val="22"/>
              </w:rPr>
              <w:t>R10</w:t>
            </w:r>
            <w:r w:rsidR="00326A7D" w:rsidRPr="004A3271">
              <w:rPr>
                <w:rFonts w:ascii="Arial" w:hAnsi="Arial" w:cs="Arial"/>
                <w:sz w:val="22"/>
                <w:szCs w:val="22"/>
              </w:rPr>
              <w:t>.00</w:t>
            </w:r>
          </w:p>
        </w:tc>
        <w:tc>
          <w:tcPr>
            <w:tcW w:w="2007" w:type="dxa"/>
            <w:gridSpan w:val="2"/>
          </w:tcPr>
          <w:p w:rsidR="00326A7D" w:rsidRPr="004A3271" w:rsidRDefault="00326A7D" w:rsidP="004A3271">
            <w:pPr>
              <w:jc w:val="center"/>
              <w:rPr>
                <w:rFonts w:ascii="Arial" w:hAnsi="Arial" w:cs="Arial"/>
                <w:sz w:val="22"/>
                <w:szCs w:val="22"/>
              </w:rPr>
            </w:pPr>
            <w:r w:rsidRPr="004A3271">
              <w:rPr>
                <w:rFonts w:ascii="Arial" w:hAnsi="Arial" w:cs="Arial"/>
                <w:sz w:val="22"/>
                <w:szCs w:val="22"/>
              </w:rPr>
              <w:t>R1</w:t>
            </w:r>
            <w:r w:rsidR="00112078">
              <w:rPr>
                <w:rFonts w:ascii="Arial" w:hAnsi="Arial" w:cs="Arial"/>
                <w:sz w:val="22"/>
                <w:szCs w:val="22"/>
              </w:rPr>
              <w:t>2</w:t>
            </w:r>
            <w:r w:rsidR="00D742FF">
              <w:rPr>
                <w:rFonts w:ascii="Arial" w:hAnsi="Arial" w:cs="Arial"/>
                <w:sz w:val="22"/>
                <w:szCs w:val="22"/>
              </w:rPr>
              <w:t>.00</w:t>
            </w:r>
          </w:p>
        </w:tc>
      </w:tr>
      <w:tr w:rsidR="00326A7D" w:rsidRPr="004A3271" w:rsidTr="00B46E42">
        <w:tc>
          <w:tcPr>
            <w:tcW w:w="5328" w:type="dxa"/>
          </w:tcPr>
          <w:p w:rsidR="00326A7D" w:rsidRPr="004A3271" w:rsidRDefault="00326A7D" w:rsidP="004A3271">
            <w:pPr>
              <w:jc w:val="both"/>
              <w:rPr>
                <w:rFonts w:ascii="Arial" w:hAnsi="Arial" w:cs="Arial"/>
                <w:sz w:val="22"/>
                <w:szCs w:val="22"/>
              </w:rPr>
            </w:pPr>
            <w:r w:rsidRPr="004A3271">
              <w:rPr>
                <w:rFonts w:ascii="Arial" w:hAnsi="Arial" w:cs="Arial"/>
                <w:sz w:val="22"/>
                <w:szCs w:val="22"/>
              </w:rPr>
              <w:t>Children</w:t>
            </w:r>
            <w:r w:rsidR="00D742FF">
              <w:rPr>
                <w:rFonts w:ascii="Arial" w:hAnsi="Arial" w:cs="Arial"/>
                <w:sz w:val="22"/>
                <w:szCs w:val="22"/>
              </w:rPr>
              <w:t xml:space="preserve"> (not Booked)</w:t>
            </w:r>
          </w:p>
        </w:tc>
        <w:tc>
          <w:tcPr>
            <w:tcW w:w="1980" w:type="dxa"/>
          </w:tcPr>
          <w:p w:rsidR="00326A7D" w:rsidRPr="004A3271" w:rsidRDefault="00326A7D" w:rsidP="004A3271">
            <w:pPr>
              <w:jc w:val="center"/>
              <w:rPr>
                <w:rFonts w:ascii="Arial" w:hAnsi="Arial" w:cs="Arial"/>
                <w:sz w:val="22"/>
                <w:szCs w:val="22"/>
              </w:rPr>
            </w:pPr>
            <w:r w:rsidRPr="004A3271">
              <w:rPr>
                <w:rFonts w:ascii="Arial" w:hAnsi="Arial" w:cs="Arial"/>
                <w:sz w:val="22"/>
                <w:szCs w:val="22"/>
              </w:rPr>
              <w:t>R7.00</w:t>
            </w:r>
          </w:p>
        </w:tc>
        <w:tc>
          <w:tcPr>
            <w:tcW w:w="2007" w:type="dxa"/>
            <w:gridSpan w:val="2"/>
          </w:tcPr>
          <w:p w:rsidR="00326A7D" w:rsidRPr="004A3271" w:rsidRDefault="007A5F2C" w:rsidP="004A3271">
            <w:pPr>
              <w:jc w:val="center"/>
              <w:rPr>
                <w:rFonts w:ascii="Arial" w:hAnsi="Arial" w:cs="Arial"/>
                <w:sz w:val="22"/>
                <w:szCs w:val="22"/>
              </w:rPr>
            </w:pPr>
            <w:r w:rsidRPr="004A3271">
              <w:rPr>
                <w:rFonts w:ascii="Arial" w:hAnsi="Arial" w:cs="Arial"/>
                <w:sz w:val="22"/>
                <w:szCs w:val="22"/>
              </w:rPr>
              <w:t>R7.</w:t>
            </w:r>
            <w:r w:rsidR="00D742FF">
              <w:rPr>
                <w:rFonts w:ascii="Arial" w:hAnsi="Arial" w:cs="Arial"/>
                <w:sz w:val="22"/>
                <w:szCs w:val="22"/>
              </w:rPr>
              <w:t>00</w:t>
            </w:r>
          </w:p>
        </w:tc>
      </w:tr>
      <w:tr w:rsidR="00D92E5B" w:rsidRPr="004A3271" w:rsidTr="00476371">
        <w:trPr>
          <w:trHeight w:val="805"/>
        </w:trPr>
        <w:tc>
          <w:tcPr>
            <w:tcW w:w="5328" w:type="dxa"/>
          </w:tcPr>
          <w:p w:rsidR="00D92E5B" w:rsidRDefault="00D92E5B" w:rsidP="00D742FF">
            <w:r>
              <w:rPr>
                <w:rFonts w:ascii="Arial" w:hAnsi="Arial" w:cs="Arial"/>
              </w:rPr>
              <w:t>The above tariff is for individuals or schools who have not made a group booking in advance.</w:t>
            </w:r>
          </w:p>
          <w:p w:rsidR="00D92E5B" w:rsidRPr="004A3271" w:rsidRDefault="00D92E5B" w:rsidP="004A3271">
            <w:pPr>
              <w:pStyle w:val="Heading2"/>
              <w:jc w:val="left"/>
              <w:rPr>
                <w:rFonts w:cs="Arial"/>
                <w:sz w:val="22"/>
                <w:szCs w:val="22"/>
              </w:rPr>
            </w:pPr>
            <w:r w:rsidRPr="004A3271">
              <w:rPr>
                <w:rFonts w:cs="Arial"/>
                <w:b w:val="0"/>
                <w:sz w:val="22"/>
                <w:szCs w:val="22"/>
                <w:u w:val="none"/>
              </w:rPr>
              <w:t>Per person</w:t>
            </w:r>
            <w:r>
              <w:rPr>
                <w:rFonts w:cs="Arial"/>
                <w:b w:val="0"/>
                <w:sz w:val="22"/>
                <w:szCs w:val="22"/>
                <w:u w:val="none"/>
              </w:rPr>
              <w:t xml:space="preserve"> (children)</w:t>
            </w:r>
          </w:p>
        </w:tc>
        <w:tc>
          <w:tcPr>
            <w:tcW w:w="3987" w:type="dxa"/>
            <w:gridSpan w:val="3"/>
          </w:tcPr>
          <w:p w:rsidR="00D92E5B" w:rsidRPr="004A3271" w:rsidRDefault="00D92E5B" w:rsidP="004A3271">
            <w:pPr>
              <w:jc w:val="center"/>
              <w:rPr>
                <w:rFonts w:ascii="Arial" w:hAnsi="Arial" w:cs="Arial"/>
                <w:sz w:val="22"/>
                <w:szCs w:val="22"/>
              </w:rPr>
            </w:pPr>
          </w:p>
        </w:tc>
      </w:tr>
      <w:tr w:rsidR="00D92E5B" w:rsidRPr="004A3271" w:rsidTr="00796BD8">
        <w:trPr>
          <w:gridAfter w:val="1"/>
          <w:wAfter w:w="27" w:type="dxa"/>
        </w:trPr>
        <w:tc>
          <w:tcPr>
            <w:tcW w:w="5328" w:type="dxa"/>
          </w:tcPr>
          <w:p w:rsidR="00D92E5B" w:rsidRPr="00D92E5B" w:rsidRDefault="00D92E5B" w:rsidP="00D92E5B">
            <w:pPr>
              <w:jc w:val="center"/>
              <w:rPr>
                <w:rFonts w:ascii="Arial" w:hAnsi="Arial" w:cs="Arial"/>
              </w:rPr>
            </w:pPr>
            <w:r>
              <w:rPr>
                <w:rFonts w:ascii="Arial" w:hAnsi="Arial" w:cs="Arial"/>
              </w:rPr>
              <w:t>Tariffs for schools or individuals who has made a booking in advance for a group visit: Adult.</w:t>
            </w:r>
          </w:p>
          <w:p w:rsidR="00D92E5B" w:rsidRDefault="00D92E5B" w:rsidP="00112078">
            <w:pPr>
              <w:jc w:val="center"/>
              <w:rPr>
                <w:rFonts w:ascii="Arial" w:hAnsi="Arial" w:cs="Arial"/>
              </w:rPr>
            </w:pPr>
          </w:p>
        </w:tc>
        <w:tc>
          <w:tcPr>
            <w:tcW w:w="1980" w:type="dxa"/>
          </w:tcPr>
          <w:p w:rsidR="00D92E5B" w:rsidRPr="004A3271" w:rsidRDefault="00D92E5B" w:rsidP="00715693">
            <w:pPr>
              <w:jc w:val="center"/>
              <w:rPr>
                <w:rFonts w:ascii="Arial" w:hAnsi="Arial" w:cs="Arial"/>
                <w:sz w:val="22"/>
                <w:szCs w:val="22"/>
              </w:rPr>
            </w:pPr>
            <w:r>
              <w:rPr>
                <w:rFonts w:ascii="Arial" w:hAnsi="Arial" w:cs="Arial"/>
                <w:sz w:val="22"/>
                <w:szCs w:val="22"/>
              </w:rPr>
              <w:t>9.00</w:t>
            </w:r>
          </w:p>
        </w:tc>
        <w:tc>
          <w:tcPr>
            <w:tcW w:w="1980" w:type="dxa"/>
          </w:tcPr>
          <w:p w:rsidR="00D92E5B" w:rsidRPr="004A3271" w:rsidRDefault="00D92E5B" w:rsidP="00715693">
            <w:pPr>
              <w:jc w:val="center"/>
              <w:rPr>
                <w:rFonts w:ascii="Arial" w:hAnsi="Arial" w:cs="Arial"/>
                <w:sz w:val="22"/>
                <w:szCs w:val="22"/>
              </w:rPr>
            </w:pPr>
            <w:r>
              <w:rPr>
                <w:rFonts w:ascii="Arial" w:hAnsi="Arial" w:cs="Arial"/>
                <w:sz w:val="22"/>
                <w:szCs w:val="22"/>
              </w:rPr>
              <w:t>9.00</w:t>
            </w:r>
          </w:p>
        </w:tc>
      </w:tr>
      <w:tr w:rsidR="00D92E5B" w:rsidRPr="004A3271" w:rsidTr="00796BD8">
        <w:trPr>
          <w:gridAfter w:val="1"/>
          <w:wAfter w:w="27" w:type="dxa"/>
        </w:trPr>
        <w:tc>
          <w:tcPr>
            <w:tcW w:w="5328" w:type="dxa"/>
          </w:tcPr>
          <w:p w:rsidR="00D92E5B" w:rsidRPr="004A3271" w:rsidRDefault="00D92E5B" w:rsidP="00D92E5B">
            <w:pPr>
              <w:jc w:val="center"/>
              <w:rPr>
                <w:rFonts w:ascii="Arial" w:hAnsi="Arial" w:cs="Arial"/>
                <w:sz w:val="22"/>
                <w:szCs w:val="22"/>
              </w:rPr>
            </w:pPr>
            <w:r>
              <w:rPr>
                <w:rFonts w:ascii="Arial" w:hAnsi="Arial" w:cs="Arial"/>
              </w:rPr>
              <w:t>Tariffs for schools or individuals who has made a booking in advance for a group visit: Children</w:t>
            </w:r>
          </w:p>
          <w:p w:rsidR="00D92E5B" w:rsidRPr="004A3271" w:rsidRDefault="00D92E5B" w:rsidP="00D92E5B">
            <w:pPr>
              <w:jc w:val="center"/>
              <w:rPr>
                <w:rFonts w:cs="Arial"/>
                <w:b/>
                <w:sz w:val="22"/>
                <w:szCs w:val="22"/>
              </w:rPr>
            </w:pPr>
          </w:p>
        </w:tc>
        <w:tc>
          <w:tcPr>
            <w:tcW w:w="1980" w:type="dxa"/>
          </w:tcPr>
          <w:p w:rsidR="00D92E5B" w:rsidRDefault="00D92E5B" w:rsidP="00715693">
            <w:pPr>
              <w:jc w:val="center"/>
              <w:rPr>
                <w:rFonts w:ascii="Arial" w:hAnsi="Arial" w:cs="Arial"/>
                <w:sz w:val="22"/>
                <w:szCs w:val="22"/>
              </w:rPr>
            </w:pPr>
          </w:p>
          <w:p w:rsidR="00D92E5B" w:rsidRDefault="00D92E5B" w:rsidP="00715693">
            <w:pPr>
              <w:jc w:val="center"/>
              <w:rPr>
                <w:rFonts w:ascii="Arial" w:hAnsi="Arial" w:cs="Arial"/>
                <w:sz w:val="22"/>
                <w:szCs w:val="22"/>
              </w:rPr>
            </w:pPr>
          </w:p>
          <w:p w:rsidR="00D92E5B" w:rsidRPr="004A3271" w:rsidRDefault="00D92E5B" w:rsidP="00715693">
            <w:pPr>
              <w:jc w:val="center"/>
              <w:rPr>
                <w:rFonts w:ascii="Arial" w:hAnsi="Arial" w:cs="Arial"/>
                <w:sz w:val="22"/>
                <w:szCs w:val="22"/>
              </w:rPr>
            </w:pPr>
            <w:r w:rsidRPr="004A3271">
              <w:rPr>
                <w:rFonts w:ascii="Arial" w:hAnsi="Arial" w:cs="Arial"/>
                <w:sz w:val="22"/>
                <w:szCs w:val="22"/>
              </w:rPr>
              <w:t>R</w:t>
            </w:r>
            <w:r>
              <w:rPr>
                <w:rFonts w:ascii="Arial" w:hAnsi="Arial" w:cs="Arial"/>
                <w:sz w:val="22"/>
                <w:szCs w:val="22"/>
              </w:rPr>
              <w:t>6</w:t>
            </w:r>
            <w:r w:rsidRPr="004A3271">
              <w:rPr>
                <w:rFonts w:ascii="Arial" w:hAnsi="Arial" w:cs="Arial"/>
                <w:sz w:val="22"/>
                <w:szCs w:val="22"/>
              </w:rPr>
              <w:t>.00</w:t>
            </w:r>
          </w:p>
        </w:tc>
        <w:tc>
          <w:tcPr>
            <w:tcW w:w="1980" w:type="dxa"/>
          </w:tcPr>
          <w:p w:rsidR="00D92E5B" w:rsidRDefault="00D92E5B" w:rsidP="00715693">
            <w:pPr>
              <w:jc w:val="center"/>
              <w:rPr>
                <w:rFonts w:ascii="Arial" w:hAnsi="Arial" w:cs="Arial"/>
                <w:sz w:val="22"/>
                <w:szCs w:val="22"/>
              </w:rPr>
            </w:pPr>
          </w:p>
          <w:p w:rsidR="00D92E5B" w:rsidRDefault="00D92E5B" w:rsidP="00715693">
            <w:pPr>
              <w:jc w:val="center"/>
              <w:rPr>
                <w:rFonts w:ascii="Arial" w:hAnsi="Arial" w:cs="Arial"/>
                <w:sz w:val="22"/>
                <w:szCs w:val="22"/>
              </w:rPr>
            </w:pPr>
          </w:p>
          <w:p w:rsidR="00D92E5B" w:rsidRPr="004A3271" w:rsidRDefault="00D92E5B" w:rsidP="00715693">
            <w:pPr>
              <w:jc w:val="center"/>
              <w:rPr>
                <w:rFonts w:ascii="Arial" w:hAnsi="Arial" w:cs="Arial"/>
                <w:sz w:val="22"/>
                <w:szCs w:val="22"/>
              </w:rPr>
            </w:pPr>
            <w:r>
              <w:rPr>
                <w:rFonts w:ascii="Arial" w:hAnsi="Arial" w:cs="Arial"/>
                <w:sz w:val="22"/>
                <w:szCs w:val="22"/>
              </w:rPr>
              <w:t>R6</w:t>
            </w:r>
            <w:r w:rsidRPr="004A3271">
              <w:rPr>
                <w:rFonts w:ascii="Arial" w:hAnsi="Arial" w:cs="Arial"/>
                <w:sz w:val="22"/>
                <w:szCs w:val="22"/>
              </w:rPr>
              <w:t>.</w:t>
            </w:r>
            <w:r>
              <w:rPr>
                <w:rFonts w:ascii="Arial" w:hAnsi="Arial" w:cs="Arial"/>
                <w:sz w:val="22"/>
                <w:szCs w:val="22"/>
              </w:rPr>
              <w:t>00</w:t>
            </w:r>
          </w:p>
        </w:tc>
      </w:tr>
    </w:tbl>
    <w:p w:rsidR="00E542B9" w:rsidRPr="004A3271" w:rsidRDefault="00E542B9" w:rsidP="004A3271">
      <w:pPr>
        <w:rPr>
          <w:rFonts w:ascii="Arial" w:hAnsi="Arial" w:cs="Arial"/>
          <w:bCs/>
          <w:sz w:val="22"/>
          <w:szCs w:val="22"/>
        </w:rPr>
      </w:pPr>
    </w:p>
    <w:p w:rsidR="00E542B9" w:rsidRPr="004A3271" w:rsidRDefault="00E542B9" w:rsidP="004A3271">
      <w:pPr>
        <w:rPr>
          <w:rFonts w:ascii="Arial" w:hAnsi="Arial" w:cs="Arial"/>
          <w:bCs/>
          <w:sz w:val="22"/>
          <w:szCs w:val="22"/>
        </w:rPr>
      </w:pPr>
    </w:p>
    <w:p w:rsidR="00E542B9" w:rsidRPr="004A3271" w:rsidRDefault="00E542B9" w:rsidP="004A3271">
      <w:pPr>
        <w:rPr>
          <w:rFonts w:ascii="Arial" w:hAnsi="Arial" w:cs="Arial"/>
          <w:b/>
          <w:bCs/>
          <w:sz w:val="22"/>
          <w:szCs w:val="22"/>
          <w:u w:val="single"/>
        </w:rPr>
      </w:pPr>
      <w:r w:rsidRPr="004A3271">
        <w:rPr>
          <w:rFonts w:ascii="Arial" w:hAnsi="Arial" w:cs="Arial"/>
          <w:b/>
          <w:bCs/>
          <w:sz w:val="22"/>
          <w:szCs w:val="22"/>
          <w:u w:val="single"/>
        </w:rPr>
        <w:t>LIBRARY FEES</w:t>
      </w:r>
    </w:p>
    <w:p w:rsidR="00E542B9" w:rsidRPr="004A3271" w:rsidRDefault="00E542B9" w:rsidP="004A3271">
      <w:pPr>
        <w:rPr>
          <w:rFonts w:ascii="Arial" w:hAnsi="Arial" w:cs="Arial"/>
          <w:bCs/>
          <w:sz w:val="22"/>
          <w:szCs w:val="22"/>
        </w:rPr>
      </w:pPr>
    </w:p>
    <w:p w:rsidR="00E542B9" w:rsidRPr="004A3271" w:rsidRDefault="00E542B9" w:rsidP="004A3271">
      <w:pPr>
        <w:rPr>
          <w:rFonts w:ascii="Arial" w:hAnsi="Arial" w:cs="Arial"/>
          <w:bC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622"/>
        <w:gridCol w:w="1980"/>
        <w:gridCol w:w="30"/>
        <w:gridCol w:w="1950"/>
      </w:tblGrid>
      <w:tr w:rsidR="00E542B9" w:rsidRPr="004A3271">
        <w:trPr>
          <w:cantSplit/>
        </w:trPr>
        <w:tc>
          <w:tcPr>
            <w:tcW w:w="706" w:type="dxa"/>
          </w:tcPr>
          <w:p w:rsidR="00E542B9" w:rsidRPr="004A3271" w:rsidRDefault="00E542B9" w:rsidP="004A3271">
            <w:pPr>
              <w:jc w:val="both"/>
              <w:rPr>
                <w:rFonts w:ascii="Arial" w:hAnsi="Arial" w:cs="Arial"/>
                <w:b/>
                <w:bCs/>
                <w:sz w:val="22"/>
                <w:szCs w:val="22"/>
              </w:rPr>
            </w:pPr>
            <w:r w:rsidRPr="004A3271">
              <w:rPr>
                <w:rFonts w:ascii="Arial" w:hAnsi="Arial" w:cs="Arial"/>
                <w:b/>
                <w:bCs/>
                <w:sz w:val="22"/>
                <w:szCs w:val="22"/>
              </w:rPr>
              <w:t>1.</w:t>
            </w:r>
          </w:p>
        </w:tc>
        <w:tc>
          <w:tcPr>
            <w:tcW w:w="8582" w:type="dxa"/>
            <w:gridSpan w:val="4"/>
          </w:tcPr>
          <w:p w:rsidR="00E542B9" w:rsidRPr="004A3271" w:rsidRDefault="00E542B9" w:rsidP="004A3271">
            <w:pPr>
              <w:pStyle w:val="Heading1"/>
              <w:jc w:val="left"/>
              <w:rPr>
                <w:rFonts w:cs="Arial"/>
                <w:sz w:val="22"/>
                <w:szCs w:val="22"/>
                <w:u w:val="none"/>
                <w:lang w:val="en-US"/>
              </w:rPr>
            </w:pPr>
            <w:r w:rsidRPr="004A3271">
              <w:rPr>
                <w:rFonts w:cs="Arial"/>
                <w:sz w:val="22"/>
                <w:szCs w:val="22"/>
                <w:u w:val="none"/>
                <w:lang w:val="en-US"/>
              </w:rPr>
              <w:t>MEMBERSHIP FEES</w:t>
            </w:r>
          </w:p>
        </w:tc>
      </w:tr>
      <w:tr w:rsidR="002F12F4" w:rsidRPr="004A3271" w:rsidTr="003E71A4">
        <w:tc>
          <w:tcPr>
            <w:tcW w:w="706" w:type="dxa"/>
          </w:tcPr>
          <w:p w:rsidR="002F12F4" w:rsidRPr="004A3271" w:rsidRDefault="002F12F4" w:rsidP="004A3271">
            <w:pPr>
              <w:jc w:val="both"/>
              <w:rPr>
                <w:rFonts w:ascii="Arial" w:hAnsi="Arial" w:cs="Arial"/>
                <w:sz w:val="22"/>
                <w:szCs w:val="22"/>
              </w:rPr>
            </w:pPr>
          </w:p>
        </w:tc>
        <w:tc>
          <w:tcPr>
            <w:tcW w:w="4622" w:type="dxa"/>
          </w:tcPr>
          <w:p w:rsidR="002F12F4" w:rsidRPr="004A3271" w:rsidRDefault="002F12F4" w:rsidP="004A3271">
            <w:pPr>
              <w:jc w:val="both"/>
              <w:rPr>
                <w:rFonts w:ascii="Arial" w:hAnsi="Arial" w:cs="Arial"/>
                <w:sz w:val="22"/>
                <w:szCs w:val="22"/>
              </w:rPr>
            </w:pPr>
          </w:p>
        </w:tc>
        <w:tc>
          <w:tcPr>
            <w:tcW w:w="2010" w:type="dxa"/>
            <w:gridSpan w:val="2"/>
          </w:tcPr>
          <w:p w:rsidR="002F12F4" w:rsidRPr="004A3271" w:rsidRDefault="002F12F4" w:rsidP="004A3271">
            <w:pPr>
              <w:jc w:val="center"/>
              <w:rPr>
                <w:rFonts w:ascii="Arial" w:hAnsi="Arial" w:cs="Arial"/>
                <w:b/>
                <w:bCs/>
                <w:sz w:val="22"/>
                <w:szCs w:val="22"/>
              </w:rPr>
            </w:pPr>
          </w:p>
        </w:tc>
        <w:tc>
          <w:tcPr>
            <w:tcW w:w="1950" w:type="dxa"/>
          </w:tcPr>
          <w:p w:rsidR="002F12F4" w:rsidRPr="004A3271" w:rsidRDefault="002F12F4" w:rsidP="004A3271">
            <w:pPr>
              <w:jc w:val="center"/>
              <w:rPr>
                <w:rFonts w:ascii="Arial" w:hAnsi="Arial" w:cs="Arial"/>
                <w:b/>
                <w:bCs/>
                <w:sz w:val="22"/>
                <w:szCs w:val="22"/>
              </w:rPr>
            </w:pPr>
          </w:p>
        </w:tc>
      </w:tr>
      <w:tr w:rsidR="008140E7" w:rsidRPr="004A3271" w:rsidTr="003E71A4">
        <w:tc>
          <w:tcPr>
            <w:tcW w:w="706" w:type="dxa"/>
          </w:tcPr>
          <w:p w:rsidR="008140E7" w:rsidRPr="004A3271" w:rsidRDefault="008140E7" w:rsidP="004A3271">
            <w:pPr>
              <w:jc w:val="both"/>
              <w:rPr>
                <w:rFonts w:ascii="Arial" w:hAnsi="Arial" w:cs="Arial"/>
                <w:b/>
                <w:bCs/>
                <w:sz w:val="22"/>
                <w:szCs w:val="22"/>
              </w:rPr>
            </w:pPr>
            <w:r w:rsidRPr="004A3271">
              <w:rPr>
                <w:rFonts w:ascii="Arial" w:hAnsi="Arial" w:cs="Arial"/>
                <w:b/>
                <w:bCs/>
                <w:sz w:val="22"/>
                <w:szCs w:val="22"/>
              </w:rPr>
              <w:t>1.1</w:t>
            </w:r>
          </w:p>
        </w:tc>
        <w:tc>
          <w:tcPr>
            <w:tcW w:w="4622" w:type="dxa"/>
          </w:tcPr>
          <w:p w:rsidR="008140E7" w:rsidRPr="004A3271" w:rsidRDefault="008140E7" w:rsidP="004A3271">
            <w:pPr>
              <w:pStyle w:val="Heading2"/>
              <w:rPr>
                <w:rFonts w:cs="Arial"/>
                <w:sz w:val="22"/>
                <w:szCs w:val="22"/>
                <w:u w:val="none"/>
              </w:rPr>
            </w:pPr>
            <w:r w:rsidRPr="004A3271">
              <w:rPr>
                <w:rFonts w:cs="Arial"/>
                <w:sz w:val="22"/>
                <w:szCs w:val="22"/>
                <w:u w:val="none"/>
              </w:rPr>
              <w:t>Deposit</w:t>
            </w:r>
          </w:p>
        </w:tc>
        <w:tc>
          <w:tcPr>
            <w:tcW w:w="2010" w:type="dxa"/>
            <w:gridSpan w:val="2"/>
          </w:tcPr>
          <w:p w:rsidR="008140E7" w:rsidRPr="004A3271" w:rsidRDefault="008140E7" w:rsidP="004A3271">
            <w:pPr>
              <w:rPr>
                <w:rFonts w:ascii="Arial" w:hAnsi="Arial" w:cs="Arial"/>
                <w:sz w:val="22"/>
                <w:szCs w:val="22"/>
              </w:rPr>
            </w:pPr>
          </w:p>
        </w:tc>
        <w:tc>
          <w:tcPr>
            <w:tcW w:w="1950" w:type="dxa"/>
          </w:tcPr>
          <w:p w:rsidR="008140E7" w:rsidRPr="004A3271" w:rsidRDefault="008140E7" w:rsidP="004A3271">
            <w:pPr>
              <w:jc w:val="right"/>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sz w:val="22"/>
                <w:szCs w:val="22"/>
              </w:rPr>
            </w:pPr>
          </w:p>
        </w:tc>
        <w:tc>
          <w:tcPr>
            <w:tcW w:w="4622" w:type="dxa"/>
          </w:tcPr>
          <w:p w:rsidR="00D839A8" w:rsidRPr="004A3271" w:rsidRDefault="00D839A8" w:rsidP="004A3271">
            <w:pPr>
              <w:pStyle w:val="Heading2"/>
              <w:jc w:val="both"/>
              <w:rPr>
                <w:rFonts w:cs="Arial"/>
                <w:b w:val="0"/>
                <w:bCs/>
                <w:sz w:val="22"/>
                <w:szCs w:val="22"/>
                <w:u w:val="none"/>
              </w:rPr>
            </w:pPr>
            <w:r w:rsidRPr="004A3271">
              <w:rPr>
                <w:rFonts w:cs="Arial"/>
                <w:b w:val="0"/>
                <w:bCs/>
                <w:sz w:val="22"/>
                <w:szCs w:val="22"/>
                <w:u w:val="none"/>
              </w:rPr>
              <w:t xml:space="preserve">For any </w:t>
            </w:r>
            <w:r w:rsidR="00112078">
              <w:rPr>
                <w:rFonts w:cs="Arial"/>
                <w:b w:val="0"/>
                <w:bCs/>
                <w:sz w:val="22"/>
                <w:szCs w:val="22"/>
                <w:u w:val="none"/>
              </w:rPr>
              <w:t xml:space="preserve">person/family </w:t>
            </w:r>
            <w:r w:rsidRPr="004A3271">
              <w:rPr>
                <w:rFonts w:cs="Arial"/>
                <w:b w:val="0"/>
                <w:bCs/>
                <w:sz w:val="22"/>
                <w:szCs w:val="22"/>
                <w:u w:val="none"/>
              </w:rPr>
              <w:t>without a current Municipal account at the Polokwane Municipality.</w:t>
            </w:r>
          </w:p>
        </w:tc>
        <w:tc>
          <w:tcPr>
            <w:tcW w:w="2010" w:type="dxa"/>
            <w:gridSpan w:val="2"/>
          </w:tcPr>
          <w:p w:rsidR="00D839A8" w:rsidRPr="004A3271" w:rsidRDefault="00C44BB6" w:rsidP="004A3271">
            <w:pPr>
              <w:jc w:val="center"/>
              <w:rPr>
                <w:rFonts w:ascii="Arial" w:hAnsi="Arial" w:cs="Arial"/>
                <w:sz w:val="22"/>
                <w:szCs w:val="22"/>
              </w:rPr>
            </w:pPr>
            <w:r w:rsidRPr="004A3271">
              <w:rPr>
                <w:rFonts w:ascii="Arial" w:hAnsi="Arial" w:cs="Arial"/>
                <w:sz w:val="22"/>
                <w:szCs w:val="22"/>
              </w:rPr>
              <w:t>R144</w:t>
            </w:r>
            <w:r w:rsidR="00D839A8" w:rsidRPr="004A3271">
              <w:rPr>
                <w:rFonts w:ascii="Arial" w:hAnsi="Arial" w:cs="Arial"/>
                <w:sz w:val="22"/>
                <w:szCs w:val="22"/>
              </w:rPr>
              <w:t>.00</w:t>
            </w:r>
          </w:p>
        </w:tc>
        <w:tc>
          <w:tcPr>
            <w:tcW w:w="1950" w:type="dxa"/>
          </w:tcPr>
          <w:p w:rsidR="00D839A8" w:rsidRPr="004A3271" w:rsidRDefault="00D839A8" w:rsidP="004A3271">
            <w:pPr>
              <w:jc w:val="center"/>
              <w:rPr>
                <w:rFonts w:ascii="Arial" w:hAnsi="Arial" w:cs="Arial"/>
                <w:sz w:val="22"/>
                <w:szCs w:val="22"/>
              </w:rPr>
            </w:pPr>
            <w:r w:rsidRPr="004A3271">
              <w:rPr>
                <w:rFonts w:ascii="Arial" w:hAnsi="Arial" w:cs="Arial"/>
                <w:sz w:val="22"/>
                <w:szCs w:val="22"/>
              </w:rPr>
              <w:t>R1</w:t>
            </w:r>
            <w:r w:rsidR="007A5F2C" w:rsidRPr="004A3271">
              <w:rPr>
                <w:rFonts w:ascii="Arial" w:hAnsi="Arial" w:cs="Arial"/>
                <w:sz w:val="22"/>
                <w:szCs w:val="22"/>
              </w:rPr>
              <w:t>5</w:t>
            </w:r>
            <w:r w:rsidR="004904C7">
              <w:rPr>
                <w:rFonts w:ascii="Arial" w:hAnsi="Arial" w:cs="Arial"/>
                <w:sz w:val="22"/>
                <w:szCs w:val="22"/>
              </w:rPr>
              <w:t>3.00</w:t>
            </w:r>
          </w:p>
        </w:tc>
      </w:tr>
      <w:tr w:rsidR="00D839A8" w:rsidRPr="004A3271" w:rsidTr="003E71A4">
        <w:tc>
          <w:tcPr>
            <w:tcW w:w="706" w:type="dxa"/>
          </w:tcPr>
          <w:p w:rsidR="00D839A8" w:rsidRPr="004A3271" w:rsidRDefault="00D839A8" w:rsidP="004A3271">
            <w:pPr>
              <w:jc w:val="both"/>
              <w:rPr>
                <w:rFonts w:ascii="Arial" w:hAnsi="Arial" w:cs="Arial"/>
                <w:b/>
                <w:bCs/>
                <w:sz w:val="22"/>
                <w:szCs w:val="22"/>
              </w:rPr>
            </w:pPr>
            <w:r w:rsidRPr="004A3271">
              <w:rPr>
                <w:rFonts w:ascii="Arial" w:hAnsi="Arial" w:cs="Arial"/>
                <w:b/>
                <w:bCs/>
                <w:sz w:val="22"/>
                <w:szCs w:val="22"/>
              </w:rPr>
              <w:t>1.2</w:t>
            </w:r>
          </w:p>
        </w:tc>
        <w:tc>
          <w:tcPr>
            <w:tcW w:w="4622" w:type="dxa"/>
          </w:tcPr>
          <w:p w:rsidR="00D839A8" w:rsidRPr="004A3271" w:rsidRDefault="00D839A8" w:rsidP="004A3271">
            <w:pPr>
              <w:pStyle w:val="Heading2"/>
              <w:rPr>
                <w:rFonts w:cs="Arial"/>
                <w:sz w:val="22"/>
                <w:szCs w:val="22"/>
                <w:u w:val="none"/>
              </w:rPr>
            </w:pPr>
            <w:r w:rsidRPr="004A3271">
              <w:rPr>
                <w:rFonts w:cs="Arial"/>
                <w:sz w:val="22"/>
                <w:szCs w:val="22"/>
                <w:u w:val="none"/>
              </w:rPr>
              <w:t>Membership fees</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b/>
                <w:bCs/>
                <w:sz w:val="22"/>
                <w:szCs w:val="22"/>
              </w:rPr>
            </w:pPr>
          </w:p>
        </w:tc>
        <w:tc>
          <w:tcPr>
            <w:tcW w:w="4622" w:type="dxa"/>
          </w:tcPr>
          <w:p w:rsidR="00D839A8" w:rsidRPr="004A3271" w:rsidRDefault="00D839A8" w:rsidP="004A3271">
            <w:pPr>
              <w:pStyle w:val="Heading2"/>
              <w:jc w:val="left"/>
              <w:rPr>
                <w:rFonts w:cs="Arial"/>
                <w:b w:val="0"/>
                <w:bCs/>
                <w:sz w:val="22"/>
                <w:szCs w:val="22"/>
                <w:u w:val="none"/>
              </w:rPr>
            </w:pPr>
            <w:r w:rsidRPr="004A3271">
              <w:rPr>
                <w:rFonts w:cs="Arial"/>
                <w:b w:val="0"/>
                <w:bCs/>
                <w:sz w:val="22"/>
                <w:szCs w:val="22"/>
                <w:u w:val="none"/>
              </w:rPr>
              <w:t>Per adult, per year</w:t>
            </w:r>
          </w:p>
        </w:tc>
        <w:tc>
          <w:tcPr>
            <w:tcW w:w="2010" w:type="dxa"/>
            <w:gridSpan w:val="2"/>
          </w:tcPr>
          <w:p w:rsidR="00D839A8" w:rsidRPr="004A3271" w:rsidRDefault="00C44BB6" w:rsidP="004A3271">
            <w:pPr>
              <w:jc w:val="center"/>
              <w:rPr>
                <w:rFonts w:ascii="Arial" w:hAnsi="Arial" w:cs="Arial"/>
                <w:sz w:val="22"/>
                <w:szCs w:val="22"/>
              </w:rPr>
            </w:pPr>
            <w:r w:rsidRPr="004A3271">
              <w:rPr>
                <w:rFonts w:ascii="Arial" w:hAnsi="Arial" w:cs="Arial"/>
                <w:sz w:val="22"/>
                <w:szCs w:val="22"/>
              </w:rPr>
              <w:t>R  72</w:t>
            </w:r>
            <w:r w:rsidR="00D839A8" w:rsidRPr="004A3271">
              <w:rPr>
                <w:rFonts w:ascii="Arial" w:hAnsi="Arial" w:cs="Arial"/>
                <w:sz w:val="22"/>
                <w:szCs w:val="22"/>
              </w:rPr>
              <w:t>.00</w:t>
            </w:r>
          </w:p>
        </w:tc>
        <w:tc>
          <w:tcPr>
            <w:tcW w:w="1950" w:type="dxa"/>
          </w:tcPr>
          <w:p w:rsidR="00D839A8" w:rsidRPr="004A3271" w:rsidRDefault="00D839A8" w:rsidP="004A3271">
            <w:pPr>
              <w:jc w:val="center"/>
              <w:rPr>
                <w:rFonts w:ascii="Arial" w:hAnsi="Arial" w:cs="Arial"/>
                <w:sz w:val="22"/>
                <w:szCs w:val="22"/>
              </w:rPr>
            </w:pPr>
            <w:r w:rsidRPr="004A3271">
              <w:rPr>
                <w:rFonts w:ascii="Arial" w:hAnsi="Arial" w:cs="Arial"/>
                <w:sz w:val="22"/>
                <w:szCs w:val="22"/>
              </w:rPr>
              <w:t xml:space="preserve">R  </w:t>
            </w:r>
            <w:r w:rsidR="00326A7D" w:rsidRPr="004A3271">
              <w:rPr>
                <w:rFonts w:ascii="Arial" w:hAnsi="Arial" w:cs="Arial"/>
                <w:sz w:val="22"/>
                <w:szCs w:val="22"/>
              </w:rPr>
              <w:t>7</w:t>
            </w:r>
            <w:r w:rsidR="007A5F2C" w:rsidRPr="004A3271">
              <w:rPr>
                <w:rFonts w:ascii="Arial" w:hAnsi="Arial" w:cs="Arial"/>
                <w:sz w:val="22"/>
                <w:szCs w:val="22"/>
              </w:rPr>
              <w:t>6.</w:t>
            </w:r>
            <w:r w:rsidR="004904C7">
              <w:rPr>
                <w:rFonts w:ascii="Arial" w:hAnsi="Arial" w:cs="Arial"/>
                <w:sz w:val="22"/>
                <w:szCs w:val="22"/>
              </w:rPr>
              <w:t>00</w:t>
            </w:r>
          </w:p>
        </w:tc>
      </w:tr>
      <w:tr w:rsidR="00D839A8" w:rsidRPr="004A3271" w:rsidTr="003E71A4">
        <w:tc>
          <w:tcPr>
            <w:tcW w:w="706" w:type="dxa"/>
          </w:tcPr>
          <w:p w:rsidR="00D839A8" w:rsidRPr="004A3271" w:rsidRDefault="00D839A8" w:rsidP="004A3271">
            <w:pPr>
              <w:jc w:val="both"/>
              <w:rPr>
                <w:rFonts w:ascii="Arial" w:hAnsi="Arial" w:cs="Arial"/>
                <w:b/>
                <w:bCs/>
                <w:sz w:val="22"/>
                <w:szCs w:val="22"/>
              </w:rPr>
            </w:pPr>
          </w:p>
        </w:tc>
        <w:tc>
          <w:tcPr>
            <w:tcW w:w="4622" w:type="dxa"/>
          </w:tcPr>
          <w:p w:rsidR="00D839A8" w:rsidRPr="004A3271" w:rsidRDefault="00D839A8" w:rsidP="004A3271">
            <w:pPr>
              <w:pStyle w:val="Heading2"/>
              <w:jc w:val="left"/>
              <w:rPr>
                <w:rFonts w:cs="Arial"/>
                <w:b w:val="0"/>
                <w:bCs/>
                <w:sz w:val="22"/>
                <w:szCs w:val="22"/>
                <w:u w:val="none"/>
              </w:rPr>
            </w:pPr>
            <w:r w:rsidRPr="004A3271">
              <w:rPr>
                <w:rFonts w:cs="Arial"/>
                <w:b w:val="0"/>
                <w:bCs/>
                <w:sz w:val="22"/>
                <w:szCs w:val="22"/>
                <w:u w:val="none"/>
              </w:rPr>
              <w:t>Per child, per year</w:t>
            </w:r>
          </w:p>
        </w:tc>
        <w:tc>
          <w:tcPr>
            <w:tcW w:w="2010" w:type="dxa"/>
            <w:gridSpan w:val="2"/>
          </w:tcPr>
          <w:p w:rsidR="00D839A8" w:rsidRPr="004A3271" w:rsidRDefault="00C44BB6" w:rsidP="004A3271">
            <w:pPr>
              <w:jc w:val="center"/>
              <w:rPr>
                <w:rFonts w:ascii="Arial" w:hAnsi="Arial" w:cs="Arial"/>
                <w:sz w:val="22"/>
                <w:szCs w:val="22"/>
              </w:rPr>
            </w:pPr>
            <w:r w:rsidRPr="004A3271">
              <w:rPr>
                <w:rFonts w:ascii="Arial" w:hAnsi="Arial" w:cs="Arial"/>
                <w:sz w:val="22"/>
                <w:szCs w:val="22"/>
              </w:rPr>
              <w:t>R  36</w:t>
            </w:r>
            <w:r w:rsidR="00D839A8" w:rsidRPr="004A3271">
              <w:rPr>
                <w:rFonts w:ascii="Arial" w:hAnsi="Arial" w:cs="Arial"/>
                <w:sz w:val="22"/>
                <w:szCs w:val="22"/>
              </w:rPr>
              <w:t>.00</w:t>
            </w:r>
          </w:p>
        </w:tc>
        <w:tc>
          <w:tcPr>
            <w:tcW w:w="1950" w:type="dxa"/>
          </w:tcPr>
          <w:p w:rsidR="00D839A8" w:rsidRPr="004A3271" w:rsidRDefault="00D839A8" w:rsidP="004A3271">
            <w:pPr>
              <w:jc w:val="center"/>
              <w:rPr>
                <w:rFonts w:ascii="Arial" w:hAnsi="Arial" w:cs="Arial"/>
                <w:sz w:val="22"/>
                <w:szCs w:val="22"/>
              </w:rPr>
            </w:pPr>
            <w:r w:rsidRPr="004A3271">
              <w:rPr>
                <w:rFonts w:ascii="Arial" w:hAnsi="Arial" w:cs="Arial"/>
                <w:sz w:val="22"/>
                <w:szCs w:val="22"/>
              </w:rPr>
              <w:t>R  3</w:t>
            </w:r>
            <w:r w:rsidR="007A5F2C" w:rsidRPr="004A3271">
              <w:rPr>
                <w:rFonts w:ascii="Arial" w:hAnsi="Arial" w:cs="Arial"/>
                <w:sz w:val="22"/>
                <w:szCs w:val="22"/>
              </w:rPr>
              <w:t>8.</w:t>
            </w:r>
            <w:r w:rsidR="004904C7">
              <w:rPr>
                <w:rFonts w:ascii="Arial" w:hAnsi="Arial" w:cs="Arial"/>
                <w:sz w:val="22"/>
                <w:szCs w:val="22"/>
              </w:rPr>
              <w:t>00</w:t>
            </w:r>
          </w:p>
        </w:tc>
      </w:tr>
      <w:tr w:rsidR="00D839A8" w:rsidRPr="004A3271" w:rsidTr="003E71A4">
        <w:tc>
          <w:tcPr>
            <w:tcW w:w="706" w:type="dxa"/>
          </w:tcPr>
          <w:p w:rsidR="00D839A8" w:rsidRPr="004A3271" w:rsidRDefault="00D839A8" w:rsidP="004A3271">
            <w:pPr>
              <w:jc w:val="both"/>
              <w:rPr>
                <w:rFonts w:ascii="Arial" w:hAnsi="Arial" w:cs="Arial"/>
                <w:sz w:val="22"/>
                <w:szCs w:val="22"/>
              </w:rPr>
            </w:pPr>
            <w:r w:rsidRPr="004A3271">
              <w:rPr>
                <w:rFonts w:ascii="Arial" w:hAnsi="Arial" w:cs="Arial"/>
                <w:sz w:val="22"/>
                <w:szCs w:val="22"/>
              </w:rPr>
              <w:t>1.2.1</w:t>
            </w:r>
          </w:p>
        </w:tc>
        <w:tc>
          <w:tcPr>
            <w:tcW w:w="4622" w:type="dxa"/>
          </w:tcPr>
          <w:p w:rsidR="00D839A8" w:rsidRPr="004A3271" w:rsidRDefault="00D839A8" w:rsidP="004A3271">
            <w:pPr>
              <w:pStyle w:val="Heading2"/>
              <w:jc w:val="both"/>
              <w:rPr>
                <w:rFonts w:cs="Arial"/>
                <w:b w:val="0"/>
                <w:bCs/>
                <w:sz w:val="22"/>
                <w:szCs w:val="22"/>
                <w:u w:val="none"/>
              </w:rPr>
            </w:pPr>
            <w:r w:rsidRPr="004A3271">
              <w:rPr>
                <w:rFonts w:cs="Arial"/>
                <w:b w:val="0"/>
                <w:bCs/>
                <w:sz w:val="22"/>
                <w:szCs w:val="22"/>
                <w:u w:val="none"/>
              </w:rPr>
              <w:t>Membership fees and deposit are payable in advance.  Membership is valid for a period of 12 months from the date of application or renewal.</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sz w:val="22"/>
                <w:szCs w:val="22"/>
              </w:rPr>
            </w:pPr>
            <w:r w:rsidRPr="004A3271">
              <w:rPr>
                <w:rFonts w:ascii="Arial" w:hAnsi="Arial" w:cs="Arial"/>
                <w:sz w:val="22"/>
                <w:szCs w:val="22"/>
              </w:rPr>
              <w:t>1.2.2</w:t>
            </w:r>
          </w:p>
        </w:tc>
        <w:tc>
          <w:tcPr>
            <w:tcW w:w="4622" w:type="dxa"/>
          </w:tcPr>
          <w:p w:rsidR="00D839A8" w:rsidRPr="004A3271" w:rsidRDefault="00D839A8" w:rsidP="004A3271">
            <w:pPr>
              <w:pStyle w:val="Heading2"/>
              <w:jc w:val="both"/>
              <w:rPr>
                <w:rFonts w:cs="Arial"/>
                <w:b w:val="0"/>
                <w:bCs/>
                <w:sz w:val="22"/>
                <w:szCs w:val="22"/>
                <w:u w:val="none"/>
              </w:rPr>
            </w:pPr>
            <w:r w:rsidRPr="004A3271">
              <w:rPr>
                <w:rFonts w:cs="Arial"/>
                <w:b w:val="0"/>
                <w:bCs/>
                <w:sz w:val="22"/>
                <w:szCs w:val="22"/>
                <w:u w:val="none"/>
              </w:rPr>
              <w:t>No refund of membership fees will be made at early cancellation of the membership.</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sz w:val="22"/>
                <w:szCs w:val="22"/>
              </w:rPr>
            </w:pPr>
            <w:r w:rsidRPr="004A3271">
              <w:rPr>
                <w:rFonts w:ascii="Arial" w:hAnsi="Arial" w:cs="Arial"/>
                <w:sz w:val="22"/>
                <w:szCs w:val="22"/>
              </w:rPr>
              <w:t>1.2.3</w:t>
            </w:r>
          </w:p>
        </w:tc>
        <w:tc>
          <w:tcPr>
            <w:tcW w:w="4622" w:type="dxa"/>
          </w:tcPr>
          <w:p w:rsidR="00D839A8" w:rsidRPr="004A3271" w:rsidRDefault="00D839A8" w:rsidP="004A3271">
            <w:pPr>
              <w:pStyle w:val="Heading2"/>
              <w:jc w:val="both"/>
              <w:rPr>
                <w:rFonts w:cs="Arial"/>
                <w:b w:val="0"/>
                <w:bCs/>
                <w:sz w:val="22"/>
                <w:szCs w:val="22"/>
                <w:u w:val="none"/>
              </w:rPr>
            </w:pPr>
            <w:r w:rsidRPr="004A3271">
              <w:rPr>
                <w:rFonts w:cs="Arial"/>
                <w:b w:val="0"/>
                <w:bCs/>
                <w:sz w:val="22"/>
                <w:szCs w:val="22"/>
                <w:u w:val="none"/>
              </w:rPr>
              <w:t>Pensioners above 65 or persons receiving a social pension are condoned from membership fees, if sufficient proof is submitted.</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sz w:val="22"/>
                <w:szCs w:val="22"/>
              </w:rPr>
            </w:pPr>
            <w:r w:rsidRPr="004A3271">
              <w:rPr>
                <w:rFonts w:ascii="Arial" w:hAnsi="Arial" w:cs="Arial"/>
                <w:sz w:val="22"/>
                <w:szCs w:val="22"/>
              </w:rPr>
              <w:t>1.2.4</w:t>
            </w:r>
          </w:p>
        </w:tc>
        <w:tc>
          <w:tcPr>
            <w:tcW w:w="4622" w:type="dxa"/>
          </w:tcPr>
          <w:p w:rsidR="00D839A8" w:rsidRPr="004A3271" w:rsidRDefault="00D839A8" w:rsidP="004A3271">
            <w:pPr>
              <w:pStyle w:val="Heading2"/>
              <w:jc w:val="both"/>
              <w:rPr>
                <w:rFonts w:cs="Arial"/>
                <w:b w:val="0"/>
                <w:bCs/>
                <w:sz w:val="22"/>
                <w:szCs w:val="22"/>
                <w:u w:val="none"/>
              </w:rPr>
            </w:pPr>
            <w:r w:rsidRPr="004A3271">
              <w:rPr>
                <w:rFonts w:cs="Arial"/>
                <w:b w:val="0"/>
                <w:bCs/>
                <w:sz w:val="22"/>
                <w:szCs w:val="22"/>
                <w:u w:val="none"/>
              </w:rPr>
              <w:t>Pensioners without a current municipal account, will pay the prescribed deposit.</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b/>
                <w:bCs/>
                <w:sz w:val="22"/>
                <w:szCs w:val="22"/>
              </w:rPr>
            </w:pPr>
            <w:r w:rsidRPr="004A3271">
              <w:rPr>
                <w:rFonts w:ascii="Arial" w:hAnsi="Arial" w:cs="Arial"/>
                <w:b/>
                <w:bCs/>
                <w:sz w:val="22"/>
                <w:szCs w:val="22"/>
              </w:rPr>
              <w:t>2.</w:t>
            </w:r>
          </w:p>
        </w:tc>
        <w:tc>
          <w:tcPr>
            <w:tcW w:w="4622" w:type="dxa"/>
          </w:tcPr>
          <w:p w:rsidR="00D839A8" w:rsidRPr="004A3271" w:rsidRDefault="00D839A8" w:rsidP="004A3271">
            <w:pPr>
              <w:pStyle w:val="Heading2"/>
              <w:rPr>
                <w:rFonts w:cs="Arial"/>
                <w:sz w:val="22"/>
                <w:szCs w:val="22"/>
                <w:u w:val="none"/>
              </w:rPr>
            </w:pPr>
            <w:r w:rsidRPr="004A3271">
              <w:rPr>
                <w:rFonts w:cs="Arial"/>
                <w:sz w:val="22"/>
                <w:szCs w:val="22"/>
                <w:u w:val="none"/>
              </w:rPr>
              <w:t>USER FEES (payable in advance)</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Inter-library loan, per book request</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57.00</w:t>
            </w:r>
          </w:p>
        </w:tc>
        <w:tc>
          <w:tcPr>
            <w:tcW w:w="1950" w:type="dxa"/>
          </w:tcPr>
          <w:p w:rsidR="00C44BB6" w:rsidRPr="004A3271" w:rsidRDefault="007A5F2C" w:rsidP="004A3271">
            <w:pPr>
              <w:jc w:val="center"/>
              <w:rPr>
                <w:rFonts w:ascii="Arial" w:hAnsi="Arial" w:cs="Arial"/>
                <w:sz w:val="22"/>
                <w:szCs w:val="22"/>
              </w:rPr>
            </w:pPr>
            <w:r w:rsidRPr="004A3271">
              <w:rPr>
                <w:rFonts w:ascii="Arial" w:hAnsi="Arial" w:cs="Arial"/>
                <w:sz w:val="22"/>
                <w:szCs w:val="22"/>
              </w:rPr>
              <w:t>R  6</w:t>
            </w:r>
            <w:r w:rsidR="004904C7">
              <w:rPr>
                <w:rFonts w:ascii="Arial" w:hAnsi="Arial" w:cs="Arial"/>
                <w:sz w:val="22"/>
                <w:szCs w:val="22"/>
              </w:rPr>
              <w:t>1.00</w:t>
            </w:r>
          </w:p>
        </w:tc>
      </w:tr>
      <w:tr w:rsidR="00C44BB6" w:rsidRPr="004A3271" w:rsidTr="002761EF">
        <w:tc>
          <w:tcPr>
            <w:tcW w:w="706" w:type="dxa"/>
          </w:tcPr>
          <w:p w:rsidR="00C44BB6" w:rsidRPr="004A3271" w:rsidRDefault="00C44BB6" w:rsidP="004A3271">
            <w:pPr>
              <w:jc w:val="both"/>
              <w:rPr>
                <w:rFonts w:ascii="Arial" w:hAnsi="Arial" w:cs="Arial"/>
                <w:sz w:val="22"/>
                <w:szCs w:val="22"/>
              </w:rPr>
            </w:pP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Inter-library loan, photocopies as per SAIS fees (per 15 pages)</w:t>
            </w:r>
          </w:p>
        </w:tc>
        <w:tc>
          <w:tcPr>
            <w:tcW w:w="2010" w:type="dxa"/>
            <w:gridSpan w:val="2"/>
            <w:vAlign w:val="center"/>
          </w:tcPr>
          <w:p w:rsidR="00C44BB6" w:rsidRPr="004A3271" w:rsidRDefault="00C44BB6" w:rsidP="004A3271">
            <w:pPr>
              <w:jc w:val="center"/>
              <w:rPr>
                <w:rFonts w:ascii="Arial" w:hAnsi="Arial" w:cs="Arial"/>
                <w:sz w:val="22"/>
                <w:szCs w:val="22"/>
              </w:rPr>
            </w:pPr>
            <w:r w:rsidRPr="004A3271">
              <w:rPr>
                <w:rFonts w:ascii="Arial" w:hAnsi="Arial" w:cs="Arial"/>
                <w:sz w:val="22"/>
                <w:szCs w:val="22"/>
              </w:rPr>
              <w:t>R50.00</w:t>
            </w:r>
          </w:p>
        </w:tc>
        <w:tc>
          <w:tcPr>
            <w:tcW w:w="1950" w:type="dxa"/>
            <w:vAlign w:val="center"/>
          </w:tcPr>
          <w:p w:rsidR="00C44BB6" w:rsidRPr="004A3271" w:rsidRDefault="00C44BB6"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53.00</w:t>
            </w: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(ii)</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Special request, per request</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10.00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1</w:t>
            </w:r>
            <w:r w:rsidR="004904C7">
              <w:rPr>
                <w:rFonts w:ascii="Arial" w:hAnsi="Arial" w:cs="Arial"/>
                <w:sz w:val="22"/>
                <w:szCs w:val="22"/>
              </w:rPr>
              <w:t>1.00</w:t>
            </w: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(iii)</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Compact discs, per loan</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7.00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7</w:t>
            </w:r>
            <w:r w:rsidR="007A5F2C" w:rsidRPr="004A3271">
              <w:rPr>
                <w:rFonts w:ascii="Arial" w:hAnsi="Arial" w:cs="Arial"/>
                <w:sz w:val="22"/>
                <w:szCs w:val="22"/>
              </w:rPr>
              <w:t>.</w:t>
            </w:r>
            <w:r w:rsidR="004904C7">
              <w:rPr>
                <w:rFonts w:ascii="Arial" w:hAnsi="Arial" w:cs="Arial"/>
                <w:sz w:val="22"/>
                <w:szCs w:val="22"/>
              </w:rPr>
              <w:t>00</w:t>
            </w: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(iv)</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Photocopies A4, each</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1.10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1.</w:t>
            </w:r>
            <w:r w:rsidR="004904C7">
              <w:rPr>
                <w:rFonts w:ascii="Arial" w:hAnsi="Arial" w:cs="Arial"/>
                <w:sz w:val="22"/>
                <w:szCs w:val="22"/>
              </w:rPr>
              <w:t>00</w:t>
            </w:r>
          </w:p>
        </w:tc>
      </w:tr>
      <w:tr w:rsidR="00C44BB6" w:rsidRPr="004A3271" w:rsidTr="003E71A4">
        <w:tc>
          <w:tcPr>
            <w:tcW w:w="706" w:type="dxa"/>
          </w:tcPr>
          <w:p w:rsidR="00C44BB6" w:rsidRPr="004A3271" w:rsidRDefault="00C44BB6" w:rsidP="004A3271">
            <w:pPr>
              <w:jc w:val="both"/>
              <w:rPr>
                <w:rFonts w:ascii="Arial" w:hAnsi="Arial" w:cs="Arial"/>
                <w:sz w:val="22"/>
                <w:szCs w:val="22"/>
              </w:rPr>
            </w:pP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Photocopies A3, each</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2.20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2.</w:t>
            </w:r>
            <w:r w:rsidR="004904C7">
              <w:rPr>
                <w:rFonts w:ascii="Arial" w:hAnsi="Arial" w:cs="Arial"/>
                <w:sz w:val="22"/>
                <w:szCs w:val="22"/>
              </w:rPr>
              <w:t>00</w:t>
            </w:r>
          </w:p>
        </w:tc>
      </w:tr>
      <w:tr w:rsidR="00C44BB6" w:rsidRPr="004A3271" w:rsidTr="003E71A4">
        <w:tc>
          <w:tcPr>
            <w:tcW w:w="706" w:type="dxa"/>
          </w:tcPr>
          <w:p w:rsidR="00C44BB6" w:rsidRPr="004A3271" w:rsidRDefault="00C44BB6" w:rsidP="004A3271">
            <w:pPr>
              <w:jc w:val="both"/>
              <w:rPr>
                <w:rFonts w:ascii="Arial" w:hAnsi="Arial" w:cs="Arial"/>
                <w:sz w:val="22"/>
                <w:szCs w:val="22"/>
              </w:rPr>
            </w:pP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Colour (when available)</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6.60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 xml:space="preserve">R    </w:t>
            </w:r>
            <w:r w:rsidR="004904C7">
              <w:rPr>
                <w:rFonts w:ascii="Arial" w:hAnsi="Arial" w:cs="Arial"/>
                <w:sz w:val="22"/>
                <w:szCs w:val="22"/>
              </w:rPr>
              <w:t>7.00</w:t>
            </w: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(v)</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Printouts (database/internet), as (iv)</w:t>
            </w:r>
          </w:p>
        </w:tc>
        <w:tc>
          <w:tcPr>
            <w:tcW w:w="2010" w:type="dxa"/>
            <w:gridSpan w:val="2"/>
          </w:tcPr>
          <w:p w:rsidR="00C44BB6" w:rsidRPr="004A3271" w:rsidRDefault="00C44BB6" w:rsidP="004A3271">
            <w:pPr>
              <w:jc w:val="center"/>
              <w:rPr>
                <w:rFonts w:ascii="Arial" w:hAnsi="Arial" w:cs="Arial"/>
                <w:sz w:val="22"/>
                <w:szCs w:val="22"/>
              </w:rPr>
            </w:pPr>
          </w:p>
        </w:tc>
        <w:tc>
          <w:tcPr>
            <w:tcW w:w="1950" w:type="dxa"/>
          </w:tcPr>
          <w:p w:rsidR="00C44BB6" w:rsidRPr="004A3271" w:rsidRDefault="00C44BB6" w:rsidP="004A3271">
            <w:pPr>
              <w:jc w:val="center"/>
              <w:rPr>
                <w:rFonts w:ascii="Arial" w:hAnsi="Arial" w:cs="Arial"/>
                <w:sz w:val="22"/>
                <w:szCs w:val="22"/>
              </w:rPr>
            </w:pPr>
          </w:p>
        </w:tc>
      </w:tr>
      <w:tr w:rsidR="00C44BB6" w:rsidRPr="004A3271" w:rsidTr="003E71A4">
        <w:tc>
          <w:tcPr>
            <w:tcW w:w="706" w:type="dxa"/>
          </w:tcPr>
          <w:p w:rsidR="00C44BB6" w:rsidRPr="004A3271" w:rsidRDefault="00C44BB6" w:rsidP="004A3271">
            <w:pPr>
              <w:jc w:val="both"/>
              <w:rPr>
                <w:rFonts w:ascii="Arial" w:hAnsi="Arial" w:cs="Arial"/>
                <w:sz w:val="22"/>
                <w:szCs w:val="22"/>
              </w:rPr>
            </w:pPr>
          </w:p>
        </w:tc>
        <w:tc>
          <w:tcPr>
            <w:tcW w:w="4622" w:type="dxa"/>
          </w:tcPr>
          <w:p w:rsidR="00C44BB6" w:rsidRPr="004A3271" w:rsidRDefault="00C44BB6" w:rsidP="004A3271">
            <w:pPr>
              <w:pStyle w:val="Heading2"/>
              <w:rPr>
                <w:rFonts w:cs="Arial"/>
                <w:b w:val="0"/>
                <w:bCs/>
                <w:sz w:val="22"/>
                <w:szCs w:val="22"/>
                <w:u w:val="none"/>
              </w:rPr>
            </w:pPr>
          </w:p>
        </w:tc>
        <w:tc>
          <w:tcPr>
            <w:tcW w:w="2010" w:type="dxa"/>
            <w:gridSpan w:val="2"/>
          </w:tcPr>
          <w:p w:rsidR="00C44BB6" w:rsidRPr="004A3271" w:rsidRDefault="00C44BB6" w:rsidP="004A3271">
            <w:pPr>
              <w:jc w:val="center"/>
              <w:rPr>
                <w:rFonts w:ascii="Arial" w:hAnsi="Arial" w:cs="Arial"/>
                <w:sz w:val="22"/>
                <w:szCs w:val="22"/>
              </w:rPr>
            </w:pPr>
          </w:p>
        </w:tc>
        <w:tc>
          <w:tcPr>
            <w:tcW w:w="1950" w:type="dxa"/>
          </w:tcPr>
          <w:p w:rsidR="00C44BB6" w:rsidRPr="004A3271" w:rsidRDefault="00C44BB6" w:rsidP="004A3271">
            <w:pPr>
              <w:jc w:val="center"/>
              <w:rPr>
                <w:rFonts w:ascii="Arial" w:hAnsi="Arial" w:cs="Arial"/>
                <w:sz w:val="22"/>
                <w:szCs w:val="22"/>
              </w:rPr>
            </w:pPr>
          </w:p>
        </w:tc>
      </w:tr>
      <w:tr w:rsidR="00C44BB6" w:rsidRPr="004A3271" w:rsidTr="003E71A4">
        <w:tc>
          <w:tcPr>
            <w:tcW w:w="706" w:type="dxa"/>
          </w:tcPr>
          <w:p w:rsidR="00C44BB6" w:rsidRPr="004A3271" w:rsidRDefault="00C44BB6" w:rsidP="004A3271">
            <w:pPr>
              <w:jc w:val="both"/>
              <w:rPr>
                <w:rFonts w:ascii="Arial" w:hAnsi="Arial" w:cs="Arial"/>
                <w:b/>
                <w:bCs/>
                <w:sz w:val="22"/>
                <w:szCs w:val="22"/>
              </w:rPr>
            </w:pPr>
            <w:r w:rsidRPr="004A3271">
              <w:rPr>
                <w:rFonts w:ascii="Arial" w:hAnsi="Arial" w:cs="Arial"/>
                <w:b/>
                <w:bCs/>
                <w:sz w:val="22"/>
                <w:szCs w:val="22"/>
              </w:rPr>
              <w:t>3.</w:t>
            </w:r>
          </w:p>
        </w:tc>
        <w:tc>
          <w:tcPr>
            <w:tcW w:w="4622" w:type="dxa"/>
          </w:tcPr>
          <w:p w:rsidR="00C44BB6" w:rsidRPr="004A3271" w:rsidRDefault="00C44BB6" w:rsidP="004A3271">
            <w:pPr>
              <w:pStyle w:val="Heading2"/>
              <w:rPr>
                <w:rFonts w:cs="Arial"/>
                <w:sz w:val="22"/>
                <w:szCs w:val="22"/>
                <w:u w:val="none"/>
              </w:rPr>
            </w:pPr>
            <w:r w:rsidRPr="004A3271">
              <w:rPr>
                <w:rFonts w:cs="Arial"/>
                <w:sz w:val="22"/>
                <w:szCs w:val="22"/>
                <w:u w:val="none"/>
              </w:rPr>
              <w:t>FINES</w:t>
            </w:r>
          </w:p>
        </w:tc>
        <w:tc>
          <w:tcPr>
            <w:tcW w:w="2010" w:type="dxa"/>
            <w:gridSpan w:val="2"/>
          </w:tcPr>
          <w:p w:rsidR="00C44BB6" w:rsidRPr="004A3271" w:rsidRDefault="00C44BB6" w:rsidP="004A3271">
            <w:pPr>
              <w:jc w:val="center"/>
              <w:rPr>
                <w:rFonts w:ascii="Arial" w:hAnsi="Arial" w:cs="Arial"/>
                <w:sz w:val="22"/>
                <w:szCs w:val="22"/>
              </w:rPr>
            </w:pPr>
          </w:p>
        </w:tc>
        <w:tc>
          <w:tcPr>
            <w:tcW w:w="1950" w:type="dxa"/>
          </w:tcPr>
          <w:p w:rsidR="00C44BB6" w:rsidRPr="004A3271" w:rsidRDefault="00C44BB6" w:rsidP="004A3271">
            <w:pPr>
              <w:jc w:val="center"/>
              <w:rPr>
                <w:rFonts w:ascii="Arial" w:hAnsi="Arial" w:cs="Arial"/>
                <w:sz w:val="22"/>
                <w:szCs w:val="22"/>
              </w:rPr>
            </w:pP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Per overdue book, per week or part thereof</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5.00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5</w:t>
            </w:r>
            <w:r w:rsidR="007A5F2C" w:rsidRPr="004A3271">
              <w:rPr>
                <w:rFonts w:ascii="Arial" w:hAnsi="Arial" w:cs="Arial"/>
                <w:sz w:val="22"/>
                <w:szCs w:val="22"/>
              </w:rPr>
              <w:t>.</w:t>
            </w:r>
            <w:r w:rsidR="004904C7">
              <w:rPr>
                <w:rFonts w:ascii="Arial" w:hAnsi="Arial" w:cs="Arial"/>
                <w:sz w:val="22"/>
                <w:szCs w:val="22"/>
              </w:rPr>
              <w:t>00</w:t>
            </w: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(ii)</w:t>
            </w:r>
          </w:p>
        </w:tc>
        <w:tc>
          <w:tcPr>
            <w:tcW w:w="4622" w:type="dxa"/>
          </w:tcPr>
          <w:p w:rsidR="00C44BB6" w:rsidRPr="004A3271" w:rsidRDefault="00C44BB6" w:rsidP="004A3271">
            <w:pPr>
              <w:pStyle w:val="Heading2"/>
              <w:jc w:val="both"/>
              <w:rPr>
                <w:rFonts w:cs="Arial"/>
                <w:b w:val="0"/>
                <w:bCs/>
                <w:sz w:val="22"/>
                <w:szCs w:val="22"/>
                <w:u w:val="none"/>
              </w:rPr>
            </w:pPr>
            <w:r w:rsidRPr="004A3271">
              <w:rPr>
                <w:rFonts w:cs="Arial"/>
                <w:b w:val="0"/>
                <w:bCs/>
                <w:sz w:val="22"/>
                <w:szCs w:val="22"/>
                <w:u w:val="none"/>
              </w:rPr>
              <w:t>Per overdue record/compact disc/art print/ video per week or part thereof</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6.00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 xml:space="preserve">R    </w:t>
            </w:r>
            <w:r w:rsidR="004904C7">
              <w:rPr>
                <w:rFonts w:ascii="Arial" w:hAnsi="Arial" w:cs="Arial"/>
                <w:sz w:val="22"/>
                <w:szCs w:val="22"/>
              </w:rPr>
              <w:t>7.00</w:t>
            </w: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(iii)</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Loss of plastic cover, per cover</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13.00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1</w:t>
            </w:r>
            <w:r w:rsidR="004904C7">
              <w:rPr>
                <w:rFonts w:ascii="Arial" w:hAnsi="Arial" w:cs="Arial"/>
                <w:sz w:val="22"/>
                <w:szCs w:val="22"/>
              </w:rPr>
              <w:t>4.00</w:t>
            </w: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(iv)</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Reference/Study Collection, per item, per day</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5.00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5</w:t>
            </w:r>
            <w:r w:rsidR="007A5F2C" w:rsidRPr="004A3271">
              <w:rPr>
                <w:rFonts w:ascii="Arial" w:hAnsi="Arial" w:cs="Arial"/>
                <w:sz w:val="22"/>
                <w:szCs w:val="22"/>
              </w:rPr>
              <w:t>.</w:t>
            </w:r>
            <w:r w:rsidR="004904C7">
              <w:rPr>
                <w:rFonts w:ascii="Arial" w:hAnsi="Arial" w:cs="Arial"/>
                <w:sz w:val="22"/>
                <w:szCs w:val="22"/>
              </w:rPr>
              <w:t>00</w:t>
            </w:r>
          </w:p>
        </w:tc>
      </w:tr>
      <w:tr w:rsidR="00D839A8" w:rsidRPr="004A3271" w:rsidTr="003E71A4">
        <w:tc>
          <w:tcPr>
            <w:tcW w:w="706" w:type="dxa"/>
          </w:tcPr>
          <w:p w:rsidR="00D839A8" w:rsidRPr="004A3271" w:rsidRDefault="00D839A8" w:rsidP="004A3271">
            <w:pPr>
              <w:jc w:val="both"/>
              <w:rPr>
                <w:rFonts w:ascii="Arial" w:hAnsi="Arial" w:cs="Arial"/>
                <w:sz w:val="22"/>
                <w:szCs w:val="22"/>
              </w:rPr>
            </w:pPr>
            <w:r w:rsidRPr="004A3271">
              <w:rPr>
                <w:rFonts w:ascii="Arial" w:hAnsi="Arial" w:cs="Arial"/>
                <w:sz w:val="22"/>
                <w:szCs w:val="22"/>
              </w:rPr>
              <w:t>(v)</w:t>
            </w:r>
          </w:p>
        </w:tc>
        <w:tc>
          <w:tcPr>
            <w:tcW w:w="4622" w:type="dxa"/>
          </w:tcPr>
          <w:p w:rsidR="00D839A8" w:rsidRPr="004A3271" w:rsidRDefault="00D839A8" w:rsidP="004A3271">
            <w:pPr>
              <w:pStyle w:val="Heading2"/>
              <w:jc w:val="left"/>
              <w:rPr>
                <w:rFonts w:cs="Arial"/>
                <w:b w:val="0"/>
                <w:bCs/>
                <w:sz w:val="22"/>
                <w:szCs w:val="22"/>
                <w:u w:val="none"/>
              </w:rPr>
            </w:pPr>
            <w:r w:rsidRPr="004A3271">
              <w:rPr>
                <w:rFonts w:cs="Arial"/>
                <w:b w:val="0"/>
                <w:bCs/>
                <w:sz w:val="22"/>
                <w:szCs w:val="22"/>
                <w:u w:val="none"/>
              </w:rPr>
              <w:t>Replacement of membership card</w:t>
            </w:r>
          </w:p>
        </w:tc>
        <w:tc>
          <w:tcPr>
            <w:tcW w:w="2010" w:type="dxa"/>
            <w:gridSpan w:val="2"/>
          </w:tcPr>
          <w:p w:rsidR="00D839A8" w:rsidRPr="004A3271" w:rsidRDefault="00C44BB6" w:rsidP="004A3271">
            <w:pPr>
              <w:jc w:val="center"/>
              <w:rPr>
                <w:rFonts w:ascii="Arial" w:hAnsi="Arial" w:cs="Arial"/>
                <w:sz w:val="22"/>
                <w:szCs w:val="22"/>
              </w:rPr>
            </w:pPr>
            <w:r w:rsidRPr="004A3271">
              <w:rPr>
                <w:rFonts w:ascii="Arial" w:hAnsi="Arial" w:cs="Arial"/>
                <w:sz w:val="22"/>
                <w:szCs w:val="22"/>
              </w:rPr>
              <w:t>R  24</w:t>
            </w:r>
            <w:r w:rsidR="00D839A8" w:rsidRPr="004A3271">
              <w:rPr>
                <w:rFonts w:ascii="Arial" w:hAnsi="Arial" w:cs="Arial"/>
                <w:sz w:val="22"/>
                <w:szCs w:val="22"/>
              </w:rPr>
              <w:t>.00</w:t>
            </w:r>
          </w:p>
        </w:tc>
        <w:tc>
          <w:tcPr>
            <w:tcW w:w="1950" w:type="dxa"/>
          </w:tcPr>
          <w:p w:rsidR="00D839A8" w:rsidRPr="004A3271" w:rsidRDefault="00D839A8" w:rsidP="004A3271">
            <w:pPr>
              <w:jc w:val="center"/>
              <w:rPr>
                <w:rFonts w:ascii="Arial" w:hAnsi="Arial" w:cs="Arial"/>
                <w:sz w:val="22"/>
                <w:szCs w:val="22"/>
              </w:rPr>
            </w:pPr>
            <w:r w:rsidRPr="004A3271">
              <w:rPr>
                <w:rFonts w:ascii="Arial" w:hAnsi="Arial" w:cs="Arial"/>
                <w:sz w:val="22"/>
                <w:szCs w:val="22"/>
              </w:rPr>
              <w:t>R  2</w:t>
            </w:r>
            <w:r w:rsidR="007A5F2C" w:rsidRPr="004A3271">
              <w:rPr>
                <w:rFonts w:ascii="Arial" w:hAnsi="Arial" w:cs="Arial"/>
                <w:sz w:val="22"/>
                <w:szCs w:val="22"/>
              </w:rPr>
              <w:t>5.</w:t>
            </w:r>
            <w:r w:rsidR="004904C7">
              <w:rPr>
                <w:rFonts w:ascii="Arial" w:hAnsi="Arial" w:cs="Arial"/>
                <w:sz w:val="22"/>
                <w:szCs w:val="22"/>
              </w:rPr>
              <w:t>00</w:t>
            </w:r>
          </w:p>
        </w:tc>
      </w:tr>
      <w:tr w:rsidR="00D839A8" w:rsidRPr="004A3271" w:rsidTr="003E71A4">
        <w:tc>
          <w:tcPr>
            <w:tcW w:w="706" w:type="dxa"/>
          </w:tcPr>
          <w:p w:rsidR="00D839A8" w:rsidRPr="004A3271" w:rsidRDefault="00D839A8" w:rsidP="004A3271">
            <w:pPr>
              <w:jc w:val="both"/>
              <w:rPr>
                <w:rFonts w:ascii="Arial" w:hAnsi="Arial" w:cs="Arial"/>
                <w:sz w:val="22"/>
                <w:szCs w:val="22"/>
              </w:rPr>
            </w:pPr>
          </w:p>
        </w:tc>
        <w:tc>
          <w:tcPr>
            <w:tcW w:w="4622" w:type="dxa"/>
          </w:tcPr>
          <w:p w:rsidR="00D839A8" w:rsidRPr="004A3271" w:rsidRDefault="00D839A8" w:rsidP="004A3271">
            <w:pPr>
              <w:pStyle w:val="Heading2"/>
              <w:jc w:val="left"/>
              <w:rPr>
                <w:rFonts w:cs="Arial"/>
                <w:b w:val="0"/>
                <w:bCs/>
                <w:sz w:val="22"/>
                <w:szCs w:val="22"/>
                <w:u w:val="none"/>
              </w:rPr>
            </w:pP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b/>
                <w:bCs/>
                <w:sz w:val="22"/>
                <w:szCs w:val="22"/>
              </w:rPr>
            </w:pPr>
            <w:r w:rsidRPr="004A3271">
              <w:rPr>
                <w:rFonts w:ascii="Arial" w:hAnsi="Arial" w:cs="Arial"/>
                <w:b/>
                <w:bCs/>
                <w:sz w:val="22"/>
                <w:szCs w:val="22"/>
              </w:rPr>
              <w:t>4.</w:t>
            </w:r>
          </w:p>
        </w:tc>
        <w:tc>
          <w:tcPr>
            <w:tcW w:w="4622" w:type="dxa"/>
          </w:tcPr>
          <w:p w:rsidR="00D839A8" w:rsidRPr="004A3271" w:rsidRDefault="00D839A8" w:rsidP="004A3271">
            <w:pPr>
              <w:pStyle w:val="Heading2"/>
              <w:jc w:val="both"/>
              <w:rPr>
                <w:rFonts w:cs="Arial"/>
                <w:sz w:val="22"/>
                <w:szCs w:val="22"/>
                <w:u w:val="none"/>
              </w:rPr>
            </w:pPr>
            <w:r w:rsidRPr="004A3271">
              <w:rPr>
                <w:rFonts w:cs="Arial"/>
                <w:sz w:val="22"/>
                <w:szCs w:val="22"/>
                <w:u w:val="none"/>
              </w:rPr>
              <w:t>ADMINISTRATION COSTS REGARDING THE RECOVERY OF OVERDUE/LOST/DAMAGED LIBRARY MATERIAL</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Reminder (Letter/e-mail/SMS)</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7.00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7</w:t>
            </w:r>
            <w:r w:rsidR="004904C7">
              <w:rPr>
                <w:rFonts w:ascii="Arial" w:hAnsi="Arial" w:cs="Arial"/>
                <w:sz w:val="22"/>
                <w:szCs w:val="22"/>
              </w:rPr>
              <w:t>.00</w:t>
            </w:r>
          </w:p>
        </w:tc>
      </w:tr>
      <w:tr w:rsidR="00C44BB6" w:rsidRPr="004A3271" w:rsidTr="00A069D8">
        <w:trPr>
          <w:trHeight w:val="77"/>
        </w:trPr>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(ii)</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Registered letter</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30.00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3</w:t>
            </w:r>
            <w:r w:rsidR="004904C7">
              <w:rPr>
                <w:rFonts w:ascii="Arial" w:hAnsi="Arial" w:cs="Arial"/>
                <w:sz w:val="22"/>
                <w:szCs w:val="22"/>
              </w:rPr>
              <w:t>2.00</w:t>
            </w: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(iii)</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Placement on Municipal service account</w:t>
            </w:r>
          </w:p>
        </w:tc>
        <w:tc>
          <w:tcPr>
            <w:tcW w:w="2010" w:type="dxa"/>
            <w:gridSpan w:val="2"/>
          </w:tcPr>
          <w:p w:rsidR="00C44BB6" w:rsidRPr="004A3271" w:rsidRDefault="00C44BB6" w:rsidP="004A3271">
            <w:pPr>
              <w:jc w:val="center"/>
              <w:rPr>
                <w:rFonts w:ascii="Arial" w:hAnsi="Arial" w:cs="Arial"/>
                <w:sz w:val="22"/>
                <w:szCs w:val="22"/>
              </w:rPr>
            </w:pPr>
            <w:r w:rsidRPr="004A3271">
              <w:rPr>
                <w:rFonts w:ascii="Arial" w:hAnsi="Arial" w:cs="Arial"/>
                <w:sz w:val="22"/>
                <w:szCs w:val="22"/>
              </w:rPr>
              <w:t>R  60.00</w:t>
            </w:r>
          </w:p>
        </w:tc>
        <w:tc>
          <w:tcPr>
            <w:tcW w:w="1950" w:type="dxa"/>
          </w:tcPr>
          <w:p w:rsidR="00C44BB6" w:rsidRPr="004A3271" w:rsidRDefault="00C44BB6" w:rsidP="004A3271">
            <w:pPr>
              <w:jc w:val="center"/>
              <w:rPr>
                <w:rFonts w:ascii="Arial" w:hAnsi="Arial" w:cs="Arial"/>
                <w:sz w:val="22"/>
                <w:szCs w:val="22"/>
              </w:rPr>
            </w:pPr>
            <w:r w:rsidRPr="004A3271">
              <w:rPr>
                <w:rFonts w:ascii="Arial" w:hAnsi="Arial" w:cs="Arial"/>
                <w:sz w:val="22"/>
                <w:szCs w:val="22"/>
              </w:rPr>
              <w:t>R  6</w:t>
            </w:r>
            <w:r w:rsidR="004904C7">
              <w:rPr>
                <w:rFonts w:ascii="Arial" w:hAnsi="Arial" w:cs="Arial"/>
                <w:sz w:val="22"/>
                <w:szCs w:val="22"/>
              </w:rPr>
              <w:t>4.00</w:t>
            </w:r>
          </w:p>
        </w:tc>
      </w:tr>
      <w:tr w:rsidR="00C44BB6" w:rsidRPr="004A3271" w:rsidTr="003E71A4">
        <w:tc>
          <w:tcPr>
            <w:tcW w:w="706" w:type="dxa"/>
          </w:tcPr>
          <w:p w:rsidR="00C44BB6" w:rsidRPr="004A3271" w:rsidRDefault="00C44BB6" w:rsidP="004A3271">
            <w:pPr>
              <w:jc w:val="both"/>
              <w:rPr>
                <w:rFonts w:ascii="Arial" w:hAnsi="Arial" w:cs="Arial"/>
                <w:sz w:val="22"/>
                <w:szCs w:val="22"/>
              </w:rPr>
            </w:pPr>
            <w:r w:rsidRPr="004A3271">
              <w:rPr>
                <w:rFonts w:ascii="Arial" w:hAnsi="Arial" w:cs="Arial"/>
                <w:sz w:val="22"/>
                <w:szCs w:val="22"/>
              </w:rPr>
              <w:t>(iv)</w:t>
            </w:r>
          </w:p>
        </w:tc>
        <w:tc>
          <w:tcPr>
            <w:tcW w:w="4622" w:type="dxa"/>
          </w:tcPr>
          <w:p w:rsidR="00C44BB6" w:rsidRPr="004A3271" w:rsidRDefault="00C44BB6" w:rsidP="004A3271">
            <w:pPr>
              <w:pStyle w:val="Heading2"/>
              <w:jc w:val="left"/>
              <w:rPr>
                <w:rFonts w:cs="Arial"/>
                <w:b w:val="0"/>
                <w:bCs/>
                <w:sz w:val="22"/>
                <w:szCs w:val="22"/>
                <w:u w:val="none"/>
              </w:rPr>
            </w:pPr>
            <w:r w:rsidRPr="004A3271">
              <w:rPr>
                <w:rFonts w:cs="Arial"/>
                <w:b w:val="0"/>
                <w:bCs/>
                <w:sz w:val="22"/>
                <w:szCs w:val="22"/>
                <w:u w:val="none"/>
              </w:rPr>
              <w:t xml:space="preserve">Further </w:t>
            </w:r>
            <w:r w:rsidR="00070E23" w:rsidRPr="004A3271">
              <w:rPr>
                <w:rFonts w:cs="Arial"/>
                <w:b w:val="0"/>
                <w:bCs/>
                <w:sz w:val="22"/>
                <w:szCs w:val="22"/>
                <w:u w:val="none"/>
              </w:rPr>
              <w:t>action:</w:t>
            </w:r>
            <w:r w:rsidRPr="004A3271">
              <w:rPr>
                <w:rFonts w:cs="Arial"/>
                <w:b w:val="0"/>
                <w:bCs/>
                <w:sz w:val="22"/>
                <w:szCs w:val="22"/>
                <w:u w:val="none"/>
              </w:rPr>
              <w:t xml:space="preserve"> (ii) and (iii) plus real expenses incurred</w:t>
            </w:r>
          </w:p>
        </w:tc>
        <w:tc>
          <w:tcPr>
            <w:tcW w:w="2010" w:type="dxa"/>
            <w:gridSpan w:val="2"/>
          </w:tcPr>
          <w:p w:rsidR="00C44BB6" w:rsidRPr="004A3271" w:rsidRDefault="00C44BB6" w:rsidP="004A3271">
            <w:pPr>
              <w:jc w:val="center"/>
              <w:rPr>
                <w:rFonts w:ascii="Arial" w:hAnsi="Arial" w:cs="Arial"/>
                <w:sz w:val="22"/>
                <w:szCs w:val="22"/>
              </w:rPr>
            </w:pPr>
          </w:p>
        </w:tc>
        <w:tc>
          <w:tcPr>
            <w:tcW w:w="1950" w:type="dxa"/>
          </w:tcPr>
          <w:p w:rsidR="00C44BB6" w:rsidRPr="004A3271" w:rsidRDefault="00C44BB6" w:rsidP="004A3271">
            <w:pPr>
              <w:jc w:val="center"/>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b/>
                <w:bCs/>
                <w:sz w:val="22"/>
                <w:szCs w:val="22"/>
              </w:rPr>
            </w:pPr>
            <w:r w:rsidRPr="004A3271">
              <w:rPr>
                <w:rFonts w:ascii="Arial" w:hAnsi="Arial" w:cs="Arial"/>
                <w:b/>
                <w:bCs/>
                <w:sz w:val="22"/>
                <w:szCs w:val="22"/>
              </w:rPr>
              <w:t>6.</w:t>
            </w:r>
          </w:p>
        </w:tc>
        <w:tc>
          <w:tcPr>
            <w:tcW w:w="4622" w:type="dxa"/>
          </w:tcPr>
          <w:p w:rsidR="00D839A8" w:rsidRPr="004A3271" w:rsidRDefault="00D839A8" w:rsidP="004A3271">
            <w:pPr>
              <w:pStyle w:val="Heading2"/>
              <w:jc w:val="both"/>
              <w:rPr>
                <w:rFonts w:cs="Arial"/>
                <w:sz w:val="22"/>
                <w:szCs w:val="22"/>
                <w:u w:val="none"/>
              </w:rPr>
            </w:pPr>
            <w:r w:rsidRPr="004A3271">
              <w:rPr>
                <w:rFonts w:cs="Arial"/>
                <w:sz w:val="22"/>
                <w:szCs w:val="22"/>
                <w:u w:val="none"/>
              </w:rPr>
              <w:t>LOST/DAMAGED BOOKS/ OTHER LIBRARY MATERIAL</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4622" w:type="dxa"/>
          </w:tcPr>
          <w:p w:rsidR="00D839A8" w:rsidRPr="004A3271" w:rsidRDefault="00D839A8" w:rsidP="004A3271">
            <w:pPr>
              <w:pStyle w:val="Heading2"/>
              <w:jc w:val="left"/>
              <w:rPr>
                <w:rFonts w:cs="Arial"/>
                <w:b w:val="0"/>
                <w:bCs/>
                <w:sz w:val="22"/>
                <w:szCs w:val="22"/>
                <w:u w:val="none"/>
              </w:rPr>
            </w:pPr>
            <w:r w:rsidRPr="004A3271">
              <w:rPr>
                <w:rFonts w:cs="Arial"/>
                <w:b w:val="0"/>
                <w:bCs/>
                <w:sz w:val="22"/>
                <w:szCs w:val="22"/>
                <w:u w:val="none"/>
              </w:rPr>
              <w:t>Replace at current publisher/trade price</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D839A8" w:rsidRPr="004A3271" w:rsidTr="003E71A4">
        <w:tc>
          <w:tcPr>
            <w:tcW w:w="706" w:type="dxa"/>
          </w:tcPr>
          <w:p w:rsidR="00D839A8" w:rsidRPr="004A3271" w:rsidRDefault="00D839A8" w:rsidP="004A3271">
            <w:pPr>
              <w:jc w:val="both"/>
              <w:rPr>
                <w:rFonts w:ascii="Arial" w:hAnsi="Arial" w:cs="Arial"/>
                <w:sz w:val="22"/>
                <w:szCs w:val="22"/>
              </w:rPr>
            </w:pPr>
            <w:r w:rsidRPr="004A3271">
              <w:rPr>
                <w:rFonts w:ascii="Arial" w:hAnsi="Arial" w:cs="Arial"/>
                <w:sz w:val="22"/>
                <w:szCs w:val="22"/>
              </w:rPr>
              <w:t>(ii)</w:t>
            </w:r>
          </w:p>
        </w:tc>
        <w:tc>
          <w:tcPr>
            <w:tcW w:w="4622" w:type="dxa"/>
          </w:tcPr>
          <w:p w:rsidR="00D839A8" w:rsidRPr="004A3271" w:rsidRDefault="00D839A8" w:rsidP="004A3271">
            <w:pPr>
              <w:pStyle w:val="Heading2"/>
              <w:jc w:val="both"/>
              <w:rPr>
                <w:rFonts w:cs="Arial"/>
                <w:b w:val="0"/>
                <w:bCs/>
                <w:sz w:val="22"/>
                <w:szCs w:val="22"/>
                <w:u w:val="none"/>
              </w:rPr>
            </w:pPr>
            <w:r w:rsidRPr="004A3271">
              <w:rPr>
                <w:rFonts w:cs="Arial"/>
                <w:b w:val="0"/>
                <w:bCs/>
                <w:sz w:val="22"/>
                <w:szCs w:val="22"/>
                <w:u w:val="none"/>
              </w:rPr>
              <w:t>If publishers prices are not obtainable e.g. book out of print, replace at average replacement value for applicable category as per Table 1:</w:t>
            </w:r>
          </w:p>
        </w:tc>
        <w:tc>
          <w:tcPr>
            <w:tcW w:w="2010" w:type="dxa"/>
            <w:gridSpan w:val="2"/>
          </w:tcPr>
          <w:p w:rsidR="00D839A8" w:rsidRPr="004A3271" w:rsidRDefault="00D839A8" w:rsidP="004A3271">
            <w:pPr>
              <w:jc w:val="center"/>
              <w:rPr>
                <w:rFonts w:ascii="Arial" w:hAnsi="Arial" w:cs="Arial"/>
                <w:sz w:val="22"/>
                <w:szCs w:val="22"/>
              </w:rPr>
            </w:pPr>
          </w:p>
        </w:tc>
        <w:tc>
          <w:tcPr>
            <w:tcW w:w="1950" w:type="dxa"/>
          </w:tcPr>
          <w:p w:rsidR="00D839A8" w:rsidRPr="004A3271" w:rsidRDefault="00D839A8" w:rsidP="004A3271">
            <w:pPr>
              <w:jc w:val="center"/>
              <w:rPr>
                <w:rFonts w:ascii="Arial" w:hAnsi="Arial" w:cs="Arial"/>
                <w:sz w:val="22"/>
                <w:szCs w:val="22"/>
              </w:rPr>
            </w:pPr>
          </w:p>
        </w:tc>
      </w:tr>
      <w:tr w:rsidR="00D839A8" w:rsidRPr="004A3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88" w:type="dxa"/>
            <w:gridSpan w:val="5"/>
            <w:tcBorders>
              <w:top w:val="single" w:sz="4" w:space="0" w:color="auto"/>
              <w:left w:val="single" w:sz="4" w:space="0" w:color="auto"/>
              <w:bottom w:val="single" w:sz="4" w:space="0" w:color="auto"/>
              <w:right w:val="single" w:sz="4" w:space="0" w:color="auto"/>
            </w:tcBorders>
          </w:tcPr>
          <w:p w:rsidR="00D839A8" w:rsidRPr="004A3271" w:rsidRDefault="00D839A8" w:rsidP="004A3271">
            <w:pPr>
              <w:rPr>
                <w:rFonts w:ascii="Arial" w:hAnsi="Arial" w:cs="Arial"/>
                <w:sz w:val="22"/>
                <w:szCs w:val="22"/>
              </w:rPr>
            </w:pPr>
            <w:r w:rsidRPr="004A3271">
              <w:rPr>
                <w:rFonts w:ascii="Arial" w:hAnsi="Arial" w:cs="Arial"/>
                <w:b/>
                <w:bCs/>
                <w:sz w:val="22"/>
                <w:szCs w:val="22"/>
              </w:rPr>
              <w:t>Table 1</w:t>
            </w:r>
            <w:r w:rsidRPr="004A3271">
              <w:rPr>
                <w:rFonts w:ascii="Arial" w:hAnsi="Arial" w:cs="Arial"/>
                <w:sz w:val="22"/>
                <w:szCs w:val="22"/>
              </w:rPr>
              <w:t xml:space="preserve"> – Average replacement value of books per category</w:t>
            </w:r>
          </w:p>
        </w:tc>
      </w:tr>
      <w:tr w:rsidR="00D839A8"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D839A8" w:rsidRPr="004A3271" w:rsidRDefault="00D839A8" w:rsidP="004A3271">
            <w:pPr>
              <w:pStyle w:val="Heading4"/>
              <w:rPr>
                <w:sz w:val="22"/>
                <w:szCs w:val="22"/>
              </w:rPr>
            </w:pPr>
            <w:r w:rsidRPr="004A3271">
              <w:rPr>
                <w:sz w:val="22"/>
                <w:szCs w:val="22"/>
              </w:rPr>
              <w:t>Category</w:t>
            </w:r>
          </w:p>
        </w:tc>
        <w:tc>
          <w:tcPr>
            <w:tcW w:w="1980" w:type="dxa"/>
            <w:tcBorders>
              <w:top w:val="single" w:sz="4" w:space="0" w:color="auto"/>
              <w:left w:val="single" w:sz="4" w:space="0" w:color="auto"/>
              <w:bottom w:val="single" w:sz="4" w:space="0" w:color="auto"/>
              <w:right w:val="single" w:sz="4" w:space="0" w:color="auto"/>
            </w:tcBorders>
          </w:tcPr>
          <w:p w:rsidR="00D839A8" w:rsidRPr="004A3271" w:rsidRDefault="00D839A8" w:rsidP="004A3271">
            <w:pPr>
              <w:jc w:val="center"/>
              <w:rPr>
                <w:rFonts w:ascii="Arial" w:hAnsi="Arial" w:cs="Arial"/>
                <w:b/>
                <w:bCs/>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rsidR="00D839A8" w:rsidRPr="004A3271" w:rsidRDefault="00D839A8" w:rsidP="004A3271">
            <w:pPr>
              <w:jc w:val="center"/>
              <w:rPr>
                <w:rFonts w:ascii="Arial" w:hAnsi="Arial" w:cs="Arial"/>
                <w:b/>
                <w:bCs/>
                <w:sz w:val="22"/>
                <w:szCs w:val="22"/>
              </w:rPr>
            </w:pP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Vernacular</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R93.00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R9</w:t>
            </w:r>
            <w:r w:rsidR="008F38FA">
              <w:rPr>
                <w:rFonts w:ascii="Arial" w:hAnsi="Arial" w:cs="Arial"/>
                <w:sz w:val="22"/>
                <w:szCs w:val="22"/>
              </w:rPr>
              <w:t>9.00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Afrikaans Fiction</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R148.00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w:t>
            </w:r>
            <w:r w:rsidR="007A5F2C" w:rsidRPr="004A3271">
              <w:rPr>
                <w:rFonts w:ascii="Arial" w:hAnsi="Arial" w:cs="Arial"/>
                <w:sz w:val="22"/>
                <w:szCs w:val="22"/>
              </w:rPr>
              <w:t>5</w:t>
            </w:r>
            <w:r w:rsidR="008F38FA">
              <w:rPr>
                <w:rFonts w:ascii="Arial" w:hAnsi="Arial" w:cs="Arial"/>
                <w:sz w:val="22"/>
                <w:szCs w:val="22"/>
              </w:rPr>
              <w:t>7.00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English Fiction</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R288.00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305.</w:t>
            </w:r>
            <w:r w:rsidR="008F38FA">
              <w:rPr>
                <w:rFonts w:ascii="Arial" w:hAnsi="Arial" w:cs="Arial"/>
                <w:sz w:val="22"/>
                <w:szCs w:val="22"/>
              </w:rPr>
              <w:t>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Non Fiction</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R350.00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R3</w:t>
            </w:r>
            <w:r w:rsidR="007A5F2C" w:rsidRPr="004A3271">
              <w:rPr>
                <w:rFonts w:ascii="Arial" w:hAnsi="Arial" w:cs="Arial"/>
                <w:sz w:val="22"/>
                <w:szCs w:val="22"/>
              </w:rPr>
              <w:t>71.00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Study Collection</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R547.00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R5</w:t>
            </w:r>
            <w:r w:rsidR="008F38FA">
              <w:rPr>
                <w:rFonts w:ascii="Arial" w:hAnsi="Arial" w:cs="Arial"/>
                <w:sz w:val="22"/>
                <w:szCs w:val="22"/>
              </w:rPr>
              <w:t>80.00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Reference</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R624.00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R6</w:t>
            </w:r>
            <w:r w:rsidR="007A5F2C" w:rsidRPr="004A3271">
              <w:rPr>
                <w:rFonts w:ascii="Arial" w:hAnsi="Arial" w:cs="Arial"/>
                <w:sz w:val="22"/>
                <w:szCs w:val="22"/>
              </w:rPr>
              <w:t>61.</w:t>
            </w:r>
            <w:r w:rsidR="008F38FA">
              <w:rPr>
                <w:rFonts w:ascii="Arial" w:hAnsi="Arial" w:cs="Arial"/>
                <w:sz w:val="22"/>
                <w:szCs w:val="22"/>
              </w:rPr>
              <w:t>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Junior Non Fiction</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R133.00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w:t>
            </w:r>
            <w:r w:rsidR="007A5F2C" w:rsidRPr="004A3271">
              <w:rPr>
                <w:rFonts w:ascii="Arial" w:hAnsi="Arial" w:cs="Arial"/>
                <w:sz w:val="22"/>
                <w:szCs w:val="22"/>
              </w:rPr>
              <w:t>4</w:t>
            </w:r>
            <w:r w:rsidR="008F38FA">
              <w:rPr>
                <w:rFonts w:ascii="Arial" w:hAnsi="Arial" w:cs="Arial"/>
                <w:sz w:val="22"/>
                <w:szCs w:val="22"/>
              </w:rPr>
              <w:t>1.00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Junior Fiction</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R133.00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w:t>
            </w:r>
            <w:r w:rsidR="007A5F2C" w:rsidRPr="004A3271">
              <w:rPr>
                <w:rFonts w:ascii="Arial" w:hAnsi="Arial" w:cs="Arial"/>
                <w:sz w:val="22"/>
                <w:szCs w:val="22"/>
              </w:rPr>
              <w:t>4</w:t>
            </w:r>
            <w:r w:rsidR="008F38FA">
              <w:rPr>
                <w:rFonts w:ascii="Arial" w:hAnsi="Arial" w:cs="Arial"/>
                <w:sz w:val="22"/>
                <w:szCs w:val="22"/>
              </w:rPr>
              <w:t>1.00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Toddlers’ Books</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R118.00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7A5F2C" w:rsidP="004A3271">
            <w:pPr>
              <w:jc w:val="center"/>
              <w:rPr>
                <w:rFonts w:ascii="Arial" w:hAnsi="Arial" w:cs="Arial"/>
                <w:sz w:val="22"/>
                <w:szCs w:val="22"/>
              </w:rPr>
            </w:pPr>
            <w:r w:rsidRPr="004A3271">
              <w:rPr>
                <w:rFonts w:ascii="Arial" w:hAnsi="Arial" w:cs="Arial"/>
                <w:sz w:val="22"/>
                <w:szCs w:val="22"/>
              </w:rPr>
              <w:t>R125.</w:t>
            </w:r>
            <w:r w:rsidR="008F38FA">
              <w:rPr>
                <w:rFonts w:ascii="Arial" w:hAnsi="Arial" w:cs="Arial"/>
                <w:sz w:val="22"/>
                <w:szCs w:val="22"/>
              </w:rPr>
              <w:t>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Compact Discs/DVD</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R234.00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R2</w:t>
            </w:r>
            <w:r w:rsidR="007A5F2C" w:rsidRPr="004A3271">
              <w:rPr>
                <w:rFonts w:ascii="Arial" w:hAnsi="Arial" w:cs="Arial"/>
                <w:sz w:val="22"/>
                <w:szCs w:val="22"/>
              </w:rPr>
              <w:t>48.0</w:t>
            </w:r>
            <w:r w:rsidR="008F38FA">
              <w:rPr>
                <w:rFonts w:ascii="Arial" w:hAnsi="Arial" w:cs="Arial"/>
                <w:sz w:val="22"/>
                <w:szCs w:val="22"/>
              </w:rPr>
              <w:t>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Audio books</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R468.00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R4</w:t>
            </w:r>
            <w:r w:rsidR="007A5F2C" w:rsidRPr="004A3271">
              <w:rPr>
                <w:rFonts w:ascii="Arial" w:hAnsi="Arial" w:cs="Arial"/>
                <w:sz w:val="22"/>
                <w:szCs w:val="22"/>
              </w:rPr>
              <w:t>96.0</w:t>
            </w:r>
            <w:r w:rsidR="008F38FA">
              <w:rPr>
                <w:rFonts w:ascii="Arial" w:hAnsi="Arial" w:cs="Arial"/>
                <w:sz w:val="22"/>
                <w:szCs w:val="22"/>
              </w:rPr>
              <w:t>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proofErr w:type="spellStart"/>
            <w:r w:rsidRPr="004A3271">
              <w:rPr>
                <w:rFonts w:ascii="Arial" w:hAnsi="Arial" w:cs="Arial"/>
                <w:sz w:val="22"/>
                <w:szCs w:val="22"/>
              </w:rPr>
              <w:t>CD-Rom</w:t>
            </w:r>
            <w:proofErr w:type="spellEnd"/>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R188.00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w:t>
            </w:r>
            <w:r w:rsidR="007A5F2C" w:rsidRPr="004A3271">
              <w:rPr>
                <w:rFonts w:ascii="Arial" w:hAnsi="Arial" w:cs="Arial"/>
                <w:sz w:val="22"/>
                <w:szCs w:val="22"/>
              </w:rPr>
              <w:t>99.</w:t>
            </w:r>
            <w:r w:rsidR="008F38FA">
              <w:rPr>
                <w:rFonts w:ascii="Arial" w:hAnsi="Arial" w:cs="Arial"/>
                <w:sz w:val="22"/>
                <w:szCs w:val="22"/>
              </w:rPr>
              <w:t>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Videos</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R156.00</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R1</w:t>
            </w:r>
            <w:r w:rsidR="007A5F2C" w:rsidRPr="004A3271">
              <w:rPr>
                <w:rFonts w:ascii="Arial" w:hAnsi="Arial" w:cs="Arial"/>
                <w:sz w:val="22"/>
                <w:szCs w:val="22"/>
              </w:rPr>
              <w:t>65.</w:t>
            </w:r>
            <w:r w:rsidR="008F38FA">
              <w:rPr>
                <w:rFonts w:ascii="Arial" w:hAnsi="Arial" w:cs="Arial"/>
                <w:sz w:val="22"/>
                <w:szCs w:val="22"/>
              </w:rPr>
              <w:t>00</w:t>
            </w:r>
          </w:p>
        </w:tc>
      </w:tr>
      <w:tr w:rsidR="00B83E7A" w:rsidRPr="004A3271" w:rsidTr="003E7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8"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rPr>
                <w:rFonts w:ascii="Arial" w:hAnsi="Arial" w:cs="Arial"/>
                <w:sz w:val="22"/>
                <w:szCs w:val="22"/>
              </w:rPr>
            </w:pPr>
            <w:r w:rsidRPr="004A3271">
              <w:rPr>
                <w:rFonts w:ascii="Arial" w:hAnsi="Arial" w:cs="Arial"/>
                <w:sz w:val="22"/>
                <w:szCs w:val="22"/>
              </w:rPr>
              <w:t>Newspapers &amp; periodicals</w:t>
            </w:r>
          </w:p>
        </w:tc>
        <w:tc>
          <w:tcPr>
            <w:tcW w:w="1980" w:type="dxa"/>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Publishers price plus R10.00 admin cost</w:t>
            </w:r>
          </w:p>
        </w:tc>
        <w:tc>
          <w:tcPr>
            <w:tcW w:w="1980" w:type="dxa"/>
            <w:gridSpan w:val="2"/>
            <w:tcBorders>
              <w:top w:val="single" w:sz="4" w:space="0" w:color="auto"/>
              <w:left w:val="single" w:sz="4" w:space="0" w:color="auto"/>
              <w:bottom w:val="single" w:sz="4" w:space="0" w:color="auto"/>
              <w:right w:val="single" w:sz="4" w:space="0" w:color="auto"/>
            </w:tcBorders>
          </w:tcPr>
          <w:p w:rsidR="00B83E7A" w:rsidRPr="004A3271" w:rsidRDefault="00B83E7A" w:rsidP="004A3271">
            <w:pPr>
              <w:jc w:val="center"/>
              <w:rPr>
                <w:rFonts w:ascii="Arial" w:hAnsi="Arial" w:cs="Arial"/>
                <w:sz w:val="22"/>
                <w:szCs w:val="22"/>
              </w:rPr>
            </w:pPr>
            <w:r w:rsidRPr="004A3271">
              <w:rPr>
                <w:rFonts w:ascii="Arial" w:hAnsi="Arial" w:cs="Arial"/>
                <w:sz w:val="22"/>
                <w:szCs w:val="22"/>
              </w:rPr>
              <w:t>Publishers price plus R10.00 admin cost</w:t>
            </w:r>
          </w:p>
        </w:tc>
      </w:tr>
    </w:tbl>
    <w:p w:rsidR="00886C82" w:rsidRPr="004A3271" w:rsidRDefault="00886C82" w:rsidP="004A3271">
      <w:pPr>
        <w:rPr>
          <w:rFonts w:ascii="Arial" w:hAnsi="Arial" w:cs="Arial"/>
          <w:b/>
          <w:bCs/>
          <w:sz w:val="22"/>
          <w:szCs w:val="22"/>
          <w:u w:val="single"/>
        </w:rPr>
      </w:pPr>
    </w:p>
    <w:p w:rsidR="00E542B9" w:rsidRPr="004A3271" w:rsidRDefault="00E542B9" w:rsidP="004A3271">
      <w:pPr>
        <w:rPr>
          <w:rFonts w:ascii="Arial" w:hAnsi="Arial" w:cs="Arial"/>
          <w:b/>
          <w:bCs/>
          <w:sz w:val="22"/>
          <w:szCs w:val="22"/>
          <w:u w:val="single"/>
        </w:rPr>
      </w:pPr>
      <w:r w:rsidRPr="004A3271">
        <w:rPr>
          <w:rFonts w:ascii="Arial" w:hAnsi="Arial" w:cs="Arial"/>
          <w:b/>
          <w:bCs/>
          <w:sz w:val="22"/>
          <w:szCs w:val="22"/>
          <w:u w:val="single"/>
        </w:rPr>
        <w:t>INTERNET CAFE</w:t>
      </w:r>
    </w:p>
    <w:p w:rsidR="00E542B9" w:rsidRPr="004A3271" w:rsidRDefault="00E542B9" w:rsidP="004A3271">
      <w:pPr>
        <w:rPr>
          <w:rFonts w:ascii="Arial" w:hAnsi="Arial" w:cs="Arial"/>
          <w:bC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2352"/>
        <w:gridCol w:w="1968"/>
      </w:tblGrid>
      <w:tr w:rsidR="002F12F4" w:rsidRPr="004A3271">
        <w:trPr>
          <w:cantSplit/>
        </w:trPr>
        <w:tc>
          <w:tcPr>
            <w:tcW w:w="4968" w:type="dxa"/>
          </w:tcPr>
          <w:p w:rsidR="002F12F4" w:rsidRPr="004A3271" w:rsidRDefault="002F12F4" w:rsidP="004A3271">
            <w:pPr>
              <w:pStyle w:val="Heading4"/>
              <w:rPr>
                <w:sz w:val="22"/>
                <w:szCs w:val="22"/>
              </w:rPr>
            </w:pPr>
          </w:p>
        </w:tc>
        <w:tc>
          <w:tcPr>
            <w:tcW w:w="2352" w:type="dxa"/>
          </w:tcPr>
          <w:p w:rsidR="002F12F4" w:rsidRPr="004A3271" w:rsidRDefault="002F12F4" w:rsidP="004A3271">
            <w:pPr>
              <w:jc w:val="center"/>
              <w:rPr>
                <w:rFonts w:ascii="Arial" w:hAnsi="Arial" w:cs="Arial"/>
                <w:b/>
                <w:bCs/>
                <w:sz w:val="22"/>
                <w:szCs w:val="22"/>
              </w:rPr>
            </w:pPr>
          </w:p>
        </w:tc>
        <w:tc>
          <w:tcPr>
            <w:tcW w:w="1968" w:type="dxa"/>
          </w:tcPr>
          <w:p w:rsidR="002F12F4" w:rsidRPr="004A3271" w:rsidRDefault="002F12F4" w:rsidP="004A3271">
            <w:pPr>
              <w:jc w:val="center"/>
              <w:rPr>
                <w:rFonts w:ascii="Arial" w:hAnsi="Arial" w:cs="Arial"/>
                <w:b/>
                <w:bCs/>
                <w:sz w:val="22"/>
                <w:szCs w:val="22"/>
              </w:rPr>
            </w:pPr>
          </w:p>
        </w:tc>
      </w:tr>
      <w:tr w:rsidR="00B83E7A" w:rsidRPr="004A3271">
        <w:trPr>
          <w:cantSplit/>
        </w:trPr>
        <w:tc>
          <w:tcPr>
            <w:tcW w:w="4968" w:type="dxa"/>
          </w:tcPr>
          <w:p w:rsidR="00B83E7A" w:rsidRPr="004A3271" w:rsidRDefault="00B83E7A" w:rsidP="004A3271">
            <w:pPr>
              <w:rPr>
                <w:rFonts w:ascii="Arial" w:hAnsi="Arial" w:cs="Arial"/>
                <w:sz w:val="22"/>
                <w:szCs w:val="22"/>
              </w:rPr>
            </w:pPr>
            <w:r w:rsidRPr="004A3271">
              <w:rPr>
                <w:rFonts w:ascii="Arial" w:hAnsi="Arial" w:cs="Arial"/>
                <w:sz w:val="22"/>
                <w:szCs w:val="22"/>
              </w:rPr>
              <w:t>Browsing/downloads: per half-hour or part thereof</w:t>
            </w:r>
          </w:p>
        </w:tc>
        <w:tc>
          <w:tcPr>
            <w:tcW w:w="2352"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R7.00</w:t>
            </w:r>
          </w:p>
        </w:tc>
        <w:tc>
          <w:tcPr>
            <w:tcW w:w="1968"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R7</w:t>
            </w:r>
            <w:r w:rsidR="008F38FA">
              <w:rPr>
                <w:rFonts w:ascii="Arial" w:hAnsi="Arial" w:cs="Arial"/>
                <w:sz w:val="22"/>
                <w:szCs w:val="22"/>
              </w:rPr>
              <w:t>.00</w:t>
            </w:r>
          </w:p>
          <w:p w:rsidR="007A5F2C" w:rsidRPr="004A3271" w:rsidRDefault="007A5F2C" w:rsidP="004A3271">
            <w:pPr>
              <w:rPr>
                <w:rFonts w:ascii="Arial" w:hAnsi="Arial" w:cs="Arial"/>
                <w:sz w:val="22"/>
                <w:szCs w:val="22"/>
              </w:rPr>
            </w:pPr>
          </w:p>
        </w:tc>
      </w:tr>
      <w:tr w:rsidR="00B83E7A" w:rsidRPr="004A3271">
        <w:trPr>
          <w:cantSplit/>
        </w:trPr>
        <w:tc>
          <w:tcPr>
            <w:tcW w:w="4968" w:type="dxa"/>
          </w:tcPr>
          <w:p w:rsidR="00B83E7A" w:rsidRPr="004A3271" w:rsidRDefault="00B83E7A" w:rsidP="004A3271">
            <w:pPr>
              <w:rPr>
                <w:rFonts w:ascii="Arial" w:hAnsi="Arial" w:cs="Arial"/>
                <w:sz w:val="22"/>
                <w:szCs w:val="22"/>
              </w:rPr>
            </w:pPr>
            <w:r w:rsidRPr="004A3271">
              <w:rPr>
                <w:rFonts w:ascii="Arial" w:hAnsi="Arial" w:cs="Arial"/>
                <w:sz w:val="22"/>
                <w:szCs w:val="22"/>
              </w:rPr>
              <w:t>Printing:  A4 black &amp; white</w:t>
            </w:r>
          </w:p>
        </w:tc>
        <w:tc>
          <w:tcPr>
            <w:tcW w:w="2352"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R1.10</w:t>
            </w:r>
          </w:p>
        </w:tc>
        <w:tc>
          <w:tcPr>
            <w:tcW w:w="1968"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R1.</w:t>
            </w:r>
            <w:r w:rsidR="008F38FA">
              <w:rPr>
                <w:rFonts w:ascii="Arial" w:hAnsi="Arial" w:cs="Arial"/>
                <w:sz w:val="22"/>
                <w:szCs w:val="22"/>
              </w:rPr>
              <w:t>00</w:t>
            </w:r>
          </w:p>
        </w:tc>
      </w:tr>
      <w:tr w:rsidR="00B83E7A" w:rsidRPr="004A3271">
        <w:trPr>
          <w:cantSplit/>
        </w:trPr>
        <w:tc>
          <w:tcPr>
            <w:tcW w:w="4968" w:type="dxa"/>
          </w:tcPr>
          <w:p w:rsidR="00B83E7A" w:rsidRPr="004A3271" w:rsidRDefault="00B83E7A" w:rsidP="004A3271">
            <w:pPr>
              <w:rPr>
                <w:rFonts w:ascii="Arial" w:hAnsi="Arial" w:cs="Arial"/>
                <w:sz w:val="22"/>
                <w:szCs w:val="22"/>
              </w:rPr>
            </w:pPr>
            <w:r w:rsidRPr="004A3271">
              <w:rPr>
                <w:rFonts w:ascii="Arial" w:hAnsi="Arial" w:cs="Arial"/>
                <w:sz w:val="22"/>
                <w:szCs w:val="22"/>
              </w:rPr>
              <w:t xml:space="preserve">               A4 colour</w:t>
            </w:r>
          </w:p>
        </w:tc>
        <w:tc>
          <w:tcPr>
            <w:tcW w:w="2352"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R6.60</w:t>
            </w:r>
          </w:p>
        </w:tc>
        <w:tc>
          <w:tcPr>
            <w:tcW w:w="1968"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R</w:t>
            </w:r>
            <w:r w:rsidR="008F38FA">
              <w:rPr>
                <w:rFonts w:ascii="Arial" w:hAnsi="Arial" w:cs="Arial"/>
                <w:sz w:val="22"/>
                <w:szCs w:val="22"/>
              </w:rPr>
              <w:t>7.00</w:t>
            </w:r>
          </w:p>
        </w:tc>
      </w:tr>
    </w:tbl>
    <w:p w:rsidR="003E71A4" w:rsidRPr="004A3271" w:rsidRDefault="003E71A4" w:rsidP="004A3271">
      <w:pPr>
        <w:jc w:val="center"/>
        <w:rPr>
          <w:rFonts w:ascii="Arial" w:hAnsi="Arial" w:cs="Arial"/>
          <w:b/>
          <w:bCs/>
          <w:sz w:val="22"/>
          <w:szCs w:val="22"/>
          <w:u w:val="single"/>
        </w:rPr>
      </w:pPr>
      <w:r w:rsidRPr="004A3271">
        <w:rPr>
          <w:rFonts w:ascii="Arial" w:hAnsi="Arial" w:cs="Arial"/>
          <w:b/>
          <w:bCs/>
          <w:sz w:val="22"/>
          <w:szCs w:val="22"/>
          <w:u w:val="single"/>
        </w:rPr>
        <w:t xml:space="preserve">      </w:t>
      </w:r>
    </w:p>
    <w:p w:rsidR="00FA7F4E" w:rsidRPr="004A3271" w:rsidRDefault="00FA7F4E" w:rsidP="004A3271">
      <w:pPr>
        <w:jc w:val="center"/>
        <w:rPr>
          <w:rFonts w:ascii="Arial" w:hAnsi="Arial" w:cs="Arial"/>
          <w:b/>
          <w:bCs/>
          <w:sz w:val="22"/>
          <w:szCs w:val="22"/>
          <w:u w:val="single"/>
        </w:rPr>
      </w:pPr>
    </w:p>
    <w:p w:rsidR="00FA7F4E" w:rsidRPr="004A3271" w:rsidRDefault="00FA7F4E" w:rsidP="004A3271">
      <w:pPr>
        <w:jc w:val="center"/>
        <w:rPr>
          <w:rFonts w:ascii="Arial" w:hAnsi="Arial" w:cs="Arial"/>
          <w:b/>
          <w:bCs/>
          <w:sz w:val="22"/>
          <w:szCs w:val="22"/>
          <w:u w:val="single"/>
        </w:rPr>
      </w:pPr>
    </w:p>
    <w:p w:rsidR="003E4253" w:rsidRPr="004A3271" w:rsidRDefault="003E4253" w:rsidP="004A3271">
      <w:pPr>
        <w:jc w:val="center"/>
        <w:rPr>
          <w:rFonts w:ascii="Arial" w:hAnsi="Arial" w:cs="Arial"/>
          <w:b/>
          <w:bCs/>
          <w:sz w:val="22"/>
          <w:szCs w:val="22"/>
          <w:u w:val="single"/>
        </w:rPr>
      </w:pPr>
    </w:p>
    <w:p w:rsidR="00A962A0" w:rsidRPr="004A3271" w:rsidRDefault="00A962A0" w:rsidP="004A3271">
      <w:pPr>
        <w:jc w:val="center"/>
        <w:rPr>
          <w:rFonts w:ascii="Arial" w:hAnsi="Arial" w:cs="Arial"/>
          <w:b/>
          <w:bCs/>
          <w:sz w:val="22"/>
          <w:szCs w:val="22"/>
          <w:u w:val="single"/>
        </w:rPr>
      </w:pPr>
    </w:p>
    <w:p w:rsidR="00A962A0" w:rsidRPr="004A3271" w:rsidRDefault="00A962A0" w:rsidP="004A3271">
      <w:pPr>
        <w:jc w:val="center"/>
        <w:rPr>
          <w:rFonts w:ascii="Arial" w:hAnsi="Arial" w:cs="Arial"/>
          <w:b/>
          <w:bCs/>
          <w:sz w:val="22"/>
          <w:szCs w:val="22"/>
          <w:u w:val="single"/>
        </w:rPr>
      </w:pPr>
    </w:p>
    <w:p w:rsidR="00A962A0" w:rsidRPr="004A3271" w:rsidRDefault="00A962A0" w:rsidP="004A3271">
      <w:pPr>
        <w:jc w:val="center"/>
        <w:rPr>
          <w:rFonts w:ascii="Arial" w:hAnsi="Arial" w:cs="Arial"/>
          <w:b/>
          <w:bCs/>
          <w:sz w:val="22"/>
          <w:szCs w:val="22"/>
          <w:u w:val="single"/>
        </w:rPr>
      </w:pPr>
    </w:p>
    <w:p w:rsidR="001F1F7A" w:rsidRPr="004A3271" w:rsidRDefault="001F1F7A" w:rsidP="004A3271">
      <w:pPr>
        <w:jc w:val="center"/>
        <w:rPr>
          <w:rFonts w:ascii="Arial" w:hAnsi="Arial" w:cs="Arial"/>
          <w:b/>
          <w:bCs/>
          <w:sz w:val="22"/>
          <w:szCs w:val="22"/>
          <w:u w:val="single"/>
        </w:rPr>
      </w:pPr>
    </w:p>
    <w:p w:rsidR="001F1F7A" w:rsidRPr="004A3271" w:rsidRDefault="001F1F7A" w:rsidP="004A3271">
      <w:pPr>
        <w:jc w:val="center"/>
        <w:rPr>
          <w:rFonts w:ascii="Arial" w:hAnsi="Arial" w:cs="Arial"/>
          <w:b/>
          <w:bCs/>
          <w:sz w:val="22"/>
          <w:szCs w:val="22"/>
          <w:u w:val="single"/>
        </w:rPr>
      </w:pPr>
    </w:p>
    <w:p w:rsidR="001F1F7A" w:rsidRPr="004A3271" w:rsidRDefault="001F1F7A" w:rsidP="004A3271">
      <w:pPr>
        <w:jc w:val="center"/>
        <w:rPr>
          <w:rFonts w:ascii="Arial" w:hAnsi="Arial" w:cs="Arial"/>
          <w:b/>
          <w:bCs/>
          <w:sz w:val="22"/>
          <w:szCs w:val="22"/>
          <w:u w:val="single"/>
        </w:rPr>
      </w:pPr>
    </w:p>
    <w:p w:rsidR="00373B8D" w:rsidRPr="004A3271" w:rsidRDefault="003E71A4" w:rsidP="004A3271">
      <w:pPr>
        <w:jc w:val="center"/>
        <w:rPr>
          <w:rFonts w:ascii="Arial" w:hAnsi="Arial" w:cs="Arial"/>
          <w:b/>
          <w:bCs/>
          <w:sz w:val="22"/>
          <w:szCs w:val="22"/>
          <w:u w:val="single"/>
        </w:rPr>
      </w:pPr>
      <w:r w:rsidRPr="004A3271">
        <w:rPr>
          <w:rFonts w:ascii="Arial" w:hAnsi="Arial" w:cs="Arial"/>
          <w:b/>
          <w:bCs/>
          <w:sz w:val="22"/>
          <w:szCs w:val="22"/>
          <w:u w:val="single"/>
        </w:rPr>
        <w:t xml:space="preserve">                                                                                                                                                   </w:t>
      </w:r>
    </w:p>
    <w:p w:rsidR="00373B8D" w:rsidRPr="004A3271" w:rsidRDefault="00373B8D" w:rsidP="004A3271">
      <w:pPr>
        <w:jc w:val="center"/>
        <w:rPr>
          <w:rFonts w:ascii="Arial" w:hAnsi="Arial" w:cs="Arial"/>
          <w:b/>
          <w:bCs/>
          <w:sz w:val="22"/>
          <w:szCs w:val="22"/>
          <w:u w:val="single"/>
        </w:rPr>
      </w:pPr>
    </w:p>
    <w:p w:rsidR="001A2002" w:rsidRPr="004A3271" w:rsidRDefault="001A2002" w:rsidP="004A3271">
      <w:pPr>
        <w:jc w:val="center"/>
        <w:rPr>
          <w:rFonts w:ascii="Arial" w:hAnsi="Arial" w:cs="Arial"/>
          <w:b/>
          <w:bCs/>
          <w:sz w:val="22"/>
          <w:szCs w:val="22"/>
          <w:u w:val="single"/>
        </w:rPr>
      </w:pPr>
    </w:p>
    <w:p w:rsidR="00E542B9" w:rsidRPr="004A3271" w:rsidRDefault="00E542B9" w:rsidP="004A3271">
      <w:pPr>
        <w:jc w:val="center"/>
        <w:rPr>
          <w:rFonts w:ascii="Arial" w:hAnsi="Arial" w:cs="Arial"/>
          <w:b/>
          <w:bCs/>
          <w:sz w:val="22"/>
          <w:szCs w:val="22"/>
          <w:u w:val="single"/>
        </w:rPr>
      </w:pPr>
      <w:r w:rsidRPr="004A3271">
        <w:rPr>
          <w:rFonts w:ascii="Arial" w:hAnsi="Arial" w:cs="Arial"/>
          <w:b/>
          <w:bCs/>
          <w:sz w:val="22"/>
          <w:szCs w:val="22"/>
          <w:u w:val="single"/>
        </w:rPr>
        <w:t>SCHEDULE 11:</w:t>
      </w:r>
    </w:p>
    <w:p w:rsidR="00E542B9" w:rsidRPr="004A3271" w:rsidRDefault="00E542B9" w:rsidP="004A3271">
      <w:pPr>
        <w:jc w:val="center"/>
        <w:rPr>
          <w:rFonts w:ascii="Arial" w:hAnsi="Arial" w:cs="Arial"/>
          <w:b/>
          <w:bCs/>
          <w:sz w:val="22"/>
          <w:szCs w:val="22"/>
          <w:u w:val="single"/>
        </w:rPr>
      </w:pPr>
    </w:p>
    <w:p w:rsidR="00E542B9" w:rsidRPr="004A3271" w:rsidRDefault="000F6595" w:rsidP="004A3271">
      <w:pPr>
        <w:jc w:val="both"/>
        <w:rPr>
          <w:rFonts w:ascii="Arial" w:hAnsi="Arial" w:cs="Arial"/>
          <w:b/>
          <w:bCs/>
          <w:sz w:val="22"/>
          <w:szCs w:val="22"/>
          <w:u w:val="single"/>
        </w:rPr>
      </w:pPr>
      <w:r w:rsidRPr="004A3271">
        <w:rPr>
          <w:rFonts w:ascii="Arial" w:hAnsi="Arial" w:cs="Arial"/>
          <w:b/>
          <w:bCs/>
          <w:sz w:val="22"/>
          <w:szCs w:val="22"/>
          <w:u w:val="single"/>
        </w:rPr>
        <w:t>TARIFFS PAYABLE</w:t>
      </w:r>
      <w:r w:rsidR="00E542B9" w:rsidRPr="004A3271">
        <w:rPr>
          <w:rFonts w:ascii="Arial" w:hAnsi="Arial" w:cs="Arial"/>
          <w:b/>
          <w:bCs/>
          <w:sz w:val="22"/>
          <w:szCs w:val="22"/>
          <w:u w:val="single"/>
        </w:rPr>
        <w:t xml:space="preserve"> I.R.O. TOWN PLANNING APPLICATIONS, ADVERTISING &amp; INSPECTION FEES, FEES OTHER THAN ADVERTISING &amp; INSPECTION FEES, FEES PAYABLE WHERE MUNICIPALITY’S INPUT REQUIRED ON APPLICATIONS, GENERAL REPRODUCTION OF DOCUMENTATION &amp; MAPS</w:t>
      </w:r>
      <w:r w:rsidR="001C533C" w:rsidRPr="004A3271">
        <w:rPr>
          <w:rFonts w:ascii="Arial" w:hAnsi="Arial" w:cs="Arial"/>
          <w:b/>
          <w:bCs/>
          <w:sz w:val="22"/>
          <w:szCs w:val="22"/>
          <w:u w:val="single"/>
        </w:rPr>
        <w:t>: 2016</w:t>
      </w:r>
      <w:r w:rsidR="0028723E" w:rsidRPr="004A3271">
        <w:rPr>
          <w:rFonts w:ascii="Arial" w:hAnsi="Arial" w:cs="Arial"/>
          <w:b/>
          <w:bCs/>
          <w:sz w:val="22"/>
          <w:szCs w:val="22"/>
          <w:u w:val="single"/>
        </w:rPr>
        <w:t>/1</w:t>
      </w:r>
      <w:r w:rsidR="00B83E7A" w:rsidRPr="004A3271">
        <w:rPr>
          <w:rFonts w:ascii="Arial" w:hAnsi="Arial" w:cs="Arial"/>
          <w:b/>
          <w:bCs/>
          <w:sz w:val="22"/>
          <w:szCs w:val="22"/>
          <w:u w:val="single"/>
        </w:rPr>
        <w:t>7</w:t>
      </w:r>
    </w:p>
    <w:p w:rsidR="00E542B9" w:rsidRPr="004A3271" w:rsidRDefault="00E542B9" w:rsidP="004A3271">
      <w:pPr>
        <w:jc w:val="center"/>
        <w:rPr>
          <w:rFonts w:ascii="Arial" w:hAnsi="Arial" w:cs="Arial"/>
          <w:b/>
          <w:sz w:val="22"/>
          <w:szCs w:val="22"/>
        </w:rPr>
      </w:pPr>
    </w:p>
    <w:p w:rsidR="00E542B9" w:rsidRPr="004A3271" w:rsidRDefault="00E542B9" w:rsidP="004A3271">
      <w:pPr>
        <w:jc w:val="both"/>
        <w:rPr>
          <w:rFonts w:ascii="Arial" w:hAnsi="Arial" w:cs="Arial"/>
          <w:b/>
          <w:bCs/>
          <w:sz w:val="22"/>
          <w:szCs w:val="22"/>
          <w:u w:val="single"/>
        </w:rPr>
      </w:pPr>
      <w:r w:rsidRPr="004A3271">
        <w:rPr>
          <w:rFonts w:ascii="Arial" w:hAnsi="Arial" w:cs="Arial"/>
          <w:sz w:val="22"/>
          <w:szCs w:val="22"/>
        </w:rPr>
        <w:t>The determined tariffs are as follows:</w:t>
      </w:r>
    </w:p>
    <w:p w:rsidR="00E542B9" w:rsidRPr="004A3271" w:rsidRDefault="00E542B9" w:rsidP="004A3271">
      <w:pPr>
        <w:jc w:val="both"/>
        <w:rPr>
          <w:rFonts w:ascii="Arial" w:hAnsi="Arial" w:cs="Arial"/>
          <w:b/>
          <w:bCs/>
          <w:sz w:val="22"/>
          <w:szCs w:val="22"/>
          <w:u w:val="single"/>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 xml:space="preserve">PLANNING AND </w:t>
      </w:r>
      <w:r w:rsidR="002E6FFC" w:rsidRPr="004A3271">
        <w:rPr>
          <w:rFonts w:ascii="Arial" w:hAnsi="Arial" w:cs="Arial"/>
          <w:b/>
          <w:bCs/>
          <w:sz w:val="22"/>
          <w:szCs w:val="22"/>
          <w:u w:val="single"/>
        </w:rPr>
        <w:t>ECONOMIC DEVELOPMENT</w:t>
      </w:r>
    </w:p>
    <w:p w:rsidR="00E542B9" w:rsidRPr="004A3271" w:rsidRDefault="00E542B9" w:rsidP="004A3271">
      <w:pPr>
        <w:jc w:val="both"/>
        <w:rPr>
          <w:rFonts w:ascii="Arial" w:hAnsi="Arial" w:cs="Arial"/>
          <w:b/>
          <w:bCs/>
          <w:sz w:val="22"/>
          <w:szCs w:val="22"/>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431"/>
        <w:gridCol w:w="9"/>
        <w:gridCol w:w="1440"/>
      </w:tblGrid>
      <w:tr w:rsidR="00573695" w:rsidRPr="004A3271" w:rsidTr="00781AF2">
        <w:trPr>
          <w:cantSplit/>
        </w:trPr>
        <w:tc>
          <w:tcPr>
            <w:tcW w:w="6048" w:type="dxa"/>
          </w:tcPr>
          <w:p w:rsidR="00573695" w:rsidRPr="004A3271" w:rsidRDefault="00573695" w:rsidP="004A3271">
            <w:pPr>
              <w:pStyle w:val="Heading9"/>
              <w:jc w:val="center"/>
              <w:rPr>
                <w:rFonts w:cs="Arial"/>
                <w:sz w:val="22"/>
                <w:szCs w:val="22"/>
              </w:rPr>
            </w:pPr>
            <w:bookmarkStart w:id="127" w:name="_Toc190941511"/>
            <w:bookmarkStart w:id="128" w:name="_Toc190941622"/>
            <w:r w:rsidRPr="004A3271">
              <w:rPr>
                <w:rFonts w:cs="Arial"/>
                <w:sz w:val="22"/>
                <w:szCs w:val="22"/>
              </w:rPr>
              <w:t>Type of fee</w:t>
            </w:r>
            <w:bookmarkEnd w:id="127"/>
            <w:bookmarkEnd w:id="128"/>
          </w:p>
        </w:tc>
        <w:tc>
          <w:tcPr>
            <w:tcW w:w="1440" w:type="dxa"/>
            <w:gridSpan w:val="2"/>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B83E7A" w:rsidRPr="004A3271">
              <w:rPr>
                <w:rFonts w:ascii="Arial" w:hAnsi="Arial" w:cs="Arial"/>
                <w:b/>
                <w:bCs/>
                <w:sz w:val="22"/>
                <w:szCs w:val="22"/>
              </w:rPr>
              <w:t>tariff  from 1/07/2015</w:t>
            </w:r>
          </w:p>
        </w:tc>
        <w:tc>
          <w:tcPr>
            <w:tcW w:w="1440"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B83E7A" w:rsidRPr="004A3271">
              <w:rPr>
                <w:rFonts w:ascii="Arial" w:hAnsi="Arial" w:cs="Arial"/>
                <w:b/>
                <w:bCs/>
                <w:sz w:val="22"/>
                <w:szCs w:val="22"/>
              </w:rPr>
              <w:t>6</w:t>
            </w:r>
          </w:p>
        </w:tc>
      </w:tr>
      <w:tr w:rsidR="00D256AB" w:rsidRPr="004A3271" w:rsidTr="00781AF2">
        <w:tc>
          <w:tcPr>
            <w:tcW w:w="6048" w:type="dxa"/>
          </w:tcPr>
          <w:p w:rsidR="00D256AB" w:rsidRPr="004A3271" w:rsidRDefault="00D256AB" w:rsidP="004A3271">
            <w:pPr>
              <w:rPr>
                <w:rFonts w:ascii="Arial" w:hAnsi="Arial" w:cs="Arial"/>
                <w:b/>
                <w:bCs/>
                <w:sz w:val="22"/>
                <w:szCs w:val="22"/>
              </w:rPr>
            </w:pPr>
            <w:r w:rsidRPr="004A3271">
              <w:rPr>
                <w:rFonts w:ascii="Arial" w:hAnsi="Arial" w:cs="Arial"/>
                <w:b/>
                <w:bCs/>
                <w:sz w:val="22"/>
                <w:szCs w:val="22"/>
              </w:rPr>
              <w:t>Application for consent of Local Authority:</w:t>
            </w:r>
          </w:p>
        </w:tc>
        <w:tc>
          <w:tcPr>
            <w:tcW w:w="1440" w:type="dxa"/>
            <w:gridSpan w:val="2"/>
          </w:tcPr>
          <w:p w:rsidR="00D256AB" w:rsidRPr="004A3271" w:rsidRDefault="00D256AB" w:rsidP="004A3271">
            <w:pPr>
              <w:jc w:val="center"/>
              <w:rPr>
                <w:rFonts w:ascii="Arial" w:hAnsi="Arial" w:cs="Arial"/>
                <w:sz w:val="22"/>
                <w:szCs w:val="22"/>
              </w:rPr>
            </w:pPr>
          </w:p>
        </w:tc>
        <w:tc>
          <w:tcPr>
            <w:tcW w:w="1440" w:type="dxa"/>
          </w:tcPr>
          <w:p w:rsidR="00D256AB" w:rsidRPr="004A3271" w:rsidRDefault="00D256AB" w:rsidP="004A3271">
            <w:pPr>
              <w:jc w:val="center"/>
              <w:rPr>
                <w:rFonts w:ascii="Arial" w:hAnsi="Arial" w:cs="Arial"/>
                <w:sz w:val="22"/>
                <w:szCs w:val="22"/>
              </w:rPr>
            </w:pPr>
          </w:p>
        </w:tc>
      </w:tr>
      <w:tr w:rsidR="00D256AB" w:rsidRPr="004A3271" w:rsidTr="00781AF2">
        <w:tc>
          <w:tcPr>
            <w:tcW w:w="6048" w:type="dxa"/>
          </w:tcPr>
          <w:p w:rsidR="00D256AB" w:rsidRPr="004A3271" w:rsidRDefault="00D256AB" w:rsidP="004A3271">
            <w:pPr>
              <w:ind w:left="720" w:hanging="720"/>
              <w:rPr>
                <w:rFonts w:ascii="Arial" w:hAnsi="Arial" w:cs="Arial"/>
                <w:sz w:val="22"/>
                <w:szCs w:val="22"/>
              </w:rPr>
            </w:pPr>
            <w:r w:rsidRPr="004A3271">
              <w:rPr>
                <w:rFonts w:ascii="Arial" w:hAnsi="Arial" w:cs="Arial"/>
                <w:sz w:val="22"/>
                <w:szCs w:val="22"/>
              </w:rPr>
              <w:t>(a)</w:t>
            </w:r>
            <w:r w:rsidRPr="004A3271">
              <w:rPr>
                <w:rFonts w:ascii="Arial" w:hAnsi="Arial" w:cs="Arial"/>
                <w:sz w:val="22"/>
                <w:szCs w:val="22"/>
              </w:rPr>
              <w:tab/>
              <w:t xml:space="preserve">Written consent </w:t>
            </w:r>
            <w:proofErr w:type="spellStart"/>
            <w:r w:rsidRPr="004A3271">
              <w:rPr>
                <w:rFonts w:ascii="Arial" w:hAnsi="Arial" w:cs="Arial"/>
                <w:sz w:val="22"/>
                <w:szCs w:val="22"/>
              </w:rPr>
              <w:t>i.t.o</w:t>
            </w:r>
            <w:proofErr w:type="spellEnd"/>
            <w:r w:rsidRPr="004A3271">
              <w:rPr>
                <w:rFonts w:ascii="Arial" w:hAnsi="Arial" w:cs="Arial"/>
                <w:sz w:val="22"/>
                <w:szCs w:val="22"/>
              </w:rPr>
              <w:t xml:space="preserve">. - </w:t>
            </w:r>
          </w:p>
        </w:tc>
        <w:tc>
          <w:tcPr>
            <w:tcW w:w="1440" w:type="dxa"/>
            <w:gridSpan w:val="2"/>
          </w:tcPr>
          <w:p w:rsidR="00D256AB" w:rsidRPr="004A3271" w:rsidRDefault="00D256AB" w:rsidP="004A3271">
            <w:pPr>
              <w:jc w:val="center"/>
              <w:rPr>
                <w:rFonts w:ascii="Arial" w:hAnsi="Arial" w:cs="Arial"/>
                <w:sz w:val="22"/>
                <w:szCs w:val="22"/>
              </w:rPr>
            </w:pPr>
          </w:p>
        </w:tc>
        <w:tc>
          <w:tcPr>
            <w:tcW w:w="1440" w:type="dxa"/>
          </w:tcPr>
          <w:p w:rsidR="00D256AB" w:rsidRPr="004A3271" w:rsidRDefault="00D256AB" w:rsidP="004A3271">
            <w:pPr>
              <w:jc w:val="center"/>
              <w:rPr>
                <w:rFonts w:ascii="Arial" w:hAnsi="Arial" w:cs="Arial"/>
                <w:sz w:val="22"/>
                <w:szCs w:val="22"/>
              </w:rPr>
            </w:pPr>
          </w:p>
        </w:tc>
      </w:tr>
      <w:tr w:rsidR="00B83E7A" w:rsidRPr="004A3271" w:rsidTr="00781AF2">
        <w:tc>
          <w:tcPr>
            <w:tcW w:w="6048" w:type="dxa"/>
          </w:tcPr>
          <w:p w:rsidR="00B83E7A" w:rsidRPr="004A3271" w:rsidRDefault="00B83E7A" w:rsidP="004A3271">
            <w:pPr>
              <w:ind w:left="1440" w:hanging="720"/>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r w:rsidRPr="004A3271">
              <w:rPr>
                <w:rFonts w:ascii="Arial" w:hAnsi="Arial" w:cs="Arial"/>
                <w:sz w:val="22"/>
                <w:szCs w:val="22"/>
              </w:rPr>
              <w:tab/>
              <w:t>Clause 22.1.1</w:t>
            </w:r>
          </w:p>
        </w:tc>
        <w:tc>
          <w:tcPr>
            <w:tcW w:w="1440" w:type="dxa"/>
            <w:gridSpan w:val="2"/>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R1 189.00</w:t>
            </w:r>
          </w:p>
        </w:tc>
        <w:tc>
          <w:tcPr>
            <w:tcW w:w="1440" w:type="dxa"/>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 xml:space="preserve">R1 </w:t>
            </w:r>
            <w:r w:rsidR="007A5F2C" w:rsidRPr="004A3271">
              <w:rPr>
                <w:rFonts w:ascii="Arial" w:hAnsi="Arial" w:cs="Arial"/>
                <w:sz w:val="22"/>
                <w:szCs w:val="22"/>
              </w:rPr>
              <w:t>260.</w:t>
            </w:r>
            <w:r w:rsidR="004D50DF">
              <w:rPr>
                <w:rFonts w:ascii="Arial" w:hAnsi="Arial" w:cs="Arial"/>
                <w:sz w:val="22"/>
                <w:szCs w:val="22"/>
              </w:rPr>
              <w:t>00</w:t>
            </w:r>
          </w:p>
        </w:tc>
      </w:tr>
      <w:tr w:rsidR="00B83E7A" w:rsidRPr="004A3271" w:rsidTr="00781AF2">
        <w:tc>
          <w:tcPr>
            <w:tcW w:w="6048" w:type="dxa"/>
          </w:tcPr>
          <w:p w:rsidR="00B83E7A" w:rsidRPr="004A3271" w:rsidRDefault="00B83E7A" w:rsidP="004A3271">
            <w:pPr>
              <w:ind w:left="1440" w:hanging="720"/>
              <w:rPr>
                <w:rFonts w:ascii="Arial" w:hAnsi="Arial" w:cs="Arial"/>
                <w:sz w:val="22"/>
                <w:szCs w:val="22"/>
              </w:rPr>
            </w:pPr>
            <w:r w:rsidRPr="004A3271">
              <w:rPr>
                <w:rFonts w:ascii="Arial" w:hAnsi="Arial" w:cs="Arial"/>
                <w:sz w:val="22"/>
                <w:szCs w:val="22"/>
              </w:rPr>
              <w:t>(ii)</w:t>
            </w:r>
            <w:r w:rsidRPr="004A3271">
              <w:rPr>
                <w:rFonts w:ascii="Arial" w:hAnsi="Arial" w:cs="Arial"/>
                <w:sz w:val="22"/>
                <w:szCs w:val="22"/>
              </w:rPr>
              <w:tab/>
              <w:t>Clauses 22.1.1(</w:t>
            </w:r>
            <w:proofErr w:type="spellStart"/>
            <w:r w:rsidRPr="004A3271">
              <w:rPr>
                <w:rFonts w:ascii="Arial" w:hAnsi="Arial" w:cs="Arial"/>
                <w:sz w:val="22"/>
                <w:szCs w:val="22"/>
              </w:rPr>
              <w:t>i</w:t>
            </w:r>
            <w:proofErr w:type="spellEnd"/>
            <w:r w:rsidRPr="004A3271">
              <w:rPr>
                <w:rFonts w:ascii="Arial" w:hAnsi="Arial" w:cs="Arial"/>
                <w:sz w:val="22"/>
                <w:szCs w:val="22"/>
              </w:rPr>
              <w:t>)  (Household Enterprise)</w:t>
            </w:r>
          </w:p>
        </w:tc>
        <w:tc>
          <w:tcPr>
            <w:tcW w:w="1440" w:type="dxa"/>
            <w:gridSpan w:val="2"/>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R1 189.00</w:t>
            </w:r>
          </w:p>
        </w:tc>
        <w:tc>
          <w:tcPr>
            <w:tcW w:w="1440" w:type="dxa"/>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 xml:space="preserve">R1 </w:t>
            </w:r>
            <w:r w:rsidR="007A5F2C" w:rsidRPr="004A3271">
              <w:rPr>
                <w:rFonts w:ascii="Arial" w:hAnsi="Arial" w:cs="Arial"/>
                <w:sz w:val="22"/>
                <w:szCs w:val="22"/>
              </w:rPr>
              <w:t>260.</w:t>
            </w:r>
            <w:r w:rsidR="004D50DF">
              <w:rPr>
                <w:rFonts w:ascii="Arial" w:hAnsi="Arial" w:cs="Arial"/>
                <w:sz w:val="22"/>
                <w:szCs w:val="22"/>
              </w:rPr>
              <w:t>00</w:t>
            </w:r>
          </w:p>
        </w:tc>
      </w:tr>
      <w:tr w:rsidR="00B83E7A" w:rsidRPr="004A3271" w:rsidTr="00781AF2">
        <w:tc>
          <w:tcPr>
            <w:tcW w:w="6048" w:type="dxa"/>
          </w:tcPr>
          <w:p w:rsidR="00B83E7A" w:rsidRPr="004A3271" w:rsidRDefault="00B83E7A" w:rsidP="004A3271">
            <w:pPr>
              <w:ind w:left="1440" w:hanging="720"/>
              <w:rPr>
                <w:rFonts w:ascii="Arial" w:hAnsi="Arial" w:cs="Arial"/>
                <w:sz w:val="22"/>
                <w:szCs w:val="22"/>
              </w:rPr>
            </w:pPr>
            <w:r w:rsidRPr="004A3271">
              <w:rPr>
                <w:rFonts w:ascii="Arial" w:hAnsi="Arial" w:cs="Arial"/>
                <w:sz w:val="22"/>
                <w:szCs w:val="22"/>
              </w:rPr>
              <w:t>(iii)</w:t>
            </w:r>
            <w:r w:rsidRPr="004A3271">
              <w:rPr>
                <w:rFonts w:ascii="Arial" w:hAnsi="Arial" w:cs="Arial"/>
                <w:sz w:val="22"/>
                <w:szCs w:val="22"/>
              </w:rPr>
              <w:tab/>
              <w:t>Clause 22.1.1(ii) (</w:t>
            </w:r>
            <w:proofErr w:type="spellStart"/>
            <w:r w:rsidRPr="004A3271">
              <w:rPr>
                <w:rFonts w:ascii="Arial" w:hAnsi="Arial" w:cs="Arial"/>
                <w:sz w:val="22"/>
                <w:szCs w:val="22"/>
              </w:rPr>
              <w:t>Spaza</w:t>
            </w:r>
            <w:proofErr w:type="spellEnd"/>
            <w:r w:rsidRPr="004A3271">
              <w:rPr>
                <w:rFonts w:ascii="Arial" w:hAnsi="Arial" w:cs="Arial"/>
                <w:sz w:val="22"/>
                <w:szCs w:val="22"/>
              </w:rPr>
              <w:t>/kiosk)</w:t>
            </w:r>
          </w:p>
        </w:tc>
        <w:tc>
          <w:tcPr>
            <w:tcW w:w="1440" w:type="dxa"/>
            <w:gridSpan w:val="2"/>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R1 189.00</w:t>
            </w:r>
          </w:p>
        </w:tc>
        <w:tc>
          <w:tcPr>
            <w:tcW w:w="1440" w:type="dxa"/>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 xml:space="preserve">R1 </w:t>
            </w:r>
            <w:r w:rsidR="007A5F2C" w:rsidRPr="004A3271">
              <w:rPr>
                <w:rFonts w:ascii="Arial" w:hAnsi="Arial" w:cs="Arial"/>
                <w:sz w:val="22"/>
                <w:szCs w:val="22"/>
              </w:rPr>
              <w:t>260.</w:t>
            </w:r>
            <w:r w:rsidR="004D50DF">
              <w:rPr>
                <w:rFonts w:ascii="Arial" w:hAnsi="Arial" w:cs="Arial"/>
                <w:sz w:val="22"/>
                <w:szCs w:val="22"/>
              </w:rPr>
              <w:t>00</w:t>
            </w:r>
          </w:p>
        </w:tc>
      </w:tr>
      <w:tr w:rsidR="00B83E7A" w:rsidRPr="004A3271" w:rsidTr="00781AF2">
        <w:tc>
          <w:tcPr>
            <w:tcW w:w="6048" w:type="dxa"/>
          </w:tcPr>
          <w:p w:rsidR="00B83E7A" w:rsidRPr="004A3271" w:rsidRDefault="00B83E7A" w:rsidP="004A3271">
            <w:pPr>
              <w:ind w:left="1440" w:hanging="720"/>
              <w:rPr>
                <w:rFonts w:ascii="Arial" w:hAnsi="Arial" w:cs="Arial"/>
                <w:sz w:val="22"/>
                <w:szCs w:val="22"/>
              </w:rPr>
            </w:pPr>
            <w:r w:rsidRPr="004A3271">
              <w:rPr>
                <w:rFonts w:ascii="Arial" w:hAnsi="Arial" w:cs="Arial"/>
                <w:sz w:val="22"/>
                <w:szCs w:val="22"/>
              </w:rPr>
              <w:t>(iv)</w:t>
            </w:r>
            <w:r w:rsidRPr="004A3271">
              <w:rPr>
                <w:rFonts w:ascii="Arial" w:hAnsi="Arial" w:cs="Arial"/>
                <w:sz w:val="22"/>
                <w:szCs w:val="22"/>
              </w:rPr>
              <w:tab/>
              <w:t xml:space="preserve">Clause 22.1.3; 22.1.4 and 22.1.7. </w:t>
            </w:r>
          </w:p>
        </w:tc>
        <w:tc>
          <w:tcPr>
            <w:tcW w:w="1440" w:type="dxa"/>
            <w:gridSpan w:val="2"/>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R1 189.00</w:t>
            </w:r>
          </w:p>
        </w:tc>
        <w:tc>
          <w:tcPr>
            <w:tcW w:w="1440" w:type="dxa"/>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 xml:space="preserve">R1 </w:t>
            </w:r>
            <w:r w:rsidR="007A5F2C" w:rsidRPr="004A3271">
              <w:rPr>
                <w:rFonts w:ascii="Arial" w:hAnsi="Arial" w:cs="Arial"/>
                <w:sz w:val="22"/>
                <w:szCs w:val="22"/>
              </w:rPr>
              <w:t>260.</w:t>
            </w:r>
            <w:r w:rsidR="004D50DF">
              <w:rPr>
                <w:rFonts w:ascii="Arial" w:hAnsi="Arial" w:cs="Arial"/>
                <w:sz w:val="22"/>
                <w:szCs w:val="22"/>
              </w:rPr>
              <w:t>00</w:t>
            </w:r>
          </w:p>
        </w:tc>
      </w:tr>
      <w:tr w:rsidR="00B83E7A" w:rsidRPr="004A3271" w:rsidTr="00781AF2">
        <w:tc>
          <w:tcPr>
            <w:tcW w:w="6048" w:type="dxa"/>
          </w:tcPr>
          <w:p w:rsidR="00B83E7A" w:rsidRPr="004A3271" w:rsidRDefault="00B83E7A" w:rsidP="004A3271">
            <w:pPr>
              <w:ind w:left="1440" w:hanging="720"/>
              <w:rPr>
                <w:rFonts w:ascii="Arial" w:hAnsi="Arial" w:cs="Arial"/>
                <w:sz w:val="22"/>
                <w:szCs w:val="22"/>
              </w:rPr>
            </w:pPr>
            <w:r w:rsidRPr="004A3271">
              <w:rPr>
                <w:rFonts w:ascii="Arial" w:hAnsi="Arial" w:cs="Arial"/>
                <w:sz w:val="22"/>
                <w:szCs w:val="22"/>
              </w:rPr>
              <w:t>(v)</w:t>
            </w:r>
            <w:r w:rsidRPr="004A3271">
              <w:rPr>
                <w:rFonts w:ascii="Arial" w:hAnsi="Arial" w:cs="Arial"/>
                <w:sz w:val="22"/>
                <w:szCs w:val="22"/>
              </w:rPr>
              <w:tab/>
              <w:t xml:space="preserve">Clauses 22.1.5; 22.1.6; 22.1.8; 22.1.9. </w:t>
            </w:r>
          </w:p>
        </w:tc>
        <w:tc>
          <w:tcPr>
            <w:tcW w:w="1440" w:type="dxa"/>
            <w:gridSpan w:val="2"/>
          </w:tcPr>
          <w:p w:rsidR="00B83E7A" w:rsidRPr="004A3271" w:rsidRDefault="00B83E7A" w:rsidP="004A3271">
            <w:pPr>
              <w:jc w:val="center"/>
              <w:rPr>
                <w:rFonts w:ascii="Arial" w:hAnsi="Arial" w:cs="Arial"/>
                <w:sz w:val="22"/>
                <w:szCs w:val="22"/>
              </w:rPr>
            </w:pPr>
            <w:r w:rsidRPr="004A3271">
              <w:rPr>
                <w:rFonts w:ascii="Arial" w:hAnsi="Arial" w:cs="Arial"/>
                <w:sz w:val="22"/>
                <w:szCs w:val="22"/>
              </w:rPr>
              <w:t>R770.00</w:t>
            </w:r>
          </w:p>
        </w:tc>
        <w:tc>
          <w:tcPr>
            <w:tcW w:w="1440"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R</w:t>
            </w:r>
            <w:r w:rsidR="007A5F2C" w:rsidRPr="004A3271">
              <w:rPr>
                <w:rFonts w:ascii="Arial" w:hAnsi="Arial" w:cs="Arial"/>
                <w:sz w:val="22"/>
                <w:szCs w:val="22"/>
              </w:rPr>
              <w:t>816.</w:t>
            </w:r>
            <w:r w:rsidR="004D50DF">
              <w:rPr>
                <w:rFonts w:ascii="Arial" w:hAnsi="Arial" w:cs="Arial"/>
                <w:sz w:val="22"/>
                <w:szCs w:val="22"/>
              </w:rPr>
              <w:t>00</w:t>
            </w:r>
          </w:p>
        </w:tc>
      </w:tr>
      <w:tr w:rsidR="00C97C46" w:rsidRPr="004A3271" w:rsidTr="00781AF2">
        <w:tc>
          <w:tcPr>
            <w:tcW w:w="6048" w:type="dxa"/>
          </w:tcPr>
          <w:p w:rsidR="00C97C46" w:rsidRPr="004A3271" w:rsidRDefault="00C97C46" w:rsidP="004A3271">
            <w:pPr>
              <w:ind w:left="720" w:hanging="720"/>
              <w:rPr>
                <w:rFonts w:ascii="Arial" w:hAnsi="Arial" w:cs="Arial"/>
                <w:sz w:val="22"/>
                <w:szCs w:val="22"/>
              </w:rPr>
            </w:pPr>
            <w:r w:rsidRPr="004A3271">
              <w:rPr>
                <w:rFonts w:ascii="Arial" w:hAnsi="Arial" w:cs="Arial"/>
                <w:sz w:val="22"/>
                <w:szCs w:val="22"/>
              </w:rPr>
              <w:t>(b)</w:t>
            </w:r>
            <w:r w:rsidRPr="004A3271">
              <w:rPr>
                <w:rFonts w:ascii="Arial" w:hAnsi="Arial" w:cs="Arial"/>
                <w:sz w:val="22"/>
                <w:szCs w:val="22"/>
              </w:rPr>
              <w:tab/>
              <w:t xml:space="preserve">Special consent </w:t>
            </w:r>
            <w:proofErr w:type="spellStart"/>
            <w:r w:rsidRPr="004A3271">
              <w:rPr>
                <w:rFonts w:ascii="Arial" w:hAnsi="Arial" w:cs="Arial"/>
                <w:sz w:val="22"/>
                <w:szCs w:val="22"/>
              </w:rPr>
              <w:t>i.t.o</w:t>
            </w:r>
            <w:proofErr w:type="spellEnd"/>
            <w:r w:rsidRPr="004A3271">
              <w:rPr>
                <w:rFonts w:ascii="Arial" w:hAnsi="Arial" w:cs="Arial"/>
                <w:sz w:val="22"/>
                <w:szCs w:val="22"/>
              </w:rPr>
              <w:t xml:space="preserve">. - </w:t>
            </w:r>
          </w:p>
        </w:tc>
        <w:tc>
          <w:tcPr>
            <w:tcW w:w="2880" w:type="dxa"/>
            <w:gridSpan w:val="3"/>
          </w:tcPr>
          <w:p w:rsidR="00C97C46" w:rsidRPr="004A3271" w:rsidRDefault="00C97C46" w:rsidP="004A3271">
            <w:pPr>
              <w:jc w:val="center"/>
              <w:rPr>
                <w:rFonts w:ascii="Arial" w:hAnsi="Arial" w:cs="Arial"/>
                <w:sz w:val="22"/>
                <w:szCs w:val="22"/>
              </w:rPr>
            </w:pPr>
          </w:p>
        </w:tc>
      </w:tr>
      <w:tr w:rsidR="00B83E7A" w:rsidRPr="004A3271" w:rsidTr="00781AF2">
        <w:tc>
          <w:tcPr>
            <w:tcW w:w="6048" w:type="dxa"/>
          </w:tcPr>
          <w:p w:rsidR="00B83E7A" w:rsidRPr="004A3271" w:rsidRDefault="00B83E7A" w:rsidP="004A3271">
            <w:pPr>
              <w:rPr>
                <w:rFonts w:ascii="Arial" w:hAnsi="Arial" w:cs="Arial"/>
                <w:sz w:val="22"/>
                <w:szCs w:val="22"/>
              </w:rPr>
            </w:pPr>
            <w:r w:rsidRPr="004A3271">
              <w:rPr>
                <w:rFonts w:ascii="Arial" w:hAnsi="Arial" w:cs="Arial"/>
                <w:sz w:val="22"/>
                <w:szCs w:val="22"/>
              </w:rPr>
              <w:tab/>
              <w:t>(</w:t>
            </w:r>
            <w:proofErr w:type="spellStart"/>
            <w:r w:rsidRPr="004A3271">
              <w:rPr>
                <w:rFonts w:ascii="Arial" w:hAnsi="Arial" w:cs="Arial"/>
                <w:sz w:val="22"/>
                <w:szCs w:val="22"/>
              </w:rPr>
              <w:t>i</w:t>
            </w:r>
            <w:proofErr w:type="spellEnd"/>
            <w:r w:rsidRPr="004A3271">
              <w:rPr>
                <w:rFonts w:ascii="Arial" w:hAnsi="Arial" w:cs="Arial"/>
                <w:sz w:val="22"/>
                <w:szCs w:val="22"/>
              </w:rPr>
              <w:t>)</w:t>
            </w:r>
            <w:r w:rsidRPr="004A3271">
              <w:rPr>
                <w:rFonts w:ascii="Arial" w:hAnsi="Arial" w:cs="Arial"/>
                <w:sz w:val="22"/>
                <w:szCs w:val="22"/>
              </w:rPr>
              <w:tab/>
              <w:t>Clause 21.1(a)(</w:t>
            </w:r>
            <w:proofErr w:type="spellStart"/>
            <w:r w:rsidRPr="004A3271">
              <w:rPr>
                <w:rFonts w:ascii="Arial" w:hAnsi="Arial" w:cs="Arial"/>
                <w:sz w:val="22"/>
                <w:szCs w:val="22"/>
              </w:rPr>
              <w:t>i</w:t>
            </w:r>
            <w:proofErr w:type="spellEnd"/>
            <w:r w:rsidRPr="004A3271">
              <w:rPr>
                <w:rFonts w:ascii="Arial" w:hAnsi="Arial" w:cs="Arial"/>
                <w:sz w:val="22"/>
                <w:szCs w:val="22"/>
              </w:rPr>
              <w:t xml:space="preserve">) for Tavern and Household </w:t>
            </w:r>
            <w:r w:rsidRPr="004A3271">
              <w:rPr>
                <w:rFonts w:ascii="Arial" w:hAnsi="Arial" w:cs="Arial"/>
                <w:sz w:val="22"/>
                <w:szCs w:val="22"/>
              </w:rPr>
              <w:tab/>
            </w:r>
            <w:r w:rsidRPr="004A3271">
              <w:rPr>
                <w:rFonts w:ascii="Arial" w:hAnsi="Arial" w:cs="Arial"/>
                <w:sz w:val="22"/>
                <w:szCs w:val="22"/>
              </w:rPr>
              <w:tab/>
            </w:r>
            <w:r w:rsidRPr="004A3271">
              <w:rPr>
                <w:rFonts w:ascii="Arial" w:hAnsi="Arial" w:cs="Arial"/>
                <w:sz w:val="22"/>
                <w:szCs w:val="22"/>
              </w:rPr>
              <w:tab/>
              <w:t>Enterprise.</w:t>
            </w:r>
          </w:p>
        </w:tc>
        <w:tc>
          <w:tcPr>
            <w:tcW w:w="1440" w:type="dxa"/>
            <w:gridSpan w:val="2"/>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R1 189.00</w:t>
            </w:r>
          </w:p>
        </w:tc>
        <w:tc>
          <w:tcPr>
            <w:tcW w:w="1440" w:type="dxa"/>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 xml:space="preserve">R1 </w:t>
            </w:r>
            <w:r w:rsidR="007A5F2C" w:rsidRPr="004A3271">
              <w:rPr>
                <w:rFonts w:ascii="Arial" w:hAnsi="Arial" w:cs="Arial"/>
                <w:sz w:val="22"/>
                <w:szCs w:val="22"/>
              </w:rPr>
              <w:t>260.</w:t>
            </w:r>
            <w:r w:rsidR="004D50DF">
              <w:rPr>
                <w:rFonts w:ascii="Arial" w:hAnsi="Arial" w:cs="Arial"/>
                <w:sz w:val="22"/>
                <w:szCs w:val="22"/>
              </w:rPr>
              <w:t>00</w:t>
            </w:r>
          </w:p>
        </w:tc>
      </w:tr>
      <w:tr w:rsidR="00B83E7A" w:rsidRPr="004A3271" w:rsidTr="00781AF2">
        <w:tc>
          <w:tcPr>
            <w:tcW w:w="6048" w:type="dxa"/>
          </w:tcPr>
          <w:p w:rsidR="00B83E7A" w:rsidRPr="004A3271" w:rsidRDefault="00B83E7A" w:rsidP="004A3271">
            <w:pPr>
              <w:rPr>
                <w:rFonts w:ascii="Arial" w:hAnsi="Arial" w:cs="Arial"/>
                <w:sz w:val="22"/>
                <w:szCs w:val="22"/>
              </w:rPr>
            </w:pPr>
            <w:r w:rsidRPr="004A3271">
              <w:rPr>
                <w:rFonts w:ascii="Arial" w:hAnsi="Arial" w:cs="Arial"/>
                <w:sz w:val="22"/>
                <w:szCs w:val="22"/>
              </w:rPr>
              <w:tab/>
              <w:t>(ii)</w:t>
            </w:r>
            <w:r w:rsidRPr="004A3271">
              <w:rPr>
                <w:rFonts w:ascii="Arial" w:hAnsi="Arial" w:cs="Arial"/>
                <w:sz w:val="22"/>
                <w:szCs w:val="22"/>
              </w:rPr>
              <w:tab/>
              <w:t>Clause 21.1(a)(</w:t>
            </w:r>
            <w:proofErr w:type="spellStart"/>
            <w:r w:rsidRPr="004A3271">
              <w:rPr>
                <w:rFonts w:ascii="Arial" w:hAnsi="Arial" w:cs="Arial"/>
                <w:sz w:val="22"/>
                <w:szCs w:val="22"/>
              </w:rPr>
              <w:t>i</w:t>
            </w:r>
            <w:proofErr w:type="spellEnd"/>
            <w:r w:rsidRPr="004A3271">
              <w:rPr>
                <w:rFonts w:ascii="Arial" w:hAnsi="Arial" w:cs="Arial"/>
                <w:sz w:val="22"/>
                <w:szCs w:val="22"/>
              </w:rPr>
              <w:t xml:space="preserve">) for all other uses excluded </w:t>
            </w:r>
            <w:r w:rsidRPr="004A3271">
              <w:rPr>
                <w:rFonts w:ascii="Arial" w:hAnsi="Arial" w:cs="Arial"/>
                <w:sz w:val="22"/>
                <w:szCs w:val="22"/>
              </w:rPr>
              <w:tab/>
            </w:r>
            <w:r w:rsidRPr="004A3271">
              <w:rPr>
                <w:rFonts w:ascii="Arial" w:hAnsi="Arial" w:cs="Arial"/>
                <w:sz w:val="22"/>
                <w:szCs w:val="22"/>
              </w:rPr>
              <w:tab/>
              <w:t>uses mentioned in (</w:t>
            </w:r>
            <w:proofErr w:type="spellStart"/>
            <w:r w:rsidRPr="004A3271">
              <w:rPr>
                <w:rFonts w:ascii="Arial" w:hAnsi="Arial" w:cs="Arial"/>
                <w:sz w:val="22"/>
                <w:szCs w:val="22"/>
              </w:rPr>
              <w:t>i</w:t>
            </w:r>
            <w:proofErr w:type="spellEnd"/>
            <w:r w:rsidRPr="004A3271">
              <w:rPr>
                <w:rFonts w:ascii="Arial" w:hAnsi="Arial" w:cs="Arial"/>
                <w:sz w:val="22"/>
                <w:szCs w:val="22"/>
              </w:rPr>
              <w:t>) above.</w:t>
            </w:r>
          </w:p>
        </w:tc>
        <w:tc>
          <w:tcPr>
            <w:tcW w:w="1440" w:type="dxa"/>
            <w:gridSpan w:val="2"/>
          </w:tcPr>
          <w:p w:rsidR="00B83E7A" w:rsidRPr="004A3271" w:rsidRDefault="00B83E7A" w:rsidP="004A3271">
            <w:pPr>
              <w:jc w:val="center"/>
              <w:rPr>
                <w:rFonts w:ascii="Arial" w:hAnsi="Arial" w:cs="Arial"/>
                <w:sz w:val="22"/>
                <w:szCs w:val="22"/>
              </w:rPr>
            </w:pPr>
            <w:r w:rsidRPr="004A3271">
              <w:rPr>
                <w:rFonts w:ascii="Arial" w:hAnsi="Arial" w:cs="Arial"/>
                <w:sz w:val="22"/>
                <w:szCs w:val="22"/>
              </w:rPr>
              <w:t>R1 802.00</w:t>
            </w:r>
          </w:p>
        </w:tc>
        <w:tc>
          <w:tcPr>
            <w:tcW w:w="1440"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 xml:space="preserve">R1 </w:t>
            </w:r>
            <w:r w:rsidR="007A5F2C" w:rsidRPr="004A3271">
              <w:rPr>
                <w:rFonts w:ascii="Arial" w:hAnsi="Arial" w:cs="Arial"/>
                <w:sz w:val="22"/>
                <w:szCs w:val="22"/>
              </w:rPr>
              <w:t>910.</w:t>
            </w:r>
            <w:r w:rsidR="004D50DF">
              <w:rPr>
                <w:rFonts w:ascii="Arial" w:hAnsi="Arial" w:cs="Arial"/>
                <w:sz w:val="22"/>
                <w:szCs w:val="22"/>
              </w:rPr>
              <w:t>00</w:t>
            </w:r>
          </w:p>
        </w:tc>
      </w:tr>
      <w:tr w:rsidR="00B83E7A" w:rsidRPr="004A3271" w:rsidTr="00781AF2">
        <w:tc>
          <w:tcPr>
            <w:tcW w:w="6048" w:type="dxa"/>
          </w:tcPr>
          <w:p w:rsidR="00B83E7A" w:rsidRPr="004A3271" w:rsidRDefault="00B83E7A" w:rsidP="004A3271">
            <w:pPr>
              <w:rPr>
                <w:rFonts w:ascii="Arial" w:hAnsi="Arial" w:cs="Arial"/>
                <w:sz w:val="22"/>
                <w:szCs w:val="22"/>
              </w:rPr>
            </w:pPr>
            <w:r w:rsidRPr="004A3271">
              <w:rPr>
                <w:rFonts w:ascii="Arial" w:hAnsi="Arial" w:cs="Arial"/>
                <w:sz w:val="22"/>
                <w:szCs w:val="22"/>
              </w:rPr>
              <w:tab/>
              <w:t>(iii)</w:t>
            </w:r>
            <w:r w:rsidRPr="004A3271">
              <w:rPr>
                <w:rFonts w:ascii="Arial" w:hAnsi="Arial" w:cs="Arial"/>
                <w:sz w:val="22"/>
                <w:szCs w:val="22"/>
              </w:rPr>
              <w:tab/>
              <w:t>Clause 21.1(a)(ii) and (iii)</w:t>
            </w:r>
          </w:p>
        </w:tc>
        <w:tc>
          <w:tcPr>
            <w:tcW w:w="1440" w:type="dxa"/>
            <w:gridSpan w:val="2"/>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R1 189.00</w:t>
            </w:r>
          </w:p>
        </w:tc>
        <w:tc>
          <w:tcPr>
            <w:tcW w:w="1440" w:type="dxa"/>
          </w:tcPr>
          <w:p w:rsidR="00B83E7A" w:rsidRPr="004A3271" w:rsidRDefault="00B83E7A" w:rsidP="004A3271">
            <w:pPr>
              <w:tabs>
                <w:tab w:val="center" w:pos="529"/>
              </w:tabs>
              <w:jc w:val="center"/>
              <w:rPr>
                <w:rFonts w:ascii="Arial" w:hAnsi="Arial" w:cs="Arial"/>
                <w:sz w:val="22"/>
                <w:szCs w:val="22"/>
              </w:rPr>
            </w:pPr>
            <w:r w:rsidRPr="004A3271">
              <w:rPr>
                <w:rFonts w:ascii="Arial" w:hAnsi="Arial" w:cs="Arial"/>
                <w:sz w:val="22"/>
                <w:szCs w:val="22"/>
              </w:rPr>
              <w:t xml:space="preserve">R1 </w:t>
            </w:r>
            <w:r w:rsidR="007A5F2C" w:rsidRPr="004A3271">
              <w:rPr>
                <w:rFonts w:ascii="Arial" w:hAnsi="Arial" w:cs="Arial"/>
                <w:sz w:val="22"/>
                <w:szCs w:val="22"/>
              </w:rPr>
              <w:t>260.</w:t>
            </w:r>
            <w:r w:rsidR="004D50DF">
              <w:rPr>
                <w:rFonts w:ascii="Arial" w:hAnsi="Arial" w:cs="Arial"/>
                <w:sz w:val="22"/>
                <w:szCs w:val="22"/>
              </w:rPr>
              <w:t>00</w:t>
            </w:r>
          </w:p>
        </w:tc>
      </w:tr>
      <w:tr w:rsidR="00B83E7A" w:rsidRPr="004A3271" w:rsidTr="00781AF2">
        <w:tc>
          <w:tcPr>
            <w:tcW w:w="6048" w:type="dxa"/>
          </w:tcPr>
          <w:p w:rsidR="00B83E7A" w:rsidRPr="004A3271" w:rsidRDefault="00B83E7A" w:rsidP="004A3271">
            <w:pPr>
              <w:ind w:left="720" w:hanging="720"/>
              <w:jc w:val="both"/>
              <w:rPr>
                <w:rFonts w:ascii="Arial" w:hAnsi="Arial" w:cs="Arial"/>
                <w:b/>
                <w:bCs/>
                <w:sz w:val="22"/>
                <w:szCs w:val="22"/>
              </w:rPr>
            </w:pPr>
            <w:r w:rsidRPr="004A3271">
              <w:rPr>
                <w:rFonts w:ascii="Arial" w:hAnsi="Arial" w:cs="Arial"/>
                <w:b/>
                <w:bCs/>
                <w:sz w:val="22"/>
                <w:szCs w:val="22"/>
              </w:rPr>
              <w:t>2.</w:t>
            </w:r>
            <w:r w:rsidRPr="004A3271">
              <w:rPr>
                <w:rFonts w:ascii="Arial" w:hAnsi="Arial" w:cs="Arial"/>
                <w:b/>
                <w:bCs/>
                <w:sz w:val="22"/>
                <w:szCs w:val="22"/>
              </w:rPr>
              <w:tab/>
              <w:t xml:space="preserve">Application for amendment of Town Planning Scheme [Sec 56(1)], which include any *application </w:t>
            </w:r>
            <w:proofErr w:type="spellStart"/>
            <w:r w:rsidRPr="004A3271">
              <w:rPr>
                <w:rFonts w:ascii="Arial" w:hAnsi="Arial" w:cs="Arial"/>
                <w:b/>
                <w:bCs/>
                <w:sz w:val="22"/>
                <w:szCs w:val="22"/>
              </w:rPr>
              <w:t>i.t.o</w:t>
            </w:r>
            <w:proofErr w:type="spellEnd"/>
            <w:r w:rsidRPr="004A3271">
              <w:rPr>
                <w:rFonts w:ascii="Arial" w:hAnsi="Arial" w:cs="Arial"/>
                <w:b/>
                <w:bCs/>
                <w:sz w:val="22"/>
                <w:szCs w:val="22"/>
              </w:rPr>
              <w:t>. any other law where the scheme is/can be ultimately amended. (See note)</w:t>
            </w:r>
          </w:p>
        </w:tc>
        <w:tc>
          <w:tcPr>
            <w:tcW w:w="1440" w:type="dxa"/>
            <w:gridSpan w:val="2"/>
          </w:tcPr>
          <w:p w:rsidR="00B83E7A" w:rsidRPr="004A3271" w:rsidRDefault="00B83E7A" w:rsidP="004A3271">
            <w:pPr>
              <w:jc w:val="center"/>
              <w:rPr>
                <w:rFonts w:ascii="Arial" w:hAnsi="Arial" w:cs="Arial"/>
                <w:sz w:val="22"/>
                <w:szCs w:val="22"/>
              </w:rPr>
            </w:pPr>
            <w:r w:rsidRPr="004A3271">
              <w:rPr>
                <w:rFonts w:ascii="Arial" w:hAnsi="Arial" w:cs="Arial"/>
                <w:sz w:val="22"/>
                <w:szCs w:val="22"/>
              </w:rPr>
              <w:t>R3 733.00</w:t>
            </w:r>
          </w:p>
        </w:tc>
        <w:tc>
          <w:tcPr>
            <w:tcW w:w="1440"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 xml:space="preserve">R3 </w:t>
            </w:r>
            <w:r w:rsidR="007A5F2C" w:rsidRPr="004A3271">
              <w:rPr>
                <w:rFonts w:ascii="Arial" w:hAnsi="Arial" w:cs="Arial"/>
                <w:sz w:val="22"/>
                <w:szCs w:val="22"/>
              </w:rPr>
              <w:t>95</w:t>
            </w:r>
            <w:r w:rsidR="004D50DF">
              <w:rPr>
                <w:rFonts w:ascii="Arial" w:hAnsi="Arial" w:cs="Arial"/>
                <w:sz w:val="22"/>
                <w:szCs w:val="22"/>
              </w:rPr>
              <w:t>7.00</w:t>
            </w:r>
          </w:p>
        </w:tc>
      </w:tr>
      <w:tr w:rsidR="00B83E7A" w:rsidRPr="004A3271" w:rsidTr="00781AF2">
        <w:tc>
          <w:tcPr>
            <w:tcW w:w="6048" w:type="dxa"/>
          </w:tcPr>
          <w:p w:rsidR="00B83E7A" w:rsidRPr="004A3271" w:rsidRDefault="00B83E7A" w:rsidP="004A3271">
            <w:pPr>
              <w:ind w:left="720" w:hanging="720"/>
              <w:jc w:val="both"/>
              <w:rPr>
                <w:rFonts w:ascii="Arial" w:hAnsi="Arial" w:cs="Arial"/>
                <w:b/>
                <w:bCs/>
                <w:sz w:val="22"/>
                <w:szCs w:val="22"/>
              </w:rPr>
            </w:pPr>
            <w:r w:rsidRPr="004A3271">
              <w:rPr>
                <w:rFonts w:ascii="Arial" w:hAnsi="Arial" w:cs="Arial"/>
                <w:b/>
                <w:bCs/>
                <w:sz w:val="22"/>
                <w:szCs w:val="22"/>
              </w:rPr>
              <w:t>3.</w:t>
            </w:r>
            <w:r w:rsidRPr="004A3271">
              <w:rPr>
                <w:rFonts w:ascii="Arial" w:hAnsi="Arial" w:cs="Arial"/>
                <w:b/>
                <w:bCs/>
                <w:sz w:val="22"/>
                <w:szCs w:val="22"/>
              </w:rPr>
              <w:tab/>
              <w:t xml:space="preserve">Application for establishment of township [Sec 96(1)], which include any *application </w:t>
            </w:r>
            <w:proofErr w:type="spellStart"/>
            <w:r w:rsidRPr="004A3271">
              <w:rPr>
                <w:rFonts w:ascii="Arial" w:hAnsi="Arial" w:cs="Arial"/>
                <w:b/>
                <w:bCs/>
                <w:sz w:val="22"/>
                <w:szCs w:val="22"/>
              </w:rPr>
              <w:t>i.t.o</w:t>
            </w:r>
            <w:proofErr w:type="spellEnd"/>
            <w:r w:rsidRPr="004A3271">
              <w:rPr>
                <w:rFonts w:ascii="Arial" w:hAnsi="Arial" w:cs="Arial"/>
                <w:b/>
                <w:bCs/>
                <w:sz w:val="22"/>
                <w:szCs w:val="22"/>
              </w:rPr>
              <w:t>. any other law where the scheme is/can be ultimately amended. (See note)</w:t>
            </w:r>
          </w:p>
        </w:tc>
        <w:tc>
          <w:tcPr>
            <w:tcW w:w="1440" w:type="dxa"/>
            <w:gridSpan w:val="2"/>
          </w:tcPr>
          <w:p w:rsidR="00B83E7A" w:rsidRPr="004A3271" w:rsidRDefault="00B83E7A" w:rsidP="004A3271">
            <w:pPr>
              <w:jc w:val="both"/>
              <w:rPr>
                <w:rFonts w:ascii="Arial" w:hAnsi="Arial" w:cs="Arial"/>
                <w:sz w:val="22"/>
                <w:szCs w:val="22"/>
              </w:rPr>
            </w:pPr>
            <w:r w:rsidRPr="004A3271">
              <w:rPr>
                <w:rFonts w:ascii="Arial" w:hAnsi="Arial" w:cs="Arial"/>
                <w:sz w:val="22"/>
                <w:szCs w:val="22"/>
              </w:rPr>
              <w:t>R8 087.00</w:t>
            </w:r>
          </w:p>
          <w:p w:rsidR="00B83E7A" w:rsidRPr="004A3271" w:rsidRDefault="00B83E7A" w:rsidP="004A3271">
            <w:pPr>
              <w:jc w:val="both"/>
              <w:rPr>
                <w:rFonts w:ascii="Arial" w:hAnsi="Arial" w:cs="Arial"/>
                <w:sz w:val="22"/>
                <w:szCs w:val="22"/>
              </w:rPr>
            </w:pPr>
            <w:r w:rsidRPr="004A3271">
              <w:rPr>
                <w:rFonts w:ascii="Arial" w:hAnsi="Arial" w:cs="Arial"/>
                <w:sz w:val="22"/>
                <w:szCs w:val="22"/>
              </w:rPr>
              <w:t>plus R82.00 per 100 erven (roun</w:t>
            </w:r>
            <w:r w:rsidRPr="004A3271">
              <w:rPr>
                <w:rFonts w:ascii="Arial" w:hAnsi="Arial" w:cs="Arial"/>
                <w:sz w:val="22"/>
                <w:szCs w:val="22"/>
              </w:rPr>
              <w:softHyphen/>
              <w:t>ded off to the nearest 100)</w:t>
            </w:r>
          </w:p>
        </w:tc>
        <w:tc>
          <w:tcPr>
            <w:tcW w:w="1440" w:type="dxa"/>
          </w:tcPr>
          <w:p w:rsidR="00B83E7A" w:rsidRPr="004A3271" w:rsidRDefault="00B83E7A" w:rsidP="004A3271">
            <w:pPr>
              <w:jc w:val="both"/>
              <w:rPr>
                <w:rFonts w:ascii="Arial" w:hAnsi="Arial" w:cs="Arial"/>
                <w:sz w:val="22"/>
                <w:szCs w:val="22"/>
              </w:rPr>
            </w:pPr>
            <w:r w:rsidRPr="004A3271">
              <w:rPr>
                <w:rFonts w:ascii="Arial" w:hAnsi="Arial" w:cs="Arial"/>
                <w:sz w:val="22"/>
                <w:szCs w:val="22"/>
              </w:rPr>
              <w:t>R</w:t>
            </w:r>
            <w:r w:rsidR="004D50DF">
              <w:rPr>
                <w:rFonts w:ascii="Arial" w:hAnsi="Arial" w:cs="Arial"/>
                <w:sz w:val="22"/>
                <w:szCs w:val="22"/>
              </w:rPr>
              <w:t>8 572.00</w:t>
            </w:r>
          </w:p>
          <w:p w:rsidR="00B83E7A" w:rsidRPr="004A3271" w:rsidRDefault="00B83E7A" w:rsidP="004A3271">
            <w:pPr>
              <w:jc w:val="both"/>
              <w:rPr>
                <w:rFonts w:ascii="Arial" w:hAnsi="Arial" w:cs="Arial"/>
                <w:sz w:val="22"/>
                <w:szCs w:val="22"/>
              </w:rPr>
            </w:pPr>
            <w:r w:rsidRPr="004A3271">
              <w:rPr>
                <w:rFonts w:ascii="Arial" w:hAnsi="Arial" w:cs="Arial"/>
                <w:sz w:val="22"/>
                <w:szCs w:val="22"/>
              </w:rPr>
              <w:t>plus R</w:t>
            </w:r>
            <w:r w:rsidR="004D50DF">
              <w:rPr>
                <w:rFonts w:ascii="Arial" w:hAnsi="Arial" w:cs="Arial"/>
                <w:sz w:val="22"/>
                <w:szCs w:val="22"/>
              </w:rPr>
              <w:t>87.00</w:t>
            </w:r>
            <w:r w:rsidRPr="004A3271">
              <w:rPr>
                <w:rFonts w:ascii="Arial" w:hAnsi="Arial" w:cs="Arial"/>
                <w:sz w:val="22"/>
                <w:szCs w:val="22"/>
              </w:rPr>
              <w:t xml:space="preserve"> per 100 erven (roun</w:t>
            </w:r>
            <w:r w:rsidRPr="004A3271">
              <w:rPr>
                <w:rFonts w:ascii="Arial" w:hAnsi="Arial" w:cs="Arial"/>
                <w:sz w:val="22"/>
                <w:szCs w:val="22"/>
              </w:rPr>
              <w:softHyphen/>
              <w:t>ded off to the nearest 100)</w:t>
            </w:r>
          </w:p>
        </w:tc>
      </w:tr>
      <w:tr w:rsidR="00B83E7A" w:rsidRPr="004A3271" w:rsidTr="00781AF2">
        <w:tc>
          <w:tcPr>
            <w:tcW w:w="6048" w:type="dxa"/>
          </w:tcPr>
          <w:p w:rsidR="00B83E7A" w:rsidRPr="004A3271" w:rsidRDefault="00B83E7A" w:rsidP="004A3271">
            <w:pPr>
              <w:pStyle w:val="BodyTextIndent"/>
              <w:rPr>
                <w:rFonts w:cs="Arial"/>
                <w:bCs/>
                <w:sz w:val="22"/>
                <w:szCs w:val="22"/>
              </w:rPr>
            </w:pPr>
            <w:r w:rsidRPr="004A3271">
              <w:rPr>
                <w:rFonts w:cs="Arial"/>
                <w:bCs/>
                <w:sz w:val="22"/>
                <w:szCs w:val="22"/>
              </w:rPr>
              <w:t>4.</w:t>
            </w:r>
            <w:r w:rsidRPr="004A3271">
              <w:rPr>
                <w:rFonts w:cs="Arial"/>
                <w:bCs/>
                <w:sz w:val="22"/>
                <w:szCs w:val="22"/>
              </w:rPr>
              <w:tab/>
              <w:t>Application for extension of boundaries of approved township [Sec 88(1)]</w:t>
            </w:r>
          </w:p>
        </w:tc>
        <w:tc>
          <w:tcPr>
            <w:tcW w:w="1440" w:type="dxa"/>
            <w:gridSpan w:val="2"/>
          </w:tcPr>
          <w:p w:rsidR="00B83E7A" w:rsidRPr="004A3271" w:rsidRDefault="00B83E7A" w:rsidP="004A3271">
            <w:pPr>
              <w:jc w:val="both"/>
              <w:rPr>
                <w:rFonts w:ascii="Arial" w:hAnsi="Arial" w:cs="Arial"/>
                <w:sz w:val="22"/>
                <w:szCs w:val="22"/>
              </w:rPr>
            </w:pPr>
            <w:r w:rsidRPr="004A3271">
              <w:rPr>
                <w:rFonts w:ascii="Arial" w:hAnsi="Arial" w:cs="Arial"/>
                <w:sz w:val="22"/>
                <w:szCs w:val="22"/>
              </w:rPr>
              <w:t>R3612.00 plus R82.00 per 100 erven (roun</w:t>
            </w:r>
            <w:r w:rsidRPr="004A3271">
              <w:rPr>
                <w:rFonts w:ascii="Arial" w:hAnsi="Arial" w:cs="Arial"/>
                <w:sz w:val="22"/>
                <w:szCs w:val="22"/>
              </w:rPr>
              <w:softHyphen/>
              <w:t>ded off to the nearest 100)</w:t>
            </w:r>
          </w:p>
        </w:tc>
        <w:tc>
          <w:tcPr>
            <w:tcW w:w="1440" w:type="dxa"/>
          </w:tcPr>
          <w:p w:rsidR="00B83E7A" w:rsidRPr="004A3271" w:rsidRDefault="00B83E7A" w:rsidP="004A3271">
            <w:pPr>
              <w:jc w:val="both"/>
              <w:rPr>
                <w:rFonts w:ascii="Arial" w:hAnsi="Arial" w:cs="Arial"/>
                <w:sz w:val="22"/>
                <w:szCs w:val="22"/>
              </w:rPr>
            </w:pPr>
            <w:r w:rsidRPr="004A3271">
              <w:rPr>
                <w:rFonts w:ascii="Arial" w:hAnsi="Arial" w:cs="Arial"/>
                <w:sz w:val="22"/>
                <w:szCs w:val="22"/>
              </w:rPr>
              <w:t>R3</w:t>
            </w:r>
            <w:r w:rsidR="004D50DF">
              <w:rPr>
                <w:rFonts w:ascii="Arial" w:hAnsi="Arial" w:cs="Arial"/>
                <w:sz w:val="22"/>
                <w:szCs w:val="22"/>
              </w:rPr>
              <w:t>829.00</w:t>
            </w:r>
            <w:r w:rsidRPr="004A3271">
              <w:rPr>
                <w:rFonts w:ascii="Arial" w:hAnsi="Arial" w:cs="Arial"/>
                <w:sz w:val="22"/>
                <w:szCs w:val="22"/>
              </w:rPr>
              <w:t xml:space="preserve"> plus R</w:t>
            </w:r>
            <w:r w:rsidR="004D50DF">
              <w:rPr>
                <w:rFonts w:ascii="Arial" w:hAnsi="Arial" w:cs="Arial"/>
                <w:sz w:val="22"/>
                <w:szCs w:val="22"/>
              </w:rPr>
              <w:t>87.00</w:t>
            </w:r>
            <w:r w:rsidRPr="004A3271">
              <w:rPr>
                <w:rFonts w:ascii="Arial" w:hAnsi="Arial" w:cs="Arial"/>
                <w:sz w:val="22"/>
                <w:szCs w:val="22"/>
              </w:rPr>
              <w:t xml:space="preserve"> per 100 erven (roun</w:t>
            </w:r>
            <w:r w:rsidRPr="004A3271">
              <w:rPr>
                <w:rFonts w:ascii="Arial" w:hAnsi="Arial" w:cs="Arial"/>
                <w:sz w:val="22"/>
                <w:szCs w:val="22"/>
              </w:rPr>
              <w:softHyphen/>
              <w:t>ded off to the nearest 100)</w:t>
            </w:r>
          </w:p>
        </w:tc>
      </w:tr>
      <w:tr w:rsidR="00B83E7A" w:rsidRPr="004A3271" w:rsidTr="00781AF2">
        <w:tc>
          <w:tcPr>
            <w:tcW w:w="6048" w:type="dxa"/>
          </w:tcPr>
          <w:p w:rsidR="00B83E7A" w:rsidRPr="004A3271" w:rsidRDefault="00B83E7A" w:rsidP="004A3271">
            <w:pPr>
              <w:ind w:left="720" w:hanging="720"/>
              <w:jc w:val="both"/>
              <w:rPr>
                <w:rFonts w:ascii="Arial" w:hAnsi="Arial" w:cs="Arial"/>
                <w:b/>
                <w:bCs/>
                <w:sz w:val="22"/>
                <w:szCs w:val="22"/>
              </w:rPr>
            </w:pPr>
            <w:r w:rsidRPr="004A3271">
              <w:rPr>
                <w:rFonts w:ascii="Arial" w:hAnsi="Arial" w:cs="Arial"/>
                <w:b/>
                <w:bCs/>
                <w:sz w:val="22"/>
                <w:szCs w:val="22"/>
              </w:rPr>
              <w:t>5.</w:t>
            </w:r>
            <w:r w:rsidRPr="004A3271">
              <w:rPr>
                <w:rFonts w:ascii="Arial" w:hAnsi="Arial" w:cs="Arial"/>
                <w:b/>
                <w:bCs/>
                <w:sz w:val="22"/>
                <w:szCs w:val="22"/>
              </w:rPr>
              <w:tab/>
              <w:t>Application for subdivision and/or consolidation:</w:t>
            </w:r>
          </w:p>
        </w:tc>
        <w:tc>
          <w:tcPr>
            <w:tcW w:w="1440" w:type="dxa"/>
            <w:gridSpan w:val="2"/>
          </w:tcPr>
          <w:p w:rsidR="00B83E7A" w:rsidRPr="004A3271" w:rsidRDefault="00B83E7A" w:rsidP="004A3271">
            <w:pPr>
              <w:jc w:val="center"/>
              <w:rPr>
                <w:rFonts w:ascii="Arial" w:hAnsi="Arial" w:cs="Arial"/>
                <w:b/>
                <w:sz w:val="22"/>
                <w:szCs w:val="22"/>
              </w:rPr>
            </w:pPr>
          </w:p>
        </w:tc>
        <w:tc>
          <w:tcPr>
            <w:tcW w:w="1440" w:type="dxa"/>
          </w:tcPr>
          <w:p w:rsidR="00B83E7A" w:rsidRPr="004A3271" w:rsidRDefault="00B83E7A" w:rsidP="004A3271">
            <w:pPr>
              <w:jc w:val="center"/>
              <w:rPr>
                <w:rFonts w:ascii="Arial" w:hAnsi="Arial" w:cs="Arial"/>
                <w:b/>
                <w:sz w:val="22"/>
                <w:szCs w:val="22"/>
              </w:rPr>
            </w:pPr>
          </w:p>
        </w:tc>
      </w:tr>
      <w:tr w:rsidR="00B83E7A" w:rsidRPr="004A3271" w:rsidTr="00781AF2">
        <w:tc>
          <w:tcPr>
            <w:tcW w:w="6048" w:type="dxa"/>
          </w:tcPr>
          <w:p w:rsidR="00B83E7A" w:rsidRPr="004A3271" w:rsidRDefault="00B83E7A" w:rsidP="004A3271">
            <w:pPr>
              <w:tabs>
                <w:tab w:val="left" w:pos="180"/>
              </w:tabs>
              <w:ind w:left="1440" w:hanging="720"/>
              <w:rPr>
                <w:rFonts w:ascii="Arial" w:hAnsi="Arial" w:cs="Arial"/>
                <w:sz w:val="22"/>
                <w:szCs w:val="22"/>
              </w:rPr>
            </w:pPr>
            <w:r w:rsidRPr="004A3271">
              <w:rPr>
                <w:rFonts w:ascii="Arial" w:hAnsi="Arial" w:cs="Arial"/>
                <w:sz w:val="22"/>
                <w:szCs w:val="22"/>
              </w:rPr>
              <w:t>(</w:t>
            </w:r>
            <w:r w:rsidRPr="004A3271">
              <w:rPr>
                <w:rFonts w:ascii="Arial" w:hAnsi="Arial" w:cs="Arial"/>
                <w:i/>
                <w:sz w:val="22"/>
                <w:szCs w:val="22"/>
              </w:rPr>
              <w:t>a</w:t>
            </w:r>
            <w:r w:rsidRPr="004A3271">
              <w:rPr>
                <w:rFonts w:ascii="Arial" w:hAnsi="Arial" w:cs="Arial"/>
                <w:sz w:val="22"/>
                <w:szCs w:val="22"/>
              </w:rPr>
              <w:t>)</w:t>
            </w:r>
            <w:r w:rsidRPr="004A3271">
              <w:rPr>
                <w:rFonts w:ascii="Arial" w:hAnsi="Arial" w:cs="Arial"/>
                <w:sz w:val="22"/>
                <w:szCs w:val="22"/>
              </w:rPr>
              <w:tab/>
              <w:t>(</w:t>
            </w:r>
            <w:proofErr w:type="spellStart"/>
            <w:r w:rsidRPr="004A3271">
              <w:rPr>
                <w:rFonts w:ascii="Arial" w:hAnsi="Arial" w:cs="Arial"/>
                <w:sz w:val="22"/>
                <w:szCs w:val="22"/>
              </w:rPr>
              <w:t>i</w:t>
            </w:r>
            <w:proofErr w:type="spellEnd"/>
            <w:r w:rsidRPr="004A3271">
              <w:rPr>
                <w:rFonts w:ascii="Arial" w:hAnsi="Arial" w:cs="Arial"/>
                <w:sz w:val="22"/>
                <w:szCs w:val="22"/>
              </w:rPr>
              <w:t>)</w:t>
            </w:r>
            <w:r w:rsidRPr="004A3271">
              <w:rPr>
                <w:rFonts w:ascii="Arial" w:hAnsi="Arial" w:cs="Arial"/>
                <w:sz w:val="22"/>
                <w:szCs w:val="22"/>
              </w:rPr>
              <w:tab/>
              <w:t xml:space="preserve">Subdivision of erf into 5 or lesser </w:t>
            </w:r>
            <w:r w:rsidRPr="004A3271">
              <w:rPr>
                <w:rFonts w:ascii="Arial" w:hAnsi="Arial" w:cs="Arial"/>
                <w:sz w:val="22"/>
                <w:szCs w:val="22"/>
              </w:rPr>
              <w:tab/>
              <w:t>portions [Sec 92(1)(</w:t>
            </w:r>
            <w:r w:rsidRPr="004A3271">
              <w:rPr>
                <w:rFonts w:ascii="Arial" w:hAnsi="Arial" w:cs="Arial"/>
                <w:i/>
                <w:sz w:val="22"/>
                <w:szCs w:val="22"/>
              </w:rPr>
              <w:t>a</w:t>
            </w:r>
            <w:r w:rsidRPr="004A3271">
              <w:rPr>
                <w:rFonts w:ascii="Arial" w:hAnsi="Arial" w:cs="Arial"/>
                <w:sz w:val="22"/>
                <w:szCs w:val="22"/>
              </w:rPr>
              <w:t>)]</w:t>
            </w:r>
          </w:p>
        </w:tc>
        <w:tc>
          <w:tcPr>
            <w:tcW w:w="1440" w:type="dxa"/>
            <w:gridSpan w:val="2"/>
          </w:tcPr>
          <w:p w:rsidR="00B83E7A" w:rsidRPr="004A3271" w:rsidRDefault="00B83E7A" w:rsidP="004A3271">
            <w:pPr>
              <w:jc w:val="center"/>
              <w:rPr>
                <w:rFonts w:ascii="Arial" w:hAnsi="Arial" w:cs="Arial"/>
                <w:sz w:val="22"/>
                <w:szCs w:val="22"/>
              </w:rPr>
            </w:pPr>
            <w:r w:rsidRPr="004A3271">
              <w:rPr>
                <w:rFonts w:ascii="Arial" w:hAnsi="Arial" w:cs="Arial"/>
                <w:sz w:val="22"/>
                <w:szCs w:val="22"/>
              </w:rPr>
              <w:t>R806.00</w:t>
            </w:r>
          </w:p>
        </w:tc>
        <w:tc>
          <w:tcPr>
            <w:tcW w:w="1440"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R8</w:t>
            </w:r>
            <w:r w:rsidR="007A5F2C" w:rsidRPr="004A3271">
              <w:rPr>
                <w:rFonts w:ascii="Arial" w:hAnsi="Arial" w:cs="Arial"/>
                <w:sz w:val="22"/>
                <w:szCs w:val="22"/>
              </w:rPr>
              <w:t>54.</w:t>
            </w:r>
            <w:r w:rsidR="004D50DF">
              <w:rPr>
                <w:rFonts w:ascii="Arial" w:hAnsi="Arial" w:cs="Arial"/>
                <w:sz w:val="22"/>
                <w:szCs w:val="22"/>
              </w:rPr>
              <w:t>00</w:t>
            </w:r>
          </w:p>
        </w:tc>
      </w:tr>
      <w:tr w:rsidR="00B83E7A" w:rsidRPr="004A3271" w:rsidTr="00781AF2">
        <w:tc>
          <w:tcPr>
            <w:tcW w:w="6048" w:type="dxa"/>
          </w:tcPr>
          <w:p w:rsidR="00B83E7A" w:rsidRPr="004A3271" w:rsidRDefault="00B83E7A" w:rsidP="004A3271">
            <w:pPr>
              <w:ind w:left="855"/>
              <w:rPr>
                <w:rFonts w:ascii="Arial" w:hAnsi="Arial" w:cs="Arial"/>
                <w:sz w:val="22"/>
                <w:szCs w:val="22"/>
              </w:rPr>
            </w:pPr>
            <w:r w:rsidRPr="004A3271">
              <w:rPr>
                <w:rFonts w:ascii="Arial" w:hAnsi="Arial" w:cs="Arial"/>
                <w:sz w:val="22"/>
                <w:szCs w:val="22"/>
              </w:rPr>
              <w:tab/>
              <w:t>(ii)</w:t>
            </w:r>
            <w:r w:rsidRPr="004A3271">
              <w:rPr>
                <w:rFonts w:ascii="Arial" w:hAnsi="Arial" w:cs="Arial"/>
                <w:sz w:val="22"/>
                <w:szCs w:val="22"/>
              </w:rPr>
              <w:tab/>
              <w:t xml:space="preserve">Subdivision of erf in more than 5 </w:t>
            </w:r>
            <w:r w:rsidRPr="004A3271">
              <w:rPr>
                <w:rFonts w:ascii="Arial" w:hAnsi="Arial" w:cs="Arial"/>
                <w:sz w:val="22"/>
                <w:szCs w:val="22"/>
              </w:rPr>
              <w:tab/>
            </w:r>
            <w:r w:rsidRPr="004A3271">
              <w:rPr>
                <w:rFonts w:ascii="Arial" w:hAnsi="Arial" w:cs="Arial"/>
                <w:sz w:val="22"/>
                <w:szCs w:val="22"/>
              </w:rPr>
              <w:tab/>
            </w:r>
            <w:r w:rsidRPr="004A3271">
              <w:rPr>
                <w:rFonts w:ascii="Arial" w:hAnsi="Arial" w:cs="Arial"/>
                <w:sz w:val="22"/>
                <w:szCs w:val="22"/>
              </w:rPr>
              <w:tab/>
              <w:t>portions [Sec 92(1)(</w:t>
            </w:r>
            <w:r w:rsidRPr="004A3271">
              <w:rPr>
                <w:rFonts w:ascii="Arial" w:hAnsi="Arial" w:cs="Arial"/>
                <w:i/>
                <w:sz w:val="22"/>
                <w:szCs w:val="22"/>
              </w:rPr>
              <w:t>b</w:t>
            </w:r>
            <w:r w:rsidRPr="004A3271">
              <w:rPr>
                <w:rFonts w:ascii="Arial" w:hAnsi="Arial" w:cs="Arial"/>
                <w:sz w:val="22"/>
                <w:szCs w:val="22"/>
              </w:rPr>
              <w:t>)]</w:t>
            </w:r>
          </w:p>
        </w:tc>
        <w:tc>
          <w:tcPr>
            <w:tcW w:w="1440" w:type="dxa"/>
            <w:gridSpan w:val="2"/>
          </w:tcPr>
          <w:p w:rsidR="00B83E7A" w:rsidRPr="004A3271" w:rsidRDefault="00B83E7A" w:rsidP="004A3271">
            <w:pPr>
              <w:jc w:val="center"/>
              <w:rPr>
                <w:rFonts w:ascii="Arial" w:hAnsi="Arial" w:cs="Arial"/>
                <w:sz w:val="22"/>
                <w:szCs w:val="22"/>
              </w:rPr>
            </w:pPr>
            <w:r w:rsidRPr="004A3271">
              <w:rPr>
                <w:rFonts w:ascii="Arial" w:hAnsi="Arial" w:cs="Arial"/>
                <w:sz w:val="22"/>
                <w:szCs w:val="22"/>
              </w:rPr>
              <w:t>R806.00 plus R67.00 per portion</w:t>
            </w:r>
          </w:p>
        </w:tc>
        <w:tc>
          <w:tcPr>
            <w:tcW w:w="1440" w:type="dxa"/>
          </w:tcPr>
          <w:p w:rsidR="00B83E7A" w:rsidRPr="004A3271" w:rsidRDefault="00B83E7A" w:rsidP="004A3271">
            <w:pPr>
              <w:jc w:val="center"/>
              <w:rPr>
                <w:rFonts w:ascii="Arial" w:hAnsi="Arial" w:cs="Arial"/>
                <w:sz w:val="22"/>
                <w:szCs w:val="22"/>
              </w:rPr>
            </w:pPr>
            <w:r w:rsidRPr="004A3271">
              <w:rPr>
                <w:rFonts w:ascii="Arial" w:hAnsi="Arial" w:cs="Arial"/>
                <w:sz w:val="22"/>
                <w:szCs w:val="22"/>
              </w:rPr>
              <w:t>R</w:t>
            </w:r>
            <w:r w:rsidR="004D50DF">
              <w:rPr>
                <w:rFonts w:ascii="Arial" w:hAnsi="Arial" w:cs="Arial"/>
                <w:sz w:val="22"/>
                <w:szCs w:val="22"/>
              </w:rPr>
              <w:t>854.00 plus R71.00</w:t>
            </w:r>
            <w:r w:rsidRPr="004A3271">
              <w:rPr>
                <w:rFonts w:ascii="Arial" w:hAnsi="Arial" w:cs="Arial"/>
                <w:sz w:val="22"/>
                <w:szCs w:val="22"/>
              </w:rPr>
              <w:t xml:space="preserve"> per portion</w:t>
            </w:r>
          </w:p>
        </w:tc>
      </w:tr>
      <w:tr w:rsidR="00C97C46" w:rsidRPr="004A3271" w:rsidTr="00781AF2">
        <w:tc>
          <w:tcPr>
            <w:tcW w:w="6048" w:type="dxa"/>
          </w:tcPr>
          <w:p w:rsidR="00C97C46" w:rsidRPr="004A3271" w:rsidRDefault="00C97C46" w:rsidP="004A3271">
            <w:pPr>
              <w:numPr>
                <w:ilvl w:val="0"/>
                <w:numId w:val="7"/>
              </w:numPr>
              <w:rPr>
                <w:rFonts w:ascii="Arial" w:hAnsi="Arial" w:cs="Arial"/>
                <w:sz w:val="22"/>
                <w:szCs w:val="22"/>
              </w:rPr>
            </w:pPr>
            <w:r w:rsidRPr="004A3271">
              <w:rPr>
                <w:rFonts w:ascii="Arial" w:hAnsi="Arial" w:cs="Arial"/>
                <w:sz w:val="22"/>
                <w:szCs w:val="22"/>
              </w:rPr>
              <w:t>Consolidation of erven [Sec 92(1)(b)]</w:t>
            </w:r>
          </w:p>
        </w:tc>
        <w:tc>
          <w:tcPr>
            <w:tcW w:w="1440" w:type="dxa"/>
            <w:gridSpan w:val="2"/>
          </w:tcPr>
          <w:p w:rsidR="00C97C46" w:rsidRPr="004A3271" w:rsidRDefault="00B83E7A" w:rsidP="004A3271">
            <w:pPr>
              <w:jc w:val="center"/>
              <w:rPr>
                <w:rFonts w:ascii="Arial" w:hAnsi="Arial" w:cs="Arial"/>
                <w:sz w:val="22"/>
                <w:szCs w:val="22"/>
              </w:rPr>
            </w:pPr>
            <w:r w:rsidRPr="004A3271">
              <w:rPr>
                <w:rFonts w:ascii="Arial" w:hAnsi="Arial" w:cs="Arial"/>
                <w:sz w:val="22"/>
                <w:szCs w:val="22"/>
              </w:rPr>
              <w:t>R560.00</w:t>
            </w:r>
          </w:p>
        </w:tc>
        <w:tc>
          <w:tcPr>
            <w:tcW w:w="1440" w:type="dxa"/>
          </w:tcPr>
          <w:p w:rsidR="00C97C46" w:rsidRPr="004A3271" w:rsidRDefault="00C97C46" w:rsidP="004A3271">
            <w:pPr>
              <w:jc w:val="center"/>
              <w:rPr>
                <w:rFonts w:ascii="Arial" w:hAnsi="Arial" w:cs="Arial"/>
                <w:sz w:val="22"/>
                <w:szCs w:val="22"/>
              </w:rPr>
            </w:pPr>
            <w:r w:rsidRPr="004A3271">
              <w:rPr>
                <w:rFonts w:ascii="Arial" w:hAnsi="Arial" w:cs="Arial"/>
                <w:sz w:val="22"/>
                <w:szCs w:val="22"/>
              </w:rPr>
              <w:t>R5</w:t>
            </w:r>
            <w:r w:rsidR="007A5F2C" w:rsidRPr="004A3271">
              <w:rPr>
                <w:rFonts w:ascii="Arial" w:hAnsi="Arial" w:cs="Arial"/>
                <w:sz w:val="22"/>
                <w:szCs w:val="22"/>
              </w:rPr>
              <w:t>9</w:t>
            </w:r>
            <w:r w:rsidR="004D50DF">
              <w:rPr>
                <w:rFonts w:ascii="Arial" w:hAnsi="Arial" w:cs="Arial"/>
                <w:sz w:val="22"/>
                <w:szCs w:val="22"/>
              </w:rPr>
              <w:t>4.00</w:t>
            </w:r>
          </w:p>
        </w:tc>
      </w:tr>
      <w:tr w:rsidR="00EC08BC" w:rsidRPr="004A3271" w:rsidTr="00781AF2">
        <w:tc>
          <w:tcPr>
            <w:tcW w:w="6048" w:type="dxa"/>
          </w:tcPr>
          <w:p w:rsidR="00EC08BC" w:rsidRPr="004A3271" w:rsidRDefault="00EC08BC" w:rsidP="004A3271">
            <w:pPr>
              <w:numPr>
                <w:ilvl w:val="0"/>
                <w:numId w:val="7"/>
              </w:numPr>
              <w:rPr>
                <w:rFonts w:ascii="Arial" w:hAnsi="Arial" w:cs="Arial"/>
                <w:sz w:val="22"/>
                <w:szCs w:val="22"/>
              </w:rPr>
            </w:pPr>
            <w:r w:rsidRPr="004A3271">
              <w:rPr>
                <w:rFonts w:ascii="Arial" w:hAnsi="Arial" w:cs="Arial"/>
                <w:sz w:val="22"/>
                <w:szCs w:val="22"/>
              </w:rPr>
              <w:t>Division of a Township</w:t>
            </w:r>
          </w:p>
        </w:tc>
        <w:tc>
          <w:tcPr>
            <w:tcW w:w="1440" w:type="dxa"/>
            <w:gridSpan w:val="2"/>
          </w:tcPr>
          <w:p w:rsidR="00EC08BC" w:rsidRPr="004A3271" w:rsidRDefault="00EC08BC" w:rsidP="004A3271">
            <w:pPr>
              <w:jc w:val="center"/>
              <w:rPr>
                <w:rFonts w:ascii="Arial" w:hAnsi="Arial" w:cs="Arial"/>
                <w:sz w:val="22"/>
                <w:szCs w:val="22"/>
              </w:rPr>
            </w:pPr>
            <w:r w:rsidRPr="004A3271">
              <w:rPr>
                <w:rFonts w:ascii="Arial" w:hAnsi="Arial" w:cs="Arial"/>
                <w:sz w:val="22"/>
                <w:szCs w:val="22"/>
              </w:rPr>
              <w:t xml:space="preserve">New </w:t>
            </w:r>
          </w:p>
        </w:tc>
        <w:tc>
          <w:tcPr>
            <w:tcW w:w="1440" w:type="dxa"/>
          </w:tcPr>
          <w:p w:rsidR="00EC08BC" w:rsidRPr="004A3271" w:rsidRDefault="00EC08BC" w:rsidP="004A3271">
            <w:pPr>
              <w:jc w:val="center"/>
              <w:rPr>
                <w:rFonts w:ascii="Arial" w:hAnsi="Arial" w:cs="Arial"/>
                <w:sz w:val="22"/>
                <w:szCs w:val="22"/>
              </w:rPr>
            </w:pPr>
            <w:r w:rsidRPr="004A3271">
              <w:rPr>
                <w:rFonts w:ascii="Arial" w:hAnsi="Arial" w:cs="Arial"/>
                <w:sz w:val="22"/>
                <w:szCs w:val="22"/>
              </w:rPr>
              <w:t>R 85</w:t>
            </w:r>
            <w:r w:rsidR="004D50DF">
              <w:rPr>
                <w:rFonts w:ascii="Arial" w:hAnsi="Arial" w:cs="Arial"/>
                <w:sz w:val="22"/>
                <w:szCs w:val="22"/>
              </w:rPr>
              <w:t>4.00</w:t>
            </w:r>
          </w:p>
        </w:tc>
      </w:tr>
      <w:tr w:rsidR="00EC08BC" w:rsidRPr="004A3271" w:rsidTr="00865A09">
        <w:tc>
          <w:tcPr>
            <w:tcW w:w="6048" w:type="dxa"/>
          </w:tcPr>
          <w:p w:rsidR="00EC08BC" w:rsidRPr="004A3271" w:rsidRDefault="00EC08BC" w:rsidP="004A3271">
            <w:pPr>
              <w:tabs>
                <w:tab w:val="left" w:pos="1418"/>
              </w:tabs>
              <w:ind w:left="709" w:hanging="709"/>
              <w:jc w:val="both"/>
              <w:rPr>
                <w:rFonts w:ascii="Arial" w:hAnsi="Arial" w:cs="Arial"/>
                <w:b/>
                <w:bCs/>
                <w:sz w:val="22"/>
                <w:szCs w:val="22"/>
              </w:rPr>
            </w:pPr>
            <w:r w:rsidRPr="004A3271">
              <w:rPr>
                <w:rFonts w:ascii="Arial" w:hAnsi="Arial" w:cs="Arial"/>
                <w:b/>
                <w:bCs/>
                <w:sz w:val="22"/>
                <w:szCs w:val="22"/>
              </w:rPr>
              <w:t>6.</w:t>
            </w:r>
            <w:r w:rsidRPr="004A3271">
              <w:rPr>
                <w:rFonts w:ascii="Arial" w:hAnsi="Arial" w:cs="Arial"/>
                <w:b/>
                <w:bCs/>
                <w:sz w:val="22"/>
                <w:szCs w:val="22"/>
              </w:rPr>
              <w:tab/>
              <w:t xml:space="preserve">Preparation of Town Planning Scheme by local authority </w:t>
            </w:r>
            <w:proofErr w:type="spellStart"/>
            <w:r w:rsidRPr="004A3271">
              <w:rPr>
                <w:rFonts w:ascii="Arial" w:hAnsi="Arial" w:cs="Arial"/>
                <w:b/>
                <w:bCs/>
                <w:sz w:val="22"/>
                <w:szCs w:val="22"/>
              </w:rPr>
              <w:t>i.r.o</w:t>
            </w:r>
            <w:proofErr w:type="spellEnd"/>
            <w:r w:rsidRPr="004A3271">
              <w:rPr>
                <w:rFonts w:ascii="Arial" w:hAnsi="Arial" w:cs="Arial"/>
                <w:b/>
                <w:bCs/>
                <w:sz w:val="22"/>
                <w:szCs w:val="22"/>
              </w:rPr>
              <w:t>. establishment of township:</w:t>
            </w:r>
          </w:p>
        </w:tc>
        <w:tc>
          <w:tcPr>
            <w:tcW w:w="1440" w:type="dxa"/>
            <w:gridSpan w:val="2"/>
          </w:tcPr>
          <w:p w:rsidR="00EC08BC" w:rsidRPr="004A3271" w:rsidRDefault="00EC08BC" w:rsidP="004A3271">
            <w:pPr>
              <w:jc w:val="center"/>
              <w:rPr>
                <w:rFonts w:ascii="Arial" w:hAnsi="Arial" w:cs="Arial"/>
                <w:b/>
                <w:sz w:val="22"/>
                <w:szCs w:val="22"/>
              </w:rPr>
            </w:pPr>
          </w:p>
        </w:tc>
        <w:tc>
          <w:tcPr>
            <w:tcW w:w="1440" w:type="dxa"/>
          </w:tcPr>
          <w:p w:rsidR="00EC08BC" w:rsidRPr="004A3271" w:rsidRDefault="00EC08BC" w:rsidP="004A3271">
            <w:pPr>
              <w:jc w:val="center"/>
              <w:rPr>
                <w:rFonts w:ascii="Arial" w:hAnsi="Arial" w:cs="Arial"/>
                <w:b/>
                <w:sz w:val="22"/>
                <w:szCs w:val="22"/>
              </w:rPr>
            </w:pPr>
          </w:p>
        </w:tc>
      </w:tr>
      <w:tr w:rsidR="00EC08BC" w:rsidRPr="004A3271" w:rsidTr="00781AF2">
        <w:tc>
          <w:tcPr>
            <w:tcW w:w="6048" w:type="dxa"/>
          </w:tcPr>
          <w:p w:rsidR="00EC08BC" w:rsidRPr="004A3271" w:rsidRDefault="00EC08BC" w:rsidP="004A3271">
            <w:pPr>
              <w:tabs>
                <w:tab w:val="left" w:pos="1418"/>
              </w:tabs>
              <w:ind w:left="1429" w:hanging="709"/>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r w:rsidRPr="004A3271">
              <w:rPr>
                <w:rFonts w:ascii="Arial" w:hAnsi="Arial" w:cs="Arial"/>
                <w:sz w:val="22"/>
                <w:szCs w:val="22"/>
              </w:rPr>
              <w:tab/>
              <w:t>by Local Authority [Sec 125(3)]</w:t>
            </w:r>
          </w:p>
        </w:tc>
        <w:tc>
          <w:tcPr>
            <w:tcW w:w="1431" w:type="dxa"/>
          </w:tcPr>
          <w:p w:rsidR="00EC08BC" w:rsidRPr="004A3271" w:rsidRDefault="00EC08BC" w:rsidP="004A3271">
            <w:pPr>
              <w:jc w:val="both"/>
              <w:rPr>
                <w:rFonts w:ascii="Arial" w:hAnsi="Arial" w:cs="Arial"/>
                <w:sz w:val="22"/>
                <w:szCs w:val="22"/>
              </w:rPr>
            </w:pPr>
            <w:r w:rsidRPr="004A3271">
              <w:rPr>
                <w:rFonts w:ascii="Arial" w:hAnsi="Arial" w:cs="Arial"/>
                <w:sz w:val="22"/>
                <w:szCs w:val="22"/>
              </w:rPr>
              <w:t>R2295.00 plus R12.00 per erf for each erf in the township.</w:t>
            </w:r>
          </w:p>
        </w:tc>
        <w:tc>
          <w:tcPr>
            <w:tcW w:w="1449" w:type="dxa"/>
            <w:gridSpan w:val="2"/>
          </w:tcPr>
          <w:p w:rsidR="00EC08BC" w:rsidRPr="004A3271" w:rsidRDefault="004D50DF" w:rsidP="004A3271">
            <w:pPr>
              <w:jc w:val="both"/>
              <w:rPr>
                <w:rFonts w:ascii="Arial" w:hAnsi="Arial" w:cs="Arial"/>
                <w:sz w:val="22"/>
                <w:szCs w:val="22"/>
              </w:rPr>
            </w:pPr>
            <w:r>
              <w:rPr>
                <w:rFonts w:ascii="Arial" w:hAnsi="Arial" w:cs="Arial"/>
                <w:sz w:val="22"/>
                <w:szCs w:val="22"/>
              </w:rPr>
              <w:t>R2438.00plus R13.00</w:t>
            </w:r>
            <w:r w:rsidR="00EC08BC" w:rsidRPr="004A3271">
              <w:rPr>
                <w:rFonts w:ascii="Arial" w:hAnsi="Arial" w:cs="Arial"/>
                <w:sz w:val="22"/>
                <w:szCs w:val="22"/>
              </w:rPr>
              <w:t xml:space="preserve"> per erf for each erf in the township.</w:t>
            </w:r>
          </w:p>
        </w:tc>
      </w:tr>
      <w:tr w:rsidR="00EC08BC" w:rsidRPr="004A3271" w:rsidTr="00781AF2">
        <w:tc>
          <w:tcPr>
            <w:tcW w:w="6048" w:type="dxa"/>
          </w:tcPr>
          <w:p w:rsidR="00EC08BC" w:rsidRPr="004A3271" w:rsidRDefault="00EC08BC" w:rsidP="004A3271">
            <w:pPr>
              <w:ind w:left="1440" w:hanging="720"/>
              <w:rPr>
                <w:rFonts w:ascii="Arial" w:hAnsi="Arial" w:cs="Arial"/>
                <w:sz w:val="22"/>
                <w:szCs w:val="22"/>
              </w:rPr>
            </w:pPr>
            <w:r w:rsidRPr="004A3271">
              <w:rPr>
                <w:rFonts w:ascii="Arial" w:hAnsi="Arial" w:cs="Arial"/>
                <w:sz w:val="22"/>
                <w:szCs w:val="22"/>
              </w:rPr>
              <w:t>(ii)</w:t>
            </w:r>
            <w:r w:rsidRPr="004A3271">
              <w:rPr>
                <w:rFonts w:ascii="Arial" w:hAnsi="Arial" w:cs="Arial"/>
                <w:sz w:val="22"/>
                <w:szCs w:val="22"/>
              </w:rPr>
              <w:tab/>
              <w:t>if applicant prepare document [Sec 125(3)]</w:t>
            </w:r>
          </w:p>
        </w:tc>
        <w:tc>
          <w:tcPr>
            <w:tcW w:w="1440" w:type="dxa"/>
            <w:gridSpan w:val="2"/>
          </w:tcPr>
          <w:p w:rsidR="00EC08BC" w:rsidRPr="004A3271" w:rsidRDefault="00EC08BC" w:rsidP="004A3271">
            <w:pPr>
              <w:jc w:val="center"/>
              <w:rPr>
                <w:rFonts w:ascii="Arial" w:hAnsi="Arial" w:cs="Arial"/>
                <w:sz w:val="22"/>
                <w:szCs w:val="22"/>
              </w:rPr>
            </w:pPr>
            <w:r w:rsidRPr="004A3271">
              <w:rPr>
                <w:rFonts w:ascii="Arial" w:hAnsi="Arial" w:cs="Arial"/>
                <w:sz w:val="22"/>
                <w:szCs w:val="22"/>
              </w:rPr>
              <w:t>None</w:t>
            </w:r>
          </w:p>
        </w:tc>
        <w:tc>
          <w:tcPr>
            <w:tcW w:w="1440" w:type="dxa"/>
          </w:tcPr>
          <w:p w:rsidR="00EC08BC" w:rsidRPr="004A3271" w:rsidRDefault="00EC08BC" w:rsidP="004A3271">
            <w:pPr>
              <w:jc w:val="center"/>
              <w:rPr>
                <w:rFonts w:ascii="Arial" w:hAnsi="Arial" w:cs="Arial"/>
                <w:sz w:val="22"/>
                <w:szCs w:val="22"/>
              </w:rPr>
            </w:pPr>
            <w:r w:rsidRPr="004A3271">
              <w:rPr>
                <w:rFonts w:ascii="Arial" w:hAnsi="Arial" w:cs="Arial"/>
                <w:sz w:val="22"/>
                <w:szCs w:val="22"/>
              </w:rPr>
              <w:t>None</w:t>
            </w:r>
          </w:p>
        </w:tc>
      </w:tr>
      <w:tr w:rsidR="00EC08BC" w:rsidRPr="004A3271" w:rsidTr="00781AF2">
        <w:tc>
          <w:tcPr>
            <w:tcW w:w="6048" w:type="dxa"/>
          </w:tcPr>
          <w:p w:rsidR="00EC08BC" w:rsidRPr="004A3271" w:rsidRDefault="00EC08BC" w:rsidP="004A3271">
            <w:pPr>
              <w:ind w:left="720" w:hanging="720"/>
              <w:rPr>
                <w:rFonts w:ascii="Arial" w:hAnsi="Arial" w:cs="Arial"/>
                <w:b/>
                <w:bCs/>
                <w:sz w:val="22"/>
                <w:szCs w:val="22"/>
              </w:rPr>
            </w:pPr>
            <w:r w:rsidRPr="004A3271">
              <w:rPr>
                <w:rFonts w:ascii="Arial" w:hAnsi="Arial" w:cs="Arial"/>
                <w:b/>
                <w:bCs/>
                <w:sz w:val="22"/>
                <w:szCs w:val="22"/>
              </w:rPr>
              <w:t>7.</w:t>
            </w:r>
            <w:r w:rsidRPr="004A3271">
              <w:rPr>
                <w:rFonts w:ascii="Arial" w:hAnsi="Arial" w:cs="Arial"/>
                <w:b/>
                <w:bCs/>
                <w:sz w:val="22"/>
                <w:szCs w:val="22"/>
              </w:rPr>
              <w:tab/>
              <w:t>Application for Council’s reasons [Sec 57(3) and with regard to applications as contemplated in Sec 96]</w:t>
            </w:r>
          </w:p>
        </w:tc>
        <w:tc>
          <w:tcPr>
            <w:tcW w:w="1431" w:type="dxa"/>
          </w:tcPr>
          <w:p w:rsidR="00EC08BC" w:rsidRPr="004A3271" w:rsidRDefault="00EC08BC" w:rsidP="004A3271">
            <w:pPr>
              <w:jc w:val="center"/>
              <w:rPr>
                <w:rFonts w:ascii="Arial" w:hAnsi="Arial" w:cs="Arial"/>
                <w:sz w:val="22"/>
                <w:szCs w:val="22"/>
              </w:rPr>
            </w:pPr>
            <w:r w:rsidRPr="004A3271">
              <w:rPr>
                <w:rFonts w:ascii="Arial" w:hAnsi="Arial" w:cs="Arial"/>
                <w:sz w:val="22"/>
                <w:szCs w:val="22"/>
              </w:rPr>
              <w:t>R1202.00</w:t>
            </w:r>
          </w:p>
        </w:tc>
        <w:tc>
          <w:tcPr>
            <w:tcW w:w="1449" w:type="dxa"/>
            <w:gridSpan w:val="2"/>
          </w:tcPr>
          <w:p w:rsidR="00EC08BC" w:rsidRPr="004A3271" w:rsidRDefault="004D50DF" w:rsidP="004A3271">
            <w:pPr>
              <w:jc w:val="center"/>
              <w:rPr>
                <w:rFonts w:ascii="Arial" w:hAnsi="Arial" w:cs="Arial"/>
                <w:sz w:val="22"/>
                <w:szCs w:val="22"/>
              </w:rPr>
            </w:pPr>
            <w:r>
              <w:rPr>
                <w:rFonts w:ascii="Arial" w:hAnsi="Arial" w:cs="Arial"/>
                <w:sz w:val="22"/>
                <w:szCs w:val="22"/>
              </w:rPr>
              <w:t>R1274.00</w:t>
            </w:r>
          </w:p>
        </w:tc>
      </w:tr>
      <w:tr w:rsidR="00EC08BC" w:rsidRPr="004A3271" w:rsidTr="00781AF2">
        <w:tc>
          <w:tcPr>
            <w:tcW w:w="6048" w:type="dxa"/>
          </w:tcPr>
          <w:p w:rsidR="00EC08BC" w:rsidRPr="004A3271" w:rsidRDefault="00EC08BC" w:rsidP="004A3271">
            <w:pPr>
              <w:jc w:val="both"/>
              <w:rPr>
                <w:rFonts w:ascii="Arial" w:hAnsi="Arial" w:cs="Arial"/>
                <w:sz w:val="22"/>
                <w:szCs w:val="22"/>
              </w:rPr>
            </w:pPr>
            <w:r w:rsidRPr="004A3271">
              <w:rPr>
                <w:rFonts w:ascii="Arial" w:hAnsi="Arial" w:cs="Arial"/>
                <w:sz w:val="22"/>
                <w:szCs w:val="22"/>
              </w:rPr>
              <w:t>The following fees shall be paid in addition to the fees prescribed in Part A hereof to:</w:t>
            </w:r>
          </w:p>
        </w:tc>
        <w:tc>
          <w:tcPr>
            <w:tcW w:w="1440" w:type="dxa"/>
            <w:gridSpan w:val="2"/>
            <w:vMerge w:val="restart"/>
          </w:tcPr>
          <w:p w:rsidR="00EC08BC" w:rsidRPr="004A3271" w:rsidRDefault="00EC08BC" w:rsidP="004A3271">
            <w:pPr>
              <w:jc w:val="center"/>
              <w:rPr>
                <w:rFonts w:ascii="Arial" w:hAnsi="Arial" w:cs="Arial"/>
                <w:sz w:val="22"/>
                <w:szCs w:val="22"/>
              </w:rPr>
            </w:pPr>
          </w:p>
        </w:tc>
        <w:tc>
          <w:tcPr>
            <w:tcW w:w="1440" w:type="dxa"/>
            <w:vMerge w:val="restart"/>
          </w:tcPr>
          <w:p w:rsidR="00EC08BC" w:rsidRPr="004A3271" w:rsidRDefault="00EC08BC" w:rsidP="004A3271">
            <w:pPr>
              <w:jc w:val="center"/>
              <w:rPr>
                <w:rFonts w:ascii="Arial" w:hAnsi="Arial" w:cs="Arial"/>
                <w:sz w:val="22"/>
                <w:szCs w:val="22"/>
              </w:rPr>
            </w:pPr>
          </w:p>
        </w:tc>
      </w:tr>
      <w:tr w:rsidR="00EC08BC" w:rsidRPr="004A3271" w:rsidTr="00781AF2">
        <w:tc>
          <w:tcPr>
            <w:tcW w:w="6048" w:type="dxa"/>
          </w:tcPr>
          <w:p w:rsidR="00EC08BC" w:rsidRPr="004A3271" w:rsidRDefault="00EC08BC" w:rsidP="004A3271">
            <w:pPr>
              <w:ind w:left="720" w:hanging="720"/>
              <w:rPr>
                <w:rFonts w:ascii="Arial" w:hAnsi="Arial" w:cs="Arial"/>
                <w:sz w:val="22"/>
                <w:szCs w:val="22"/>
              </w:rPr>
            </w:pPr>
            <w:r w:rsidRPr="004A3271">
              <w:rPr>
                <w:rFonts w:ascii="Arial" w:hAnsi="Arial" w:cs="Arial"/>
                <w:sz w:val="22"/>
                <w:szCs w:val="22"/>
              </w:rPr>
              <w:t>(a)</w:t>
            </w:r>
            <w:r w:rsidRPr="004A3271">
              <w:rPr>
                <w:rFonts w:ascii="Arial" w:hAnsi="Arial" w:cs="Arial"/>
                <w:sz w:val="22"/>
                <w:szCs w:val="22"/>
              </w:rPr>
              <w:tab/>
              <w:t xml:space="preserve">If the Local Authority gives notice of an application in: </w:t>
            </w:r>
          </w:p>
        </w:tc>
        <w:tc>
          <w:tcPr>
            <w:tcW w:w="1440" w:type="dxa"/>
            <w:gridSpan w:val="2"/>
            <w:vMerge/>
          </w:tcPr>
          <w:p w:rsidR="00EC08BC" w:rsidRPr="004A3271" w:rsidRDefault="00EC08BC" w:rsidP="004A3271">
            <w:pPr>
              <w:jc w:val="center"/>
              <w:rPr>
                <w:rFonts w:ascii="Arial" w:hAnsi="Arial" w:cs="Arial"/>
                <w:sz w:val="22"/>
                <w:szCs w:val="22"/>
              </w:rPr>
            </w:pPr>
          </w:p>
        </w:tc>
        <w:tc>
          <w:tcPr>
            <w:tcW w:w="1440" w:type="dxa"/>
            <w:vMerge/>
          </w:tcPr>
          <w:p w:rsidR="00EC08BC" w:rsidRPr="004A3271" w:rsidRDefault="00EC08BC" w:rsidP="004A3271">
            <w:pPr>
              <w:jc w:val="center"/>
              <w:rPr>
                <w:rFonts w:ascii="Arial" w:hAnsi="Arial" w:cs="Arial"/>
                <w:sz w:val="22"/>
                <w:szCs w:val="22"/>
              </w:rPr>
            </w:pPr>
          </w:p>
        </w:tc>
      </w:tr>
      <w:tr w:rsidR="00EC08BC" w:rsidRPr="004A3271" w:rsidTr="00781AF2">
        <w:tc>
          <w:tcPr>
            <w:tcW w:w="6048" w:type="dxa"/>
          </w:tcPr>
          <w:p w:rsidR="00EC08BC" w:rsidRPr="004A3271" w:rsidRDefault="00EC08BC" w:rsidP="004A3271">
            <w:pPr>
              <w:ind w:left="720" w:hanging="720"/>
              <w:rPr>
                <w:rFonts w:ascii="Arial" w:hAnsi="Arial" w:cs="Arial"/>
                <w:sz w:val="22"/>
                <w:szCs w:val="22"/>
              </w:rPr>
            </w:pPr>
            <w:r w:rsidRPr="004A3271">
              <w:rPr>
                <w:rFonts w:ascii="Arial" w:hAnsi="Arial" w:cs="Arial"/>
                <w:sz w:val="22"/>
                <w:szCs w:val="22"/>
              </w:rPr>
              <w:tab/>
              <w:t>(</w:t>
            </w:r>
            <w:proofErr w:type="spellStart"/>
            <w:r w:rsidRPr="004A3271">
              <w:rPr>
                <w:rFonts w:ascii="Arial" w:hAnsi="Arial" w:cs="Arial"/>
                <w:sz w:val="22"/>
                <w:szCs w:val="22"/>
              </w:rPr>
              <w:t>i</w:t>
            </w:r>
            <w:proofErr w:type="spellEnd"/>
            <w:r w:rsidRPr="004A3271">
              <w:rPr>
                <w:rFonts w:ascii="Arial" w:hAnsi="Arial" w:cs="Arial"/>
                <w:sz w:val="22"/>
                <w:szCs w:val="22"/>
              </w:rPr>
              <w:t>)</w:t>
            </w:r>
            <w:r w:rsidRPr="004A3271">
              <w:rPr>
                <w:rFonts w:ascii="Arial" w:hAnsi="Arial" w:cs="Arial"/>
                <w:sz w:val="22"/>
                <w:szCs w:val="22"/>
              </w:rPr>
              <w:tab/>
              <w:t>the Provincial Gazette</w:t>
            </w:r>
          </w:p>
        </w:tc>
        <w:tc>
          <w:tcPr>
            <w:tcW w:w="1431" w:type="dxa"/>
          </w:tcPr>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R1 718.00 per</w:t>
            </w:r>
          </w:p>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Notice</w:t>
            </w:r>
          </w:p>
        </w:tc>
        <w:tc>
          <w:tcPr>
            <w:tcW w:w="1449" w:type="dxa"/>
            <w:gridSpan w:val="2"/>
          </w:tcPr>
          <w:p w:rsidR="00EC08BC" w:rsidRPr="004A3271" w:rsidRDefault="004D50DF" w:rsidP="004A3271">
            <w:pPr>
              <w:jc w:val="center"/>
              <w:rPr>
                <w:rFonts w:ascii="Arial" w:hAnsi="Arial" w:cs="Arial"/>
                <w:color w:val="000000"/>
                <w:sz w:val="22"/>
                <w:szCs w:val="22"/>
              </w:rPr>
            </w:pPr>
            <w:r>
              <w:rPr>
                <w:rFonts w:ascii="Arial" w:hAnsi="Arial" w:cs="Arial"/>
                <w:color w:val="000000"/>
                <w:sz w:val="22"/>
                <w:szCs w:val="22"/>
              </w:rPr>
              <w:t>R1 821.00</w:t>
            </w:r>
            <w:r w:rsidR="00EC08BC" w:rsidRPr="004A3271">
              <w:rPr>
                <w:rFonts w:ascii="Arial" w:hAnsi="Arial" w:cs="Arial"/>
                <w:color w:val="000000"/>
                <w:sz w:val="22"/>
                <w:szCs w:val="22"/>
              </w:rPr>
              <w:t>per</w:t>
            </w:r>
          </w:p>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Notice</w:t>
            </w:r>
          </w:p>
        </w:tc>
      </w:tr>
      <w:tr w:rsidR="00EC08BC" w:rsidRPr="004A3271" w:rsidTr="00781AF2">
        <w:tc>
          <w:tcPr>
            <w:tcW w:w="6048" w:type="dxa"/>
          </w:tcPr>
          <w:p w:rsidR="00EC08BC" w:rsidRPr="004A3271" w:rsidRDefault="00EC08BC" w:rsidP="004A3271">
            <w:pPr>
              <w:ind w:left="720" w:hanging="720"/>
              <w:rPr>
                <w:rFonts w:ascii="Arial" w:hAnsi="Arial" w:cs="Arial"/>
                <w:sz w:val="22"/>
                <w:szCs w:val="22"/>
              </w:rPr>
            </w:pPr>
            <w:r w:rsidRPr="004A3271">
              <w:rPr>
                <w:rFonts w:ascii="Arial" w:hAnsi="Arial" w:cs="Arial"/>
                <w:sz w:val="22"/>
                <w:szCs w:val="22"/>
              </w:rPr>
              <w:tab/>
              <w:t>(ii)</w:t>
            </w:r>
            <w:r w:rsidRPr="004A3271">
              <w:rPr>
                <w:rFonts w:ascii="Arial" w:hAnsi="Arial" w:cs="Arial"/>
                <w:sz w:val="22"/>
                <w:szCs w:val="22"/>
              </w:rPr>
              <w:tab/>
              <w:t>a news paper</w:t>
            </w:r>
          </w:p>
        </w:tc>
        <w:tc>
          <w:tcPr>
            <w:tcW w:w="1431" w:type="dxa"/>
          </w:tcPr>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R3 207.00 per</w:t>
            </w:r>
          </w:p>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Notice</w:t>
            </w:r>
          </w:p>
        </w:tc>
        <w:tc>
          <w:tcPr>
            <w:tcW w:w="1449" w:type="dxa"/>
            <w:gridSpan w:val="2"/>
          </w:tcPr>
          <w:p w:rsidR="00EC08BC" w:rsidRPr="004A3271" w:rsidRDefault="004D50DF" w:rsidP="004A3271">
            <w:pPr>
              <w:jc w:val="center"/>
              <w:rPr>
                <w:rFonts w:ascii="Arial" w:hAnsi="Arial" w:cs="Arial"/>
                <w:color w:val="000000"/>
                <w:sz w:val="22"/>
                <w:szCs w:val="22"/>
              </w:rPr>
            </w:pPr>
            <w:r>
              <w:rPr>
                <w:rFonts w:ascii="Arial" w:hAnsi="Arial" w:cs="Arial"/>
                <w:color w:val="000000"/>
                <w:sz w:val="22"/>
                <w:szCs w:val="22"/>
              </w:rPr>
              <w:t>R3 399.00</w:t>
            </w:r>
            <w:r w:rsidR="00EC08BC" w:rsidRPr="004A3271">
              <w:rPr>
                <w:rFonts w:ascii="Arial" w:hAnsi="Arial" w:cs="Arial"/>
                <w:color w:val="000000"/>
                <w:sz w:val="22"/>
                <w:szCs w:val="22"/>
              </w:rPr>
              <w:t xml:space="preserve"> per</w:t>
            </w:r>
          </w:p>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notice</w:t>
            </w:r>
          </w:p>
        </w:tc>
      </w:tr>
      <w:tr w:rsidR="00EC08BC" w:rsidRPr="004A3271" w:rsidTr="00781AF2">
        <w:trPr>
          <w:cantSplit/>
        </w:trPr>
        <w:tc>
          <w:tcPr>
            <w:tcW w:w="6048" w:type="dxa"/>
          </w:tcPr>
          <w:p w:rsidR="00EC08BC" w:rsidRPr="004A3271" w:rsidRDefault="00EC08BC" w:rsidP="004A3271">
            <w:pPr>
              <w:ind w:left="720" w:hanging="720"/>
              <w:jc w:val="both"/>
              <w:rPr>
                <w:rFonts w:ascii="Arial" w:hAnsi="Arial" w:cs="Arial"/>
                <w:sz w:val="22"/>
                <w:szCs w:val="22"/>
              </w:rPr>
            </w:pPr>
            <w:r w:rsidRPr="004A3271">
              <w:rPr>
                <w:rFonts w:ascii="Arial" w:hAnsi="Arial" w:cs="Arial"/>
                <w:sz w:val="22"/>
                <w:szCs w:val="22"/>
              </w:rPr>
              <w:t>(b)</w:t>
            </w:r>
            <w:r w:rsidRPr="004A3271">
              <w:rPr>
                <w:rFonts w:ascii="Arial" w:hAnsi="Arial" w:cs="Arial"/>
                <w:sz w:val="22"/>
                <w:szCs w:val="22"/>
              </w:rPr>
              <w:tab/>
              <w:t>If the Local Authority or a committee of the Local Authority inspects the property to which an applicant relates and conducts a hearing.</w:t>
            </w:r>
          </w:p>
        </w:tc>
        <w:tc>
          <w:tcPr>
            <w:tcW w:w="2880" w:type="dxa"/>
            <w:gridSpan w:val="3"/>
          </w:tcPr>
          <w:p w:rsidR="00EC08BC" w:rsidRPr="004A3271" w:rsidRDefault="00EC08BC" w:rsidP="004A3271">
            <w:pPr>
              <w:jc w:val="both"/>
              <w:rPr>
                <w:rFonts w:ascii="Arial" w:hAnsi="Arial" w:cs="Arial"/>
                <w:sz w:val="22"/>
                <w:szCs w:val="22"/>
              </w:rPr>
            </w:pPr>
            <w:r w:rsidRPr="004A3271">
              <w:rPr>
                <w:rFonts w:ascii="Arial" w:hAnsi="Arial" w:cs="Arial"/>
                <w:sz w:val="22"/>
                <w:szCs w:val="22"/>
              </w:rPr>
              <w:t>The costs incurred by the municipality in respect of the records of proceeding as well as other administration costs in this regard.</w:t>
            </w:r>
          </w:p>
        </w:tc>
      </w:tr>
      <w:tr w:rsidR="00EC08BC" w:rsidRPr="004A3271" w:rsidTr="00865A09">
        <w:trPr>
          <w:cantSplit/>
        </w:trPr>
        <w:tc>
          <w:tcPr>
            <w:tcW w:w="6048" w:type="dxa"/>
          </w:tcPr>
          <w:p w:rsidR="00EC08BC" w:rsidRPr="004A3271" w:rsidRDefault="00EC08BC" w:rsidP="004A3271">
            <w:pPr>
              <w:pStyle w:val="Heading1"/>
              <w:rPr>
                <w:rFonts w:cs="Arial"/>
                <w:sz w:val="22"/>
                <w:szCs w:val="22"/>
                <w:lang w:val="en-US"/>
              </w:rPr>
            </w:pPr>
            <w:bookmarkStart w:id="129" w:name="_Toc190941512"/>
            <w:bookmarkStart w:id="130" w:name="_Toc190941623"/>
            <w:r w:rsidRPr="004A3271">
              <w:rPr>
                <w:rFonts w:cs="Arial"/>
                <w:sz w:val="22"/>
                <w:szCs w:val="22"/>
                <w:lang w:val="en-US"/>
              </w:rPr>
              <w:t>A. Fees other than advertising and inspection fees</w:t>
            </w:r>
            <w:bookmarkEnd w:id="129"/>
            <w:bookmarkEnd w:id="130"/>
          </w:p>
        </w:tc>
        <w:tc>
          <w:tcPr>
            <w:tcW w:w="1440" w:type="dxa"/>
            <w:gridSpan w:val="2"/>
          </w:tcPr>
          <w:p w:rsidR="00EC08BC" w:rsidRPr="004A3271" w:rsidRDefault="00EC08BC" w:rsidP="004A3271">
            <w:pPr>
              <w:pStyle w:val="Heading1"/>
              <w:rPr>
                <w:rFonts w:cs="Arial"/>
                <w:sz w:val="22"/>
                <w:szCs w:val="22"/>
                <w:lang w:val="en-US"/>
              </w:rPr>
            </w:pPr>
          </w:p>
        </w:tc>
        <w:tc>
          <w:tcPr>
            <w:tcW w:w="1440" w:type="dxa"/>
          </w:tcPr>
          <w:p w:rsidR="00EC08BC" w:rsidRPr="004A3271" w:rsidRDefault="00EC08BC" w:rsidP="004A3271">
            <w:pPr>
              <w:pStyle w:val="Heading1"/>
              <w:rPr>
                <w:rFonts w:cs="Arial"/>
                <w:sz w:val="22"/>
                <w:szCs w:val="22"/>
                <w:lang w:val="en-US"/>
              </w:rPr>
            </w:pPr>
          </w:p>
        </w:tc>
      </w:tr>
      <w:tr w:rsidR="00EC08BC" w:rsidRPr="004A3271" w:rsidTr="00B83E7A">
        <w:tc>
          <w:tcPr>
            <w:tcW w:w="6048" w:type="dxa"/>
          </w:tcPr>
          <w:p w:rsidR="00EC08BC" w:rsidRPr="004A3271" w:rsidRDefault="00EC08BC" w:rsidP="004A3271">
            <w:pPr>
              <w:jc w:val="both"/>
              <w:rPr>
                <w:rFonts w:ascii="Arial" w:hAnsi="Arial" w:cs="Arial"/>
                <w:sz w:val="22"/>
                <w:szCs w:val="22"/>
              </w:rPr>
            </w:pPr>
            <w:r w:rsidRPr="004A3271">
              <w:rPr>
                <w:rFonts w:ascii="Arial" w:hAnsi="Arial" w:cs="Arial"/>
                <w:sz w:val="22"/>
                <w:szCs w:val="22"/>
              </w:rPr>
              <w:t>1.</w:t>
            </w:r>
            <w:r w:rsidRPr="004A3271">
              <w:rPr>
                <w:rFonts w:ascii="Arial" w:hAnsi="Arial" w:cs="Arial"/>
                <w:sz w:val="22"/>
                <w:szCs w:val="22"/>
              </w:rPr>
              <w:tab/>
              <w:t>Application for division [Sec 6(1)]:</w:t>
            </w:r>
          </w:p>
        </w:tc>
        <w:tc>
          <w:tcPr>
            <w:tcW w:w="1440" w:type="dxa"/>
            <w:gridSpan w:val="2"/>
          </w:tcPr>
          <w:p w:rsidR="00EC08BC" w:rsidRPr="004A3271" w:rsidRDefault="00EC08BC" w:rsidP="004A3271">
            <w:pPr>
              <w:jc w:val="center"/>
              <w:rPr>
                <w:rFonts w:ascii="Arial" w:hAnsi="Arial" w:cs="Arial"/>
                <w:sz w:val="22"/>
                <w:szCs w:val="22"/>
              </w:rPr>
            </w:pPr>
          </w:p>
        </w:tc>
        <w:tc>
          <w:tcPr>
            <w:tcW w:w="1440" w:type="dxa"/>
          </w:tcPr>
          <w:p w:rsidR="00EC08BC" w:rsidRPr="004A3271" w:rsidRDefault="00EC08BC" w:rsidP="004A3271">
            <w:pPr>
              <w:jc w:val="center"/>
              <w:rPr>
                <w:rFonts w:ascii="Arial" w:hAnsi="Arial" w:cs="Arial"/>
                <w:sz w:val="22"/>
                <w:szCs w:val="22"/>
              </w:rPr>
            </w:pPr>
          </w:p>
        </w:tc>
      </w:tr>
      <w:tr w:rsidR="00EC08BC" w:rsidRPr="004A3271" w:rsidTr="00781AF2">
        <w:tc>
          <w:tcPr>
            <w:tcW w:w="6048" w:type="dxa"/>
          </w:tcPr>
          <w:p w:rsidR="00EC08BC" w:rsidRPr="004A3271" w:rsidRDefault="00EC08BC" w:rsidP="004A3271">
            <w:pPr>
              <w:ind w:left="720"/>
              <w:jc w:val="both"/>
              <w:rPr>
                <w:rFonts w:ascii="Arial" w:hAnsi="Arial" w:cs="Arial"/>
                <w:sz w:val="22"/>
                <w:szCs w:val="22"/>
              </w:rPr>
            </w:pPr>
            <w:r w:rsidRPr="004A3271">
              <w:rPr>
                <w:rFonts w:ascii="Arial" w:hAnsi="Arial" w:cs="Arial"/>
                <w:sz w:val="22"/>
                <w:szCs w:val="22"/>
              </w:rPr>
              <w:t>(a)</w:t>
            </w:r>
            <w:r w:rsidRPr="004A3271">
              <w:rPr>
                <w:rFonts w:ascii="Arial" w:hAnsi="Arial" w:cs="Arial"/>
                <w:sz w:val="22"/>
                <w:szCs w:val="22"/>
              </w:rPr>
              <w:tab/>
              <w:t>in 5 of lesser portions</w:t>
            </w:r>
          </w:p>
        </w:tc>
        <w:tc>
          <w:tcPr>
            <w:tcW w:w="1431" w:type="dxa"/>
          </w:tcPr>
          <w:p w:rsidR="00EC08BC" w:rsidRPr="004A3271" w:rsidRDefault="00EC08BC" w:rsidP="004A3271">
            <w:pPr>
              <w:jc w:val="center"/>
              <w:rPr>
                <w:rFonts w:ascii="Arial" w:hAnsi="Arial" w:cs="Arial"/>
                <w:sz w:val="22"/>
                <w:szCs w:val="22"/>
              </w:rPr>
            </w:pPr>
            <w:r w:rsidRPr="004A3271">
              <w:rPr>
                <w:rFonts w:ascii="Arial" w:hAnsi="Arial" w:cs="Arial"/>
                <w:sz w:val="22"/>
                <w:szCs w:val="22"/>
              </w:rPr>
              <w:t>R432.00</w:t>
            </w:r>
          </w:p>
        </w:tc>
        <w:tc>
          <w:tcPr>
            <w:tcW w:w="1449" w:type="dxa"/>
            <w:gridSpan w:val="2"/>
          </w:tcPr>
          <w:p w:rsidR="00EC08BC" w:rsidRPr="004A3271" w:rsidRDefault="004D50DF" w:rsidP="004A3271">
            <w:pPr>
              <w:jc w:val="center"/>
              <w:rPr>
                <w:rFonts w:ascii="Arial" w:hAnsi="Arial" w:cs="Arial"/>
                <w:sz w:val="22"/>
                <w:szCs w:val="22"/>
              </w:rPr>
            </w:pPr>
            <w:r>
              <w:rPr>
                <w:rFonts w:ascii="Arial" w:hAnsi="Arial" w:cs="Arial"/>
                <w:sz w:val="22"/>
                <w:szCs w:val="22"/>
              </w:rPr>
              <w:t>R458.00</w:t>
            </w:r>
          </w:p>
        </w:tc>
      </w:tr>
      <w:tr w:rsidR="00EC08BC" w:rsidRPr="004A3271" w:rsidTr="00781AF2">
        <w:tc>
          <w:tcPr>
            <w:tcW w:w="6048" w:type="dxa"/>
          </w:tcPr>
          <w:p w:rsidR="00EC08BC" w:rsidRPr="004A3271" w:rsidRDefault="00EC08BC" w:rsidP="004A3271">
            <w:pPr>
              <w:ind w:left="720"/>
              <w:jc w:val="both"/>
              <w:rPr>
                <w:rFonts w:ascii="Arial" w:hAnsi="Arial" w:cs="Arial"/>
                <w:sz w:val="22"/>
                <w:szCs w:val="22"/>
              </w:rPr>
            </w:pPr>
            <w:r w:rsidRPr="004A3271">
              <w:rPr>
                <w:rFonts w:ascii="Arial" w:hAnsi="Arial" w:cs="Arial"/>
                <w:sz w:val="22"/>
                <w:szCs w:val="22"/>
              </w:rPr>
              <w:t>(b)</w:t>
            </w:r>
            <w:r w:rsidRPr="004A3271">
              <w:rPr>
                <w:rFonts w:ascii="Arial" w:hAnsi="Arial" w:cs="Arial"/>
                <w:sz w:val="22"/>
                <w:szCs w:val="22"/>
              </w:rPr>
              <w:tab/>
              <w:t>in more than 5 portions</w:t>
            </w:r>
          </w:p>
        </w:tc>
        <w:tc>
          <w:tcPr>
            <w:tcW w:w="1431" w:type="dxa"/>
          </w:tcPr>
          <w:p w:rsidR="00EC08BC" w:rsidRPr="004A3271" w:rsidRDefault="00EC08BC" w:rsidP="004A3271">
            <w:pPr>
              <w:jc w:val="center"/>
              <w:rPr>
                <w:rFonts w:ascii="Arial" w:hAnsi="Arial" w:cs="Arial"/>
                <w:sz w:val="22"/>
                <w:szCs w:val="22"/>
              </w:rPr>
            </w:pPr>
            <w:r w:rsidRPr="004A3271">
              <w:rPr>
                <w:rFonts w:ascii="Arial" w:hAnsi="Arial" w:cs="Arial"/>
                <w:sz w:val="22"/>
                <w:szCs w:val="22"/>
              </w:rPr>
              <w:t>R432.00 plus R19.00 per portion</w:t>
            </w:r>
          </w:p>
        </w:tc>
        <w:tc>
          <w:tcPr>
            <w:tcW w:w="1449" w:type="dxa"/>
            <w:gridSpan w:val="2"/>
          </w:tcPr>
          <w:p w:rsidR="00EC08BC" w:rsidRPr="004A3271" w:rsidRDefault="004D50DF" w:rsidP="004A3271">
            <w:pPr>
              <w:jc w:val="center"/>
              <w:rPr>
                <w:rFonts w:ascii="Arial" w:hAnsi="Arial" w:cs="Arial"/>
                <w:sz w:val="22"/>
                <w:szCs w:val="22"/>
              </w:rPr>
            </w:pPr>
            <w:r>
              <w:rPr>
                <w:rFonts w:ascii="Arial" w:hAnsi="Arial" w:cs="Arial"/>
                <w:sz w:val="22"/>
                <w:szCs w:val="22"/>
              </w:rPr>
              <w:t>R458.00 plus R20.00</w:t>
            </w:r>
            <w:r w:rsidR="00EC08BC" w:rsidRPr="004A3271">
              <w:rPr>
                <w:rFonts w:ascii="Arial" w:hAnsi="Arial" w:cs="Arial"/>
                <w:sz w:val="22"/>
                <w:szCs w:val="22"/>
              </w:rPr>
              <w:t xml:space="preserve"> per portion</w:t>
            </w:r>
          </w:p>
        </w:tc>
      </w:tr>
      <w:tr w:rsidR="00EC08BC" w:rsidRPr="004A3271" w:rsidTr="00865A09">
        <w:trPr>
          <w:cantSplit/>
        </w:trPr>
        <w:tc>
          <w:tcPr>
            <w:tcW w:w="6048" w:type="dxa"/>
          </w:tcPr>
          <w:p w:rsidR="00EC08BC" w:rsidRPr="004A3271" w:rsidRDefault="00EC08BC" w:rsidP="004A3271">
            <w:pPr>
              <w:jc w:val="both"/>
              <w:rPr>
                <w:rFonts w:ascii="Arial" w:hAnsi="Arial" w:cs="Arial"/>
                <w:sz w:val="22"/>
                <w:szCs w:val="22"/>
              </w:rPr>
            </w:pPr>
            <w:r w:rsidRPr="004A3271">
              <w:rPr>
                <w:rFonts w:ascii="Arial" w:hAnsi="Arial" w:cs="Arial"/>
                <w:b/>
                <w:bCs/>
                <w:sz w:val="22"/>
                <w:szCs w:val="22"/>
              </w:rPr>
              <w:t>B. Advertising and Inspection fees</w:t>
            </w:r>
          </w:p>
        </w:tc>
        <w:tc>
          <w:tcPr>
            <w:tcW w:w="1440" w:type="dxa"/>
            <w:gridSpan w:val="2"/>
          </w:tcPr>
          <w:p w:rsidR="00EC08BC" w:rsidRPr="004A3271" w:rsidRDefault="00EC08BC" w:rsidP="004A3271">
            <w:pPr>
              <w:jc w:val="both"/>
              <w:rPr>
                <w:rFonts w:ascii="Arial" w:hAnsi="Arial" w:cs="Arial"/>
                <w:sz w:val="22"/>
                <w:szCs w:val="22"/>
              </w:rPr>
            </w:pPr>
          </w:p>
        </w:tc>
        <w:tc>
          <w:tcPr>
            <w:tcW w:w="1440" w:type="dxa"/>
          </w:tcPr>
          <w:p w:rsidR="00EC08BC" w:rsidRPr="004A3271" w:rsidRDefault="00EC08BC" w:rsidP="004A3271">
            <w:pPr>
              <w:jc w:val="both"/>
              <w:rPr>
                <w:rFonts w:ascii="Arial" w:hAnsi="Arial" w:cs="Arial"/>
                <w:sz w:val="22"/>
                <w:szCs w:val="22"/>
              </w:rPr>
            </w:pPr>
          </w:p>
        </w:tc>
      </w:tr>
      <w:tr w:rsidR="00EC08BC" w:rsidRPr="004A3271" w:rsidTr="00781AF2">
        <w:tc>
          <w:tcPr>
            <w:tcW w:w="6048" w:type="dxa"/>
          </w:tcPr>
          <w:p w:rsidR="00EC08BC" w:rsidRPr="004A3271" w:rsidRDefault="00EC08BC" w:rsidP="004A3271">
            <w:pPr>
              <w:jc w:val="both"/>
              <w:rPr>
                <w:rFonts w:ascii="Arial" w:hAnsi="Arial" w:cs="Arial"/>
                <w:sz w:val="22"/>
                <w:szCs w:val="22"/>
              </w:rPr>
            </w:pPr>
            <w:r w:rsidRPr="004A3271">
              <w:rPr>
                <w:rFonts w:ascii="Arial" w:hAnsi="Arial" w:cs="Arial"/>
                <w:sz w:val="22"/>
                <w:szCs w:val="22"/>
              </w:rPr>
              <w:t>2.</w:t>
            </w:r>
            <w:r w:rsidRPr="004A3271">
              <w:rPr>
                <w:rFonts w:ascii="Arial" w:hAnsi="Arial" w:cs="Arial"/>
                <w:sz w:val="22"/>
                <w:szCs w:val="22"/>
              </w:rPr>
              <w:tab/>
              <w:t>Application for reasons.</w:t>
            </w:r>
          </w:p>
        </w:tc>
        <w:tc>
          <w:tcPr>
            <w:tcW w:w="1431" w:type="dxa"/>
          </w:tcPr>
          <w:p w:rsidR="00EC08BC" w:rsidRPr="004A3271" w:rsidRDefault="00EC08BC" w:rsidP="004A3271">
            <w:pPr>
              <w:jc w:val="center"/>
              <w:rPr>
                <w:rFonts w:ascii="Arial" w:hAnsi="Arial" w:cs="Arial"/>
                <w:sz w:val="22"/>
                <w:szCs w:val="22"/>
              </w:rPr>
            </w:pPr>
            <w:r w:rsidRPr="004A3271">
              <w:rPr>
                <w:rFonts w:ascii="Arial" w:hAnsi="Arial" w:cs="Arial"/>
                <w:sz w:val="22"/>
                <w:szCs w:val="22"/>
              </w:rPr>
              <w:t>R386.00</w:t>
            </w:r>
          </w:p>
        </w:tc>
        <w:tc>
          <w:tcPr>
            <w:tcW w:w="1449" w:type="dxa"/>
            <w:gridSpan w:val="2"/>
          </w:tcPr>
          <w:p w:rsidR="00EC08BC" w:rsidRPr="004A3271" w:rsidRDefault="004D50DF" w:rsidP="004A3271">
            <w:pPr>
              <w:jc w:val="center"/>
              <w:rPr>
                <w:rFonts w:ascii="Arial" w:hAnsi="Arial" w:cs="Arial"/>
                <w:sz w:val="22"/>
                <w:szCs w:val="22"/>
              </w:rPr>
            </w:pPr>
            <w:r>
              <w:rPr>
                <w:rFonts w:ascii="Arial" w:hAnsi="Arial" w:cs="Arial"/>
                <w:sz w:val="22"/>
                <w:szCs w:val="22"/>
              </w:rPr>
              <w:t>R409.00</w:t>
            </w:r>
          </w:p>
        </w:tc>
      </w:tr>
      <w:tr w:rsidR="00EC08BC" w:rsidRPr="004A3271" w:rsidTr="00865A09">
        <w:tc>
          <w:tcPr>
            <w:tcW w:w="6048" w:type="dxa"/>
          </w:tcPr>
          <w:p w:rsidR="00EC08BC" w:rsidRPr="004A3271" w:rsidRDefault="00EC08BC" w:rsidP="004A3271">
            <w:pPr>
              <w:ind w:left="720"/>
              <w:jc w:val="both"/>
              <w:rPr>
                <w:rFonts w:ascii="Arial" w:hAnsi="Arial" w:cs="Arial"/>
                <w:sz w:val="22"/>
                <w:szCs w:val="22"/>
              </w:rPr>
            </w:pPr>
            <w:r w:rsidRPr="004A3271">
              <w:rPr>
                <w:rFonts w:ascii="Arial" w:hAnsi="Arial" w:cs="Arial"/>
                <w:sz w:val="22"/>
                <w:szCs w:val="22"/>
              </w:rPr>
              <w:t>The following fees shall be paid in addition to the fees prescribed in Part A hereof to:</w:t>
            </w:r>
          </w:p>
        </w:tc>
        <w:tc>
          <w:tcPr>
            <w:tcW w:w="1440" w:type="dxa"/>
            <w:gridSpan w:val="2"/>
          </w:tcPr>
          <w:p w:rsidR="00EC08BC" w:rsidRPr="004A3271" w:rsidRDefault="00EC08BC" w:rsidP="004A3271">
            <w:pPr>
              <w:jc w:val="center"/>
              <w:rPr>
                <w:rFonts w:ascii="Arial" w:hAnsi="Arial" w:cs="Arial"/>
                <w:sz w:val="22"/>
                <w:szCs w:val="22"/>
              </w:rPr>
            </w:pPr>
          </w:p>
        </w:tc>
        <w:tc>
          <w:tcPr>
            <w:tcW w:w="1440" w:type="dxa"/>
          </w:tcPr>
          <w:p w:rsidR="00EC08BC" w:rsidRPr="004A3271" w:rsidRDefault="00EC08BC" w:rsidP="004A3271">
            <w:pPr>
              <w:jc w:val="center"/>
              <w:rPr>
                <w:rFonts w:ascii="Arial" w:hAnsi="Arial" w:cs="Arial"/>
                <w:sz w:val="22"/>
                <w:szCs w:val="22"/>
              </w:rPr>
            </w:pPr>
          </w:p>
        </w:tc>
      </w:tr>
      <w:tr w:rsidR="00EC08BC" w:rsidRPr="004A3271" w:rsidTr="00865A09">
        <w:tc>
          <w:tcPr>
            <w:tcW w:w="6048" w:type="dxa"/>
          </w:tcPr>
          <w:p w:rsidR="00EC08BC" w:rsidRPr="004A3271" w:rsidRDefault="00EC08BC" w:rsidP="004A3271">
            <w:pPr>
              <w:ind w:left="1440" w:hanging="720"/>
              <w:jc w:val="both"/>
              <w:rPr>
                <w:rFonts w:ascii="Arial" w:hAnsi="Arial" w:cs="Arial"/>
                <w:sz w:val="22"/>
                <w:szCs w:val="22"/>
              </w:rPr>
            </w:pPr>
            <w:r w:rsidRPr="004A3271">
              <w:rPr>
                <w:rFonts w:ascii="Arial" w:hAnsi="Arial" w:cs="Arial"/>
                <w:sz w:val="22"/>
                <w:szCs w:val="22"/>
              </w:rPr>
              <w:t>(a)</w:t>
            </w:r>
            <w:r w:rsidRPr="004A3271">
              <w:rPr>
                <w:rFonts w:ascii="Arial" w:hAnsi="Arial" w:cs="Arial"/>
                <w:sz w:val="22"/>
                <w:szCs w:val="22"/>
              </w:rPr>
              <w:tab/>
              <w:t>If the Local Authority gives notice of an application in:</w:t>
            </w:r>
          </w:p>
        </w:tc>
        <w:tc>
          <w:tcPr>
            <w:tcW w:w="1440" w:type="dxa"/>
            <w:gridSpan w:val="2"/>
          </w:tcPr>
          <w:p w:rsidR="00EC08BC" w:rsidRPr="004A3271" w:rsidRDefault="00EC08BC" w:rsidP="004A3271">
            <w:pPr>
              <w:jc w:val="center"/>
              <w:rPr>
                <w:rFonts w:ascii="Arial" w:hAnsi="Arial" w:cs="Arial"/>
                <w:sz w:val="22"/>
                <w:szCs w:val="22"/>
              </w:rPr>
            </w:pPr>
          </w:p>
        </w:tc>
        <w:tc>
          <w:tcPr>
            <w:tcW w:w="1440" w:type="dxa"/>
          </w:tcPr>
          <w:p w:rsidR="00EC08BC" w:rsidRPr="004A3271" w:rsidRDefault="00EC08BC" w:rsidP="004A3271">
            <w:pPr>
              <w:jc w:val="center"/>
              <w:rPr>
                <w:rFonts w:ascii="Arial" w:hAnsi="Arial" w:cs="Arial"/>
                <w:sz w:val="22"/>
                <w:szCs w:val="22"/>
              </w:rPr>
            </w:pPr>
          </w:p>
        </w:tc>
      </w:tr>
      <w:tr w:rsidR="00EC08BC" w:rsidRPr="004A3271" w:rsidTr="00781AF2">
        <w:tc>
          <w:tcPr>
            <w:tcW w:w="6048" w:type="dxa"/>
          </w:tcPr>
          <w:p w:rsidR="00EC08BC" w:rsidRPr="004A3271" w:rsidRDefault="00EC08BC" w:rsidP="004A3271">
            <w:pPr>
              <w:ind w:left="1440" w:hanging="720"/>
              <w:jc w:val="both"/>
              <w:rPr>
                <w:rFonts w:ascii="Arial" w:hAnsi="Arial" w:cs="Arial"/>
                <w:sz w:val="22"/>
                <w:szCs w:val="22"/>
              </w:rPr>
            </w:pPr>
            <w:r w:rsidRPr="004A3271">
              <w:rPr>
                <w:rFonts w:ascii="Arial" w:hAnsi="Arial" w:cs="Arial"/>
                <w:sz w:val="22"/>
                <w:szCs w:val="22"/>
              </w:rPr>
              <w:tab/>
              <w:t>(</w:t>
            </w:r>
            <w:proofErr w:type="spellStart"/>
            <w:r w:rsidRPr="004A3271">
              <w:rPr>
                <w:rFonts w:ascii="Arial" w:hAnsi="Arial" w:cs="Arial"/>
                <w:sz w:val="22"/>
                <w:szCs w:val="22"/>
              </w:rPr>
              <w:t>i</w:t>
            </w:r>
            <w:proofErr w:type="spellEnd"/>
            <w:r w:rsidRPr="004A3271">
              <w:rPr>
                <w:rFonts w:ascii="Arial" w:hAnsi="Arial" w:cs="Arial"/>
                <w:sz w:val="22"/>
                <w:szCs w:val="22"/>
              </w:rPr>
              <w:t>)</w:t>
            </w:r>
            <w:r w:rsidRPr="004A3271">
              <w:rPr>
                <w:rFonts w:ascii="Arial" w:hAnsi="Arial" w:cs="Arial"/>
                <w:sz w:val="22"/>
                <w:szCs w:val="22"/>
              </w:rPr>
              <w:tab/>
              <w:t>the Provincial Gazette</w:t>
            </w:r>
          </w:p>
        </w:tc>
        <w:tc>
          <w:tcPr>
            <w:tcW w:w="1431" w:type="dxa"/>
          </w:tcPr>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R1 718.00 per</w:t>
            </w:r>
          </w:p>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 xml:space="preserve">notice </w:t>
            </w:r>
          </w:p>
        </w:tc>
        <w:tc>
          <w:tcPr>
            <w:tcW w:w="1449" w:type="dxa"/>
            <w:gridSpan w:val="2"/>
          </w:tcPr>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R1 82</w:t>
            </w:r>
            <w:r w:rsidR="004D50DF">
              <w:rPr>
                <w:rFonts w:ascii="Arial" w:hAnsi="Arial" w:cs="Arial"/>
                <w:color w:val="000000"/>
                <w:sz w:val="22"/>
                <w:szCs w:val="22"/>
              </w:rPr>
              <w:t>1.00</w:t>
            </w:r>
            <w:r w:rsidRPr="004A3271">
              <w:rPr>
                <w:rFonts w:ascii="Arial" w:hAnsi="Arial" w:cs="Arial"/>
                <w:color w:val="000000"/>
                <w:sz w:val="22"/>
                <w:szCs w:val="22"/>
              </w:rPr>
              <w:t xml:space="preserve"> per</w:t>
            </w:r>
          </w:p>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 xml:space="preserve">notice </w:t>
            </w:r>
          </w:p>
        </w:tc>
      </w:tr>
      <w:tr w:rsidR="00EC08BC" w:rsidRPr="004A3271" w:rsidTr="00781AF2">
        <w:tc>
          <w:tcPr>
            <w:tcW w:w="6048" w:type="dxa"/>
          </w:tcPr>
          <w:p w:rsidR="00EC08BC" w:rsidRPr="004A3271" w:rsidRDefault="00EC08BC" w:rsidP="004A3271">
            <w:pPr>
              <w:ind w:left="1440" w:hanging="720"/>
              <w:jc w:val="both"/>
              <w:rPr>
                <w:rFonts w:ascii="Arial" w:hAnsi="Arial" w:cs="Arial"/>
                <w:sz w:val="22"/>
                <w:szCs w:val="22"/>
              </w:rPr>
            </w:pPr>
            <w:r w:rsidRPr="004A3271">
              <w:rPr>
                <w:rFonts w:ascii="Arial" w:hAnsi="Arial" w:cs="Arial"/>
                <w:sz w:val="22"/>
                <w:szCs w:val="22"/>
              </w:rPr>
              <w:tab/>
              <w:t>(ii)</w:t>
            </w:r>
            <w:r w:rsidRPr="004A3271">
              <w:rPr>
                <w:rFonts w:ascii="Arial" w:hAnsi="Arial" w:cs="Arial"/>
                <w:sz w:val="22"/>
                <w:szCs w:val="22"/>
              </w:rPr>
              <w:tab/>
              <w:t>a newspaper</w:t>
            </w:r>
          </w:p>
        </w:tc>
        <w:tc>
          <w:tcPr>
            <w:tcW w:w="1431" w:type="dxa"/>
          </w:tcPr>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 xml:space="preserve">R3 207.00 per  </w:t>
            </w:r>
          </w:p>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Notice</w:t>
            </w:r>
          </w:p>
        </w:tc>
        <w:tc>
          <w:tcPr>
            <w:tcW w:w="1449" w:type="dxa"/>
            <w:gridSpan w:val="2"/>
          </w:tcPr>
          <w:p w:rsidR="00EC08BC" w:rsidRPr="004A3271" w:rsidRDefault="004D50DF" w:rsidP="004A3271">
            <w:pPr>
              <w:jc w:val="center"/>
              <w:rPr>
                <w:rFonts w:ascii="Arial" w:hAnsi="Arial" w:cs="Arial"/>
                <w:color w:val="000000"/>
                <w:sz w:val="22"/>
                <w:szCs w:val="22"/>
              </w:rPr>
            </w:pPr>
            <w:r>
              <w:rPr>
                <w:rFonts w:ascii="Arial" w:hAnsi="Arial" w:cs="Arial"/>
                <w:color w:val="000000"/>
                <w:sz w:val="22"/>
                <w:szCs w:val="22"/>
              </w:rPr>
              <w:t xml:space="preserve">R3 399.00 </w:t>
            </w:r>
            <w:r w:rsidR="00EC08BC" w:rsidRPr="004A3271">
              <w:rPr>
                <w:rFonts w:ascii="Arial" w:hAnsi="Arial" w:cs="Arial"/>
                <w:color w:val="000000"/>
                <w:sz w:val="22"/>
                <w:szCs w:val="22"/>
              </w:rPr>
              <w:t xml:space="preserve">per  </w:t>
            </w:r>
          </w:p>
          <w:p w:rsidR="00EC08BC" w:rsidRPr="004A3271" w:rsidRDefault="00EC08BC" w:rsidP="004A3271">
            <w:pPr>
              <w:jc w:val="center"/>
              <w:rPr>
                <w:rFonts w:ascii="Arial" w:hAnsi="Arial" w:cs="Arial"/>
                <w:color w:val="000000"/>
                <w:sz w:val="22"/>
                <w:szCs w:val="22"/>
              </w:rPr>
            </w:pPr>
            <w:r w:rsidRPr="004A3271">
              <w:rPr>
                <w:rFonts w:ascii="Arial" w:hAnsi="Arial" w:cs="Arial"/>
                <w:color w:val="000000"/>
                <w:sz w:val="22"/>
                <w:szCs w:val="22"/>
              </w:rPr>
              <w:t>notice</w:t>
            </w:r>
          </w:p>
        </w:tc>
      </w:tr>
      <w:tr w:rsidR="00EC08BC" w:rsidRPr="004A3271" w:rsidTr="00781AF2">
        <w:tc>
          <w:tcPr>
            <w:tcW w:w="6048" w:type="dxa"/>
          </w:tcPr>
          <w:p w:rsidR="00EC08BC" w:rsidRPr="004A3271" w:rsidRDefault="00EC08BC" w:rsidP="004A3271">
            <w:pPr>
              <w:ind w:left="1440" w:hanging="720"/>
              <w:jc w:val="both"/>
              <w:rPr>
                <w:rFonts w:ascii="Arial" w:hAnsi="Arial" w:cs="Arial"/>
                <w:sz w:val="22"/>
                <w:szCs w:val="22"/>
              </w:rPr>
            </w:pPr>
            <w:r w:rsidRPr="004A3271">
              <w:rPr>
                <w:rFonts w:ascii="Arial" w:hAnsi="Arial" w:cs="Arial"/>
                <w:sz w:val="22"/>
                <w:szCs w:val="22"/>
              </w:rPr>
              <w:t>(b)</w:t>
            </w:r>
            <w:r w:rsidRPr="004A3271">
              <w:rPr>
                <w:rFonts w:ascii="Arial" w:hAnsi="Arial" w:cs="Arial"/>
                <w:sz w:val="22"/>
                <w:szCs w:val="22"/>
              </w:rPr>
              <w:tab/>
              <w:t>If the Local Authority or a committee of the Local Authority inspects the property to which an applicant relates and conducts a hearing:</w:t>
            </w:r>
          </w:p>
        </w:tc>
        <w:tc>
          <w:tcPr>
            <w:tcW w:w="2880" w:type="dxa"/>
            <w:gridSpan w:val="3"/>
          </w:tcPr>
          <w:p w:rsidR="00EC08BC" w:rsidRPr="004A3271" w:rsidRDefault="00EC08BC" w:rsidP="004A3271">
            <w:pPr>
              <w:jc w:val="both"/>
              <w:rPr>
                <w:rFonts w:ascii="Arial" w:hAnsi="Arial" w:cs="Arial"/>
                <w:sz w:val="22"/>
                <w:szCs w:val="22"/>
              </w:rPr>
            </w:pPr>
            <w:r w:rsidRPr="004A3271">
              <w:rPr>
                <w:rFonts w:ascii="Arial" w:hAnsi="Arial" w:cs="Arial"/>
                <w:sz w:val="22"/>
                <w:szCs w:val="22"/>
              </w:rPr>
              <w:t>The costs incurred by the municipality in respect of the records of proceeding as well as other administration costs in his regard.</w:t>
            </w:r>
          </w:p>
        </w:tc>
      </w:tr>
    </w:tbl>
    <w:p w:rsidR="00E542B9" w:rsidRPr="004A3271" w:rsidRDefault="00E542B9" w:rsidP="004A3271">
      <w:pPr>
        <w:jc w:val="both"/>
        <w:rPr>
          <w:rFonts w:ascii="Arial" w:hAnsi="Arial" w:cs="Arial"/>
          <w:b/>
          <w:bCs/>
          <w:sz w:val="22"/>
          <w:szCs w:val="22"/>
          <w:u w:val="single"/>
        </w:rPr>
      </w:pPr>
    </w:p>
    <w:p w:rsidR="00EE2AAE" w:rsidRPr="004A3271" w:rsidRDefault="00EE2AAE" w:rsidP="004A3271">
      <w:pPr>
        <w:pStyle w:val="BodyText3"/>
        <w:rPr>
          <w:b/>
          <w:sz w:val="22"/>
          <w:szCs w:val="22"/>
        </w:rPr>
      </w:pPr>
    </w:p>
    <w:p w:rsidR="004A3271" w:rsidRPr="004A3271" w:rsidRDefault="004A3271" w:rsidP="004A3271">
      <w:pPr>
        <w:pStyle w:val="BodyText3"/>
        <w:rPr>
          <w:b/>
          <w:sz w:val="22"/>
          <w:szCs w:val="22"/>
        </w:rPr>
      </w:pPr>
      <w:r w:rsidRPr="004A3271">
        <w:rPr>
          <w:b/>
          <w:sz w:val="22"/>
          <w:szCs w:val="22"/>
        </w:rPr>
        <w:t xml:space="preserve">FEES PAYABALE WHERE THE MUNICIPALITY’S INPUT AND/OR COMMENTS ARE REQUIRED ON APPLICATIONS IN ITS AREA OF JURISDICTION FOR ANY LAND USE CHANGE, ANY CONSENT, PERMIT, PERMISSION I.T.O. TITLE DEED, ANY LAND DEVELOPMENT APPLICATION TO BE GRANTED BY ANY CONTROLLING AUTHORITY OTHER THAN THE MUNICIPALITY.   </w:t>
      </w:r>
    </w:p>
    <w:p w:rsidR="00E542B9" w:rsidRPr="004A3271" w:rsidRDefault="00E542B9" w:rsidP="004A3271">
      <w:pPr>
        <w:rPr>
          <w:rFonts w:ascii="Arial" w:hAnsi="Arial" w:cs="Arial"/>
          <w:iCs/>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2205"/>
        <w:gridCol w:w="1980"/>
      </w:tblGrid>
      <w:tr w:rsidR="004A3271" w:rsidRPr="004A3271" w:rsidTr="00693E85">
        <w:tc>
          <w:tcPr>
            <w:tcW w:w="4743" w:type="dxa"/>
          </w:tcPr>
          <w:p w:rsidR="004A3271" w:rsidRPr="004A3271" w:rsidRDefault="004A3271" w:rsidP="004A3271">
            <w:pPr>
              <w:jc w:val="both"/>
              <w:rPr>
                <w:rFonts w:ascii="Arial" w:hAnsi="Arial" w:cs="Arial"/>
                <w:b/>
                <w:bCs/>
                <w:iCs/>
              </w:rPr>
            </w:pPr>
          </w:p>
        </w:tc>
        <w:tc>
          <w:tcPr>
            <w:tcW w:w="2205" w:type="dxa"/>
          </w:tcPr>
          <w:p w:rsidR="004A3271" w:rsidRPr="004A3271" w:rsidRDefault="004A3271" w:rsidP="004A3271">
            <w:pPr>
              <w:jc w:val="center"/>
              <w:rPr>
                <w:rFonts w:ascii="Arial" w:hAnsi="Arial" w:cs="Arial"/>
                <w:b/>
                <w:bCs/>
              </w:rPr>
            </w:pPr>
            <w:r w:rsidRPr="004A3271">
              <w:rPr>
                <w:rFonts w:ascii="Arial" w:hAnsi="Arial" w:cs="Arial"/>
                <w:b/>
                <w:bCs/>
                <w:sz w:val="22"/>
                <w:szCs w:val="22"/>
              </w:rPr>
              <w:t>Approved tariff  from 1/07/2015</w:t>
            </w:r>
          </w:p>
        </w:tc>
        <w:tc>
          <w:tcPr>
            <w:tcW w:w="1980" w:type="dxa"/>
          </w:tcPr>
          <w:p w:rsidR="004A3271" w:rsidRPr="004A3271" w:rsidRDefault="004A3271" w:rsidP="004A3271">
            <w:pPr>
              <w:jc w:val="center"/>
              <w:rPr>
                <w:rFonts w:ascii="Arial" w:hAnsi="Arial" w:cs="Arial"/>
                <w:b/>
                <w:bCs/>
              </w:rPr>
            </w:pPr>
            <w:r w:rsidRPr="004A3271">
              <w:rPr>
                <w:rFonts w:ascii="Arial" w:hAnsi="Arial" w:cs="Arial"/>
                <w:b/>
                <w:bCs/>
                <w:sz w:val="22"/>
                <w:szCs w:val="22"/>
              </w:rPr>
              <w:t>Approved tariff  from 1/07/2016</w:t>
            </w:r>
          </w:p>
        </w:tc>
      </w:tr>
      <w:tr w:rsidR="004A3271" w:rsidRPr="004A3271" w:rsidTr="00693E85">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1.</w:t>
            </w:r>
            <w:r w:rsidRPr="004A3271">
              <w:rPr>
                <w:rFonts w:ascii="Arial" w:hAnsi="Arial" w:cs="Arial"/>
                <w:iCs/>
                <w:sz w:val="22"/>
                <w:szCs w:val="22"/>
              </w:rPr>
              <w:tab/>
              <w:t xml:space="preserve">Applications for change in land use, any consent or permit to be granted by any other controlling authority, any permission </w:t>
            </w:r>
            <w:proofErr w:type="spellStart"/>
            <w:r w:rsidRPr="004A3271">
              <w:rPr>
                <w:rFonts w:ascii="Arial" w:hAnsi="Arial" w:cs="Arial"/>
                <w:iCs/>
                <w:sz w:val="22"/>
                <w:szCs w:val="22"/>
              </w:rPr>
              <w:t>i.t.o</w:t>
            </w:r>
            <w:proofErr w:type="spellEnd"/>
            <w:r w:rsidRPr="004A3271">
              <w:rPr>
                <w:rFonts w:ascii="Arial" w:hAnsi="Arial" w:cs="Arial"/>
                <w:iCs/>
                <w:sz w:val="22"/>
                <w:szCs w:val="22"/>
              </w:rPr>
              <w:t>. the Title Deed, any land development application for:</w:t>
            </w:r>
          </w:p>
        </w:tc>
        <w:tc>
          <w:tcPr>
            <w:tcW w:w="2205" w:type="dxa"/>
          </w:tcPr>
          <w:p w:rsidR="004A3271" w:rsidRPr="004A3271" w:rsidRDefault="004A3271" w:rsidP="004A3271">
            <w:pPr>
              <w:jc w:val="center"/>
              <w:rPr>
                <w:rFonts w:ascii="Arial" w:hAnsi="Arial" w:cs="Arial"/>
                <w:iCs/>
              </w:rPr>
            </w:pPr>
          </w:p>
        </w:tc>
        <w:tc>
          <w:tcPr>
            <w:tcW w:w="1980" w:type="dxa"/>
          </w:tcPr>
          <w:p w:rsidR="004A3271" w:rsidRPr="004A3271" w:rsidRDefault="004A3271" w:rsidP="004A3271">
            <w:pPr>
              <w:jc w:val="center"/>
              <w:rPr>
                <w:rFonts w:ascii="Arial" w:hAnsi="Arial" w:cs="Arial"/>
                <w:iCs/>
              </w:rPr>
            </w:pPr>
          </w:p>
        </w:tc>
      </w:tr>
      <w:tr w:rsidR="004A3271" w:rsidRPr="004A3271" w:rsidTr="00693E85">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1.1</w:t>
            </w:r>
            <w:r w:rsidRPr="004A3271">
              <w:rPr>
                <w:rFonts w:ascii="Arial" w:hAnsi="Arial" w:cs="Arial"/>
                <w:iCs/>
                <w:sz w:val="22"/>
                <w:szCs w:val="22"/>
              </w:rPr>
              <w:tab/>
              <w:t>Application for second dwelling unit where Title Deed permits such consent</w:t>
            </w:r>
          </w:p>
        </w:tc>
        <w:tc>
          <w:tcPr>
            <w:tcW w:w="2205"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R1 189.00</w:t>
            </w:r>
          </w:p>
        </w:tc>
        <w:tc>
          <w:tcPr>
            <w:tcW w:w="1980"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R1 260.</w:t>
            </w:r>
            <w:r w:rsidR="004D50DF">
              <w:rPr>
                <w:rFonts w:ascii="Arial" w:hAnsi="Arial" w:cs="Arial"/>
                <w:sz w:val="22"/>
                <w:szCs w:val="22"/>
              </w:rPr>
              <w:t>00</w:t>
            </w:r>
          </w:p>
        </w:tc>
      </w:tr>
      <w:tr w:rsidR="004A3271" w:rsidRPr="004A3271" w:rsidTr="00693E85">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1.2</w:t>
            </w:r>
            <w:r w:rsidRPr="004A3271">
              <w:rPr>
                <w:rFonts w:ascii="Arial" w:hAnsi="Arial" w:cs="Arial"/>
                <w:iCs/>
                <w:sz w:val="22"/>
                <w:szCs w:val="22"/>
              </w:rPr>
              <w:tab/>
              <w:t>Application for any household enterprise conducted from dwelling unit similar to “Household Enterprise” contemplated in the Polokwane/</w:t>
            </w:r>
            <w:proofErr w:type="spellStart"/>
            <w:r w:rsidRPr="004A3271">
              <w:rPr>
                <w:rFonts w:ascii="Arial" w:hAnsi="Arial" w:cs="Arial"/>
                <w:iCs/>
                <w:sz w:val="22"/>
                <w:szCs w:val="22"/>
              </w:rPr>
              <w:t>Perskebult</w:t>
            </w:r>
            <w:proofErr w:type="spellEnd"/>
            <w:r w:rsidRPr="004A3271">
              <w:rPr>
                <w:rFonts w:ascii="Arial" w:hAnsi="Arial" w:cs="Arial"/>
                <w:iCs/>
                <w:sz w:val="22"/>
                <w:szCs w:val="22"/>
              </w:rPr>
              <w:t xml:space="preserve"> Town Planning Scheme, 2007.</w:t>
            </w:r>
          </w:p>
        </w:tc>
        <w:tc>
          <w:tcPr>
            <w:tcW w:w="2205"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R1 189.00</w:t>
            </w:r>
          </w:p>
        </w:tc>
        <w:tc>
          <w:tcPr>
            <w:tcW w:w="1980"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R1 260.</w:t>
            </w:r>
            <w:r w:rsidR="004D50DF">
              <w:rPr>
                <w:rFonts w:ascii="Arial" w:hAnsi="Arial" w:cs="Arial"/>
                <w:sz w:val="22"/>
                <w:szCs w:val="22"/>
              </w:rPr>
              <w:t>00</w:t>
            </w:r>
          </w:p>
        </w:tc>
      </w:tr>
      <w:tr w:rsidR="004A3271" w:rsidRPr="004A3271" w:rsidTr="00693E85">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1.3</w:t>
            </w:r>
            <w:r w:rsidRPr="004A3271">
              <w:rPr>
                <w:rFonts w:ascii="Arial" w:hAnsi="Arial" w:cs="Arial"/>
                <w:iCs/>
                <w:sz w:val="22"/>
                <w:szCs w:val="22"/>
              </w:rPr>
              <w:tab/>
              <w:t xml:space="preserve">Application for </w:t>
            </w:r>
            <w:proofErr w:type="spellStart"/>
            <w:r w:rsidRPr="004A3271">
              <w:rPr>
                <w:rFonts w:ascii="Arial" w:hAnsi="Arial" w:cs="Arial"/>
                <w:iCs/>
                <w:sz w:val="22"/>
                <w:szCs w:val="22"/>
              </w:rPr>
              <w:t>spaza</w:t>
            </w:r>
            <w:proofErr w:type="spellEnd"/>
            <w:r w:rsidRPr="004A3271">
              <w:rPr>
                <w:rFonts w:ascii="Arial" w:hAnsi="Arial" w:cs="Arial"/>
                <w:iCs/>
                <w:sz w:val="22"/>
                <w:szCs w:val="22"/>
              </w:rPr>
              <w:t xml:space="preserve"> or kiosk conducted similar to “</w:t>
            </w:r>
            <w:proofErr w:type="spellStart"/>
            <w:r w:rsidRPr="004A3271">
              <w:rPr>
                <w:rFonts w:ascii="Arial" w:hAnsi="Arial" w:cs="Arial"/>
                <w:iCs/>
                <w:sz w:val="22"/>
                <w:szCs w:val="22"/>
              </w:rPr>
              <w:t>Spaza</w:t>
            </w:r>
            <w:proofErr w:type="spellEnd"/>
            <w:r w:rsidRPr="004A3271">
              <w:rPr>
                <w:rFonts w:ascii="Arial" w:hAnsi="Arial" w:cs="Arial"/>
                <w:iCs/>
                <w:sz w:val="22"/>
                <w:szCs w:val="22"/>
              </w:rPr>
              <w:t>” contemplated in the Polokwane/</w:t>
            </w:r>
            <w:proofErr w:type="spellStart"/>
            <w:r w:rsidRPr="004A3271">
              <w:rPr>
                <w:rFonts w:ascii="Arial" w:hAnsi="Arial" w:cs="Arial"/>
                <w:iCs/>
                <w:sz w:val="22"/>
                <w:szCs w:val="22"/>
              </w:rPr>
              <w:t>Perskebult</w:t>
            </w:r>
            <w:proofErr w:type="spellEnd"/>
            <w:r w:rsidRPr="004A3271">
              <w:rPr>
                <w:rFonts w:ascii="Arial" w:hAnsi="Arial" w:cs="Arial"/>
                <w:iCs/>
                <w:sz w:val="22"/>
                <w:szCs w:val="22"/>
              </w:rPr>
              <w:t xml:space="preserve"> Town Planning Scheme, 2007 and/or application for a shop restricted to 200m²</w:t>
            </w:r>
          </w:p>
        </w:tc>
        <w:tc>
          <w:tcPr>
            <w:tcW w:w="2205"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R1 189.00</w:t>
            </w:r>
          </w:p>
        </w:tc>
        <w:tc>
          <w:tcPr>
            <w:tcW w:w="1980"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R1 260.</w:t>
            </w:r>
            <w:r w:rsidR="004D50DF">
              <w:rPr>
                <w:rFonts w:ascii="Arial" w:hAnsi="Arial" w:cs="Arial"/>
                <w:sz w:val="22"/>
                <w:szCs w:val="22"/>
              </w:rPr>
              <w:t>00</w:t>
            </w:r>
          </w:p>
        </w:tc>
      </w:tr>
      <w:tr w:rsidR="004A3271" w:rsidRPr="004A3271" w:rsidTr="00693E85">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1.4</w:t>
            </w:r>
            <w:r w:rsidRPr="004A3271">
              <w:rPr>
                <w:rFonts w:ascii="Arial" w:hAnsi="Arial" w:cs="Arial"/>
                <w:iCs/>
                <w:sz w:val="22"/>
                <w:szCs w:val="22"/>
              </w:rPr>
              <w:tab/>
              <w:t>Application for tavern or kiosk conducted similar to “Tavern” contemplated in the Polokwane/</w:t>
            </w:r>
            <w:proofErr w:type="spellStart"/>
            <w:r w:rsidRPr="004A3271">
              <w:rPr>
                <w:rFonts w:ascii="Arial" w:hAnsi="Arial" w:cs="Arial"/>
                <w:iCs/>
                <w:sz w:val="22"/>
                <w:szCs w:val="22"/>
              </w:rPr>
              <w:t>Perskebult</w:t>
            </w:r>
            <w:proofErr w:type="spellEnd"/>
            <w:r w:rsidRPr="004A3271">
              <w:rPr>
                <w:rFonts w:ascii="Arial" w:hAnsi="Arial" w:cs="Arial"/>
                <w:iCs/>
                <w:sz w:val="22"/>
                <w:szCs w:val="22"/>
              </w:rPr>
              <w:t xml:space="preserve"> Town Planning Scheme, 2007.</w:t>
            </w:r>
          </w:p>
        </w:tc>
        <w:tc>
          <w:tcPr>
            <w:tcW w:w="2205"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R1 189.00</w:t>
            </w:r>
          </w:p>
        </w:tc>
        <w:tc>
          <w:tcPr>
            <w:tcW w:w="1980"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R1 260.</w:t>
            </w:r>
            <w:r w:rsidR="004D50DF">
              <w:rPr>
                <w:rFonts w:ascii="Arial" w:hAnsi="Arial" w:cs="Arial"/>
                <w:sz w:val="22"/>
                <w:szCs w:val="22"/>
              </w:rPr>
              <w:t>00</w:t>
            </w:r>
          </w:p>
        </w:tc>
      </w:tr>
      <w:tr w:rsidR="004A3271" w:rsidRPr="004A3271" w:rsidTr="00693E85">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1.5</w:t>
            </w:r>
            <w:r w:rsidRPr="004A3271">
              <w:rPr>
                <w:rFonts w:ascii="Arial" w:hAnsi="Arial" w:cs="Arial"/>
                <w:iCs/>
                <w:sz w:val="22"/>
                <w:szCs w:val="22"/>
              </w:rPr>
              <w:tab/>
              <w:t>Applications for guests houses, overnight accommodation and/or any game lodge, hotel, conference facility, place of amusement, private club, restaurant, recreation facility.</w:t>
            </w:r>
          </w:p>
        </w:tc>
        <w:tc>
          <w:tcPr>
            <w:tcW w:w="2205" w:type="dxa"/>
          </w:tcPr>
          <w:p w:rsidR="004A3271" w:rsidRPr="004A3271" w:rsidRDefault="004A3271" w:rsidP="004A3271">
            <w:pPr>
              <w:jc w:val="both"/>
              <w:rPr>
                <w:rFonts w:ascii="Arial" w:hAnsi="Arial" w:cs="Arial"/>
                <w:iCs/>
              </w:rPr>
            </w:pPr>
            <w:r w:rsidRPr="004A3271">
              <w:rPr>
                <w:rFonts w:ascii="Arial" w:hAnsi="Arial" w:cs="Arial"/>
                <w:iCs/>
                <w:sz w:val="22"/>
                <w:szCs w:val="22"/>
              </w:rPr>
              <w:t xml:space="preserve">R 3 093.00 up to a total building floor area of 300m² plus R 161.00 for every additional 50m² or part thereof. </w:t>
            </w:r>
          </w:p>
        </w:tc>
        <w:tc>
          <w:tcPr>
            <w:tcW w:w="1980" w:type="dxa"/>
          </w:tcPr>
          <w:p w:rsidR="004A3271" w:rsidRPr="004A3271" w:rsidRDefault="004D50DF" w:rsidP="004A3271">
            <w:pPr>
              <w:jc w:val="both"/>
              <w:rPr>
                <w:rFonts w:ascii="Arial" w:hAnsi="Arial" w:cs="Arial"/>
                <w:iCs/>
              </w:rPr>
            </w:pPr>
            <w:r>
              <w:rPr>
                <w:rFonts w:ascii="Arial" w:hAnsi="Arial" w:cs="Arial"/>
                <w:iCs/>
                <w:sz w:val="22"/>
                <w:szCs w:val="22"/>
              </w:rPr>
              <w:t>R 3 279.00</w:t>
            </w:r>
            <w:r w:rsidR="004A3271" w:rsidRPr="004A3271">
              <w:rPr>
                <w:rFonts w:ascii="Arial" w:hAnsi="Arial" w:cs="Arial"/>
                <w:iCs/>
                <w:sz w:val="22"/>
                <w:szCs w:val="22"/>
              </w:rPr>
              <w:t xml:space="preserve"> up to a total building f</w:t>
            </w:r>
            <w:r>
              <w:rPr>
                <w:rFonts w:ascii="Arial" w:hAnsi="Arial" w:cs="Arial"/>
                <w:iCs/>
                <w:sz w:val="22"/>
                <w:szCs w:val="22"/>
              </w:rPr>
              <w:t>loor area of 300m² plus R 171.00</w:t>
            </w:r>
            <w:r w:rsidR="004A3271" w:rsidRPr="004A3271">
              <w:rPr>
                <w:rFonts w:ascii="Arial" w:hAnsi="Arial" w:cs="Arial"/>
                <w:iCs/>
                <w:sz w:val="22"/>
                <w:szCs w:val="22"/>
              </w:rPr>
              <w:t xml:space="preserve"> for every additional 50m² or part thereof. </w:t>
            </w:r>
          </w:p>
        </w:tc>
      </w:tr>
      <w:tr w:rsidR="004A3271" w:rsidRPr="004A3271" w:rsidTr="00693E85">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1.6</w:t>
            </w:r>
            <w:r w:rsidRPr="004A3271">
              <w:rPr>
                <w:rFonts w:ascii="Arial" w:hAnsi="Arial" w:cs="Arial"/>
                <w:iCs/>
                <w:sz w:val="22"/>
                <w:szCs w:val="22"/>
              </w:rPr>
              <w:tab/>
              <w:t xml:space="preserve">Applications for place of instruction, place of public worship (church), charitable institution, clinic. </w:t>
            </w:r>
          </w:p>
        </w:tc>
        <w:tc>
          <w:tcPr>
            <w:tcW w:w="2205"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R1 189.00</w:t>
            </w:r>
          </w:p>
        </w:tc>
        <w:tc>
          <w:tcPr>
            <w:tcW w:w="1980" w:type="dxa"/>
          </w:tcPr>
          <w:p w:rsidR="004A3271" w:rsidRPr="004A3271" w:rsidRDefault="004A3271" w:rsidP="004A3271">
            <w:pPr>
              <w:tabs>
                <w:tab w:val="center" w:pos="529"/>
              </w:tabs>
              <w:jc w:val="center"/>
              <w:rPr>
                <w:rFonts w:ascii="Arial" w:hAnsi="Arial" w:cs="Arial"/>
              </w:rPr>
            </w:pPr>
            <w:r w:rsidRPr="004A3271">
              <w:rPr>
                <w:rFonts w:ascii="Arial" w:hAnsi="Arial" w:cs="Arial"/>
                <w:sz w:val="22"/>
                <w:szCs w:val="22"/>
              </w:rPr>
              <w:t>R1 260.</w:t>
            </w:r>
            <w:r w:rsidR="004D50DF">
              <w:rPr>
                <w:rFonts w:ascii="Arial" w:hAnsi="Arial" w:cs="Arial"/>
                <w:sz w:val="22"/>
                <w:szCs w:val="22"/>
              </w:rPr>
              <w:t>00</w:t>
            </w:r>
          </w:p>
        </w:tc>
      </w:tr>
      <w:tr w:rsidR="004A3271" w:rsidRPr="004A3271" w:rsidTr="00693E85">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1.7</w:t>
            </w:r>
            <w:r w:rsidRPr="004A3271">
              <w:rPr>
                <w:rFonts w:ascii="Arial" w:hAnsi="Arial" w:cs="Arial"/>
                <w:iCs/>
                <w:sz w:val="22"/>
                <w:szCs w:val="22"/>
              </w:rPr>
              <w:tab/>
              <w:t xml:space="preserve">All other uses excluding uses contemplated in 1.1 to 1.6 above, which may include uses such as shops exceeding 200m², service industries, filling station, public garage, offices, warehouse and commercial use, institution, medical consulting rooms &amp; offices other than household enterprise, scrap yard, panel beating and industrial uses.  </w:t>
            </w:r>
          </w:p>
        </w:tc>
        <w:tc>
          <w:tcPr>
            <w:tcW w:w="2205" w:type="dxa"/>
          </w:tcPr>
          <w:p w:rsidR="004A3271" w:rsidRPr="004A3271" w:rsidRDefault="004A3271" w:rsidP="004A3271">
            <w:pPr>
              <w:jc w:val="both"/>
              <w:rPr>
                <w:rFonts w:ascii="Arial" w:hAnsi="Arial" w:cs="Arial"/>
                <w:iCs/>
              </w:rPr>
            </w:pPr>
            <w:r w:rsidRPr="004A3271">
              <w:rPr>
                <w:rFonts w:ascii="Arial" w:hAnsi="Arial" w:cs="Arial"/>
                <w:iCs/>
                <w:sz w:val="22"/>
                <w:szCs w:val="22"/>
              </w:rPr>
              <w:t xml:space="preserve">R 3 093.00 up to a total building floor area of 300m² plus R 594.00 for every additional 50m² or part thereof. </w:t>
            </w:r>
          </w:p>
        </w:tc>
        <w:tc>
          <w:tcPr>
            <w:tcW w:w="1980" w:type="dxa"/>
          </w:tcPr>
          <w:p w:rsidR="004A3271" w:rsidRPr="004A3271" w:rsidRDefault="004D50DF" w:rsidP="004A3271">
            <w:pPr>
              <w:jc w:val="both"/>
              <w:rPr>
                <w:rFonts w:ascii="Arial" w:hAnsi="Arial" w:cs="Arial"/>
                <w:iCs/>
              </w:rPr>
            </w:pPr>
            <w:r>
              <w:rPr>
                <w:rFonts w:ascii="Arial" w:hAnsi="Arial" w:cs="Arial"/>
                <w:iCs/>
                <w:sz w:val="22"/>
                <w:szCs w:val="22"/>
              </w:rPr>
              <w:t>R 3 279.00</w:t>
            </w:r>
            <w:r w:rsidR="004A3271" w:rsidRPr="004A3271">
              <w:rPr>
                <w:rFonts w:ascii="Arial" w:hAnsi="Arial" w:cs="Arial"/>
                <w:iCs/>
                <w:sz w:val="22"/>
                <w:szCs w:val="22"/>
              </w:rPr>
              <w:t xml:space="preserve"> up to a total building f</w:t>
            </w:r>
            <w:r>
              <w:rPr>
                <w:rFonts w:ascii="Arial" w:hAnsi="Arial" w:cs="Arial"/>
                <w:iCs/>
                <w:sz w:val="22"/>
                <w:szCs w:val="22"/>
              </w:rPr>
              <w:t>loor area of 300m² plus R 630.00</w:t>
            </w:r>
            <w:r w:rsidR="004A3271" w:rsidRPr="004A3271">
              <w:rPr>
                <w:rFonts w:ascii="Arial" w:hAnsi="Arial" w:cs="Arial"/>
                <w:iCs/>
                <w:sz w:val="22"/>
                <w:szCs w:val="22"/>
              </w:rPr>
              <w:t xml:space="preserve"> for every additional 50m² or part thereof. </w:t>
            </w:r>
          </w:p>
        </w:tc>
      </w:tr>
      <w:tr w:rsidR="004A3271" w:rsidRPr="004A3271" w:rsidTr="00693E85">
        <w:trPr>
          <w:trHeight w:val="552"/>
        </w:trPr>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w:t>
            </w:r>
            <w:r w:rsidRPr="004A3271">
              <w:rPr>
                <w:rFonts w:ascii="Arial" w:hAnsi="Arial" w:cs="Arial"/>
                <w:iCs/>
                <w:sz w:val="22"/>
                <w:szCs w:val="22"/>
              </w:rPr>
              <w:tab/>
              <w:t xml:space="preserve">Subdivision of land to be granted by any other controlling authority other than the municipality, any permission </w:t>
            </w:r>
            <w:proofErr w:type="spellStart"/>
            <w:r w:rsidRPr="004A3271">
              <w:rPr>
                <w:rFonts w:ascii="Arial" w:hAnsi="Arial" w:cs="Arial"/>
                <w:iCs/>
                <w:sz w:val="22"/>
                <w:szCs w:val="22"/>
              </w:rPr>
              <w:t>i.t.o</w:t>
            </w:r>
            <w:proofErr w:type="spellEnd"/>
            <w:r w:rsidRPr="004A3271">
              <w:rPr>
                <w:rFonts w:ascii="Arial" w:hAnsi="Arial" w:cs="Arial"/>
                <w:iCs/>
                <w:sz w:val="22"/>
                <w:szCs w:val="22"/>
              </w:rPr>
              <w:t>. the Title Deed, any land development application into the following portions:</w:t>
            </w:r>
          </w:p>
        </w:tc>
        <w:tc>
          <w:tcPr>
            <w:tcW w:w="2205" w:type="dxa"/>
          </w:tcPr>
          <w:p w:rsidR="004A3271" w:rsidRPr="004A3271" w:rsidRDefault="004A3271" w:rsidP="004A3271">
            <w:pPr>
              <w:jc w:val="both"/>
              <w:rPr>
                <w:rFonts w:ascii="Arial" w:hAnsi="Arial" w:cs="Arial"/>
                <w:iCs/>
              </w:rPr>
            </w:pPr>
          </w:p>
        </w:tc>
        <w:tc>
          <w:tcPr>
            <w:tcW w:w="1980" w:type="dxa"/>
          </w:tcPr>
          <w:p w:rsidR="004A3271" w:rsidRPr="004A3271" w:rsidRDefault="004A3271" w:rsidP="004A3271">
            <w:pPr>
              <w:jc w:val="both"/>
              <w:rPr>
                <w:rFonts w:ascii="Arial" w:hAnsi="Arial" w:cs="Arial"/>
                <w:iCs/>
              </w:rPr>
            </w:pPr>
          </w:p>
        </w:tc>
      </w:tr>
      <w:tr w:rsidR="004A3271" w:rsidRPr="004A3271" w:rsidTr="00693E85">
        <w:tc>
          <w:tcPr>
            <w:tcW w:w="4743" w:type="dxa"/>
          </w:tcPr>
          <w:p w:rsidR="004A3271" w:rsidRPr="004A3271" w:rsidRDefault="004A3271" w:rsidP="004A3271">
            <w:pPr>
              <w:jc w:val="both"/>
              <w:rPr>
                <w:rFonts w:ascii="Arial" w:hAnsi="Arial" w:cs="Arial"/>
                <w:iCs/>
              </w:rPr>
            </w:pPr>
            <w:r w:rsidRPr="004A3271">
              <w:rPr>
                <w:rFonts w:ascii="Arial" w:hAnsi="Arial" w:cs="Arial"/>
                <w:iCs/>
                <w:sz w:val="22"/>
                <w:szCs w:val="22"/>
              </w:rPr>
              <w:t>2.1</w:t>
            </w:r>
            <w:r w:rsidRPr="004A3271">
              <w:rPr>
                <w:rFonts w:ascii="Arial" w:hAnsi="Arial" w:cs="Arial"/>
                <w:iCs/>
                <w:sz w:val="22"/>
                <w:szCs w:val="22"/>
              </w:rPr>
              <w:tab/>
              <w:t>3 or lesser portions</w:t>
            </w:r>
          </w:p>
        </w:tc>
        <w:tc>
          <w:tcPr>
            <w:tcW w:w="2205" w:type="dxa"/>
          </w:tcPr>
          <w:p w:rsidR="004A3271" w:rsidRPr="004A3271" w:rsidRDefault="004A3271" w:rsidP="004A3271">
            <w:pPr>
              <w:jc w:val="center"/>
              <w:rPr>
                <w:rFonts w:ascii="Arial" w:hAnsi="Arial" w:cs="Arial"/>
              </w:rPr>
            </w:pPr>
            <w:r w:rsidRPr="004A3271">
              <w:rPr>
                <w:rFonts w:ascii="Arial" w:hAnsi="Arial" w:cs="Arial"/>
                <w:sz w:val="22"/>
                <w:szCs w:val="22"/>
              </w:rPr>
              <w:t>R649.00</w:t>
            </w:r>
          </w:p>
        </w:tc>
        <w:tc>
          <w:tcPr>
            <w:tcW w:w="1980" w:type="dxa"/>
          </w:tcPr>
          <w:p w:rsidR="004A3271" w:rsidRPr="004A3271" w:rsidRDefault="004A3271" w:rsidP="004A3271">
            <w:pPr>
              <w:jc w:val="center"/>
              <w:rPr>
                <w:rFonts w:ascii="Arial" w:hAnsi="Arial" w:cs="Arial"/>
              </w:rPr>
            </w:pPr>
            <w:r w:rsidRPr="004A3271">
              <w:rPr>
                <w:rFonts w:ascii="Arial" w:hAnsi="Arial" w:cs="Arial"/>
                <w:sz w:val="22"/>
                <w:szCs w:val="22"/>
              </w:rPr>
              <w:t>R68</w:t>
            </w:r>
            <w:r w:rsidR="004D50DF">
              <w:rPr>
                <w:rFonts w:ascii="Arial" w:hAnsi="Arial" w:cs="Arial"/>
                <w:sz w:val="22"/>
                <w:szCs w:val="22"/>
              </w:rPr>
              <w:t>8.00</w:t>
            </w:r>
          </w:p>
        </w:tc>
      </w:tr>
      <w:tr w:rsidR="004A3271" w:rsidRPr="004A3271" w:rsidTr="00693E85">
        <w:tc>
          <w:tcPr>
            <w:tcW w:w="4743" w:type="dxa"/>
          </w:tcPr>
          <w:p w:rsidR="004A3271" w:rsidRPr="004A3271" w:rsidRDefault="004A3271" w:rsidP="004A3271">
            <w:pPr>
              <w:jc w:val="both"/>
              <w:rPr>
                <w:rFonts w:ascii="Arial" w:hAnsi="Arial" w:cs="Arial"/>
                <w:iCs/>
              </w:rPr>
            </w:pPr>
            <w:r w:rsidRPr="004A3271">
              <w:rPr>
                <w:rFonts w:ascii="Arial" w:hAnsi="Arial" w:cs="Arial"/>
                <w:iCs/>
                <w:sz w:val="22"/>
                <w:szCs w:val="22"/>
              </w:rPr>
              <w:t>2.2</w:t>
            </w:r>
            <w:r w:rsidRPr="004A3271">
              <w:rPr>
                <w:rFonts w:ascii="Arial" w:hAnsi="Arial" w:cs="Arial"/>
                <w:iCs/>
                <w:sz w:val="22"/>
                <w:szCs w:val="22"/>
              </w:rPr>
              <w:tab/>
              <w:t>More than 3 portions</w:t>
            </w:r>
          </w:p>
        </w:tc>
        <w:tc>
          <w:tcPr>
            <w:tcW w:w="2205" w:type="dxa"/>
          </w:tcPr>
          <w:p w:rsidR="004A3271" w:rsidRPr="004A3271" w:rsidRDefault="004A3271" w:rsidP="004A3271">
            <w:pPr>
              <w:jc w:val="center"/>
              <w:rPr>
                <w:rFonts w:ascii="Arial" w:hAnsi="Arial" w:cs="Arial"/>
              </w:rPr>
            </w:pPr>
            <w:r w:rsidRPr="004A3271">
              <w:rPr>
                <w:rFonts w:ascii="Arial" w:hAnsi="Arial" w:cs="Arial"/>
                <w:sz w:val="22"/>
                <w:szCs w:val="22"/>
              </w:rPr>
              <w:t>R649.00 plus R19.00 per portion</w:t>
            </w:r>
          </w:p>
        </w:tc>
        <w:tc>
          <w:tcPr>
            <w:tcW w:w="1980" w:type="dxa"/>
          </w:tcPr>
          <w:p w:rsidR="004A3271" w:rsidRPr="004A3271" w:rsidRDefault="004D50DF" w:rsidP="004A3271">
            <w:pPr>
              <w:jc w:val="center"/>
              <w:rPr>
                <w:rFonts w:ascii="Arial" w:hAnsi="Arial" w:cs="Arial"/>
              </w:rPr>
            </w:pPr>
            <w:r>
              <w:rPr>
                <w:rFonts w:ascii="Arial" w:hAnsi="Arial" w:cs="Arial"/>
                <w:sz w:val="22"/>
                <w:szCs w:val="22"/>
              </w:rPr>
              <w:t>R688.00 plus R20.00</w:t>
            </w:r>
            <w:r w:rsidR="004A3271" w:rsidRPr="004A3271">
              <w:rPr>
                <w:rFonts w:ascii="Arial" w:hAnsi="Arial" w:cs="Arial"/>
                <w:sz w:val="22"/>
                <w:szCs w:val="22"/>
              </w:rPr>
              <w:t xml:space="preserve"> per portion</w:t>
            </w:r>
          </w:p>
        </w:tc>
      </w:tr>
      <w:tr w:rsidR="004A3271" w:rsidRPr="004A3271" w:rsidTr="00693E85">
        <w:tc>
          <w:tcPr>
            <w:tcW w:w="4743" w:type="dxa"/>
          </w:tcPr>
          <w:p w:rsidR="004A3271" w:rsidRPr="004A3271" w:rsidRDefault="004A3271" w:rsidP="004A3271">
            <w:pPr>
              <w:jc w:val="both"/>
              <w:rPr>
                <w:rFonts w:ascii="Arial" w:hAnsi="Arial" w:cs="Arial"/>
                <w:iCs/>
              </w:rPr>
            </w:pPr>
          </w:p>
        </w:tc>
        <w:tc>
          <w:tcPr>
            <w:tcW w:w="2205" w:type="dxa"/>
          </w:tcPr>
          <w:p w:rsidR="004A3271" w:rsidRPr="004A3271" w:rsidRDefault="004A3271" w:rsidP="004A3271">
            <w:pPr>
              <w:jc w:val="center"/>
              <w:rPr>
                <w:rFonts w:ascii="Arial" w:hAnsi="Arial" w:cs="Arial"/>
              </w:rPr>
            </w:pPr>
          </w:p>
        </w:tc>
        <w:tc>
          <w:tcPr>
            <w:tcW w:w="1980" w:type="dxa"/>
          </w:tcPr>
          <w:p w:rsidR="004A3271" w:rsidRPr="004A3271" w:rsidRDefault="004A3271" w:rsidP="004A3271">
            <w:pPr>
              <w:jc w:val="center"/>
              <w:rPr>
                <w:rFonts w:ascii="Arial" w:hAnsi="Arial" w:cs="Arial"/>
              </w:rPr>
            </w:pPr>
          </w:p>
        </w:tc>
      </w:tr>
      <w:tr w:rsidR="004A3271" w:rsidRPr="004A3271" w:rsidTr="00693E85">
        <w:tc>
          <w:tcPr>
            <w:tcW w:w="4743" w:type="dxa"/>
          </w:tcPr>
          <w:p w:rsidR="004A3271" w:rsidRPr="004A3271" w:rsidRDefault="004A3271" w:rsidP="004A3271">
            <w:pPr>
              <w:ind w:left="720" w:hanging="720"/>
              <w:jc w:val="both"/>
              <w:rPr>
                <w:rFonts w:ascii="Arial" w:hAnsi="Arial" w:cs="Arial"/>
                <w:iCs/>
              </w:rPr>
            </w:pPr>
            <w:r w:rsidRPr="004A3271">
              <w:rPr>
                <w:rFonts w:ascii="Arial" w:hAnsi="Arial" w:cs="Arial"/>
                <w:iCs/>
                <w:sz w:val="22"/>
                <w:szCs w:val="22"/>
              </w:rPr>
              <w:t>3.</w:t>
            </w:r>
            <w:r w:rsidRPr="004A3271">
              <w:rPr>
                <w:rFonts w:ascii="Arial" w:hAnsi="Arial" w:cs="Arial"/>
                <w:iCs/>
                <w:sz w:val="22"/>
                <w:szCs w:val="22"/>
              </w:rPr>
              <w:tab/>
              <w:t xml:space="preserve">Consolidation of land to be granted by any other controlling authority, any permission </w:t>
            </w:r>
            <w:proofErr w:type="spellStart"/>
            <w:r w:rsidRPr="004A3271">
              <w:rPr>
                <w:rFonts w:ascii="Arial" w:hAnsi="Arial" w:cs="Arial"/>
                <w:iCs/>
                <w:sz w:val="22"/>
                <w:szCs w:val="22"/>
              </w:rPr>
              <w:t>i.t.o</w:t>
            </w:r>
            <w:proofErr w:type="spellEnd"/>
            <w:r w:rsidRPr="004A3271">
              <w:rPr>
                <w:rFonts w:ascii="Arial" w:hAnsi="Arial" w:cs="Arial"/>
                <w:iCs/>
                <w:sz w:val="22"/>
                <w:szCs w:val="22"/>
              </w:rPr>
              <w:t>. the Title Deed, any land development application</w:t>
            </w:r>
          </w:p>
        </w:tc>
        <w:tc>
          <w:tcPr>
            <w:tcW w:w="2205" w:type="dxa"/>
          </w:tcPr>
          <w:p w:rsidR="004A3271" w:rsidRPr="004A3271" w:rsidRDefault="004A3271" w:rsidP="004A3271">
            <w:pPr>
              <w:jc w:val="center"/>
              <w:rPr>
                <w:rFonts w:ascii="Arial" w:hAnsi="Arial" w:cs="Arial"/>
              </w:rPr>
            </w:pPr>
            <w:r w:rsidRPr="004A3271">
              <w:rPr>
                <w:rFonts w:ascii="Arial" w:hAnsi="Arial" w:cs="Arial"/>
                <w:sz w:val="22"/>
                <w:szCs w:val="22"/>
              </w:rPr>
              <w:t>R139.00</w:t>
            </w:r>
          </w:p>
        </w:tc>
        <w:tc>
          <w:tcPr>
            <w:tcW w:w="1980" w:type="dxa"/>
          </w:tcPr>
          <w:p w:rsidR="004A3271" w:rsidRPr="004A3271" w:rsidRDefault="004A3271" w:rsidP="004A3271">
            <w:pPr>
              <w:jc w:val="center"/>
              <w:rPr>
                <w:rFonts w:ascii="Arial" w:hAnsi="Arial" w:cs="Arial"/>
              </w:rPr>
            </w:pPr>
            <w:r w:rsidRPr="004A3271">
              <w:rPr>
                <w:rFonts w:ascii="Arial" w:hAnsi="Arial" w:cs="Arial"/>
                <w:sz w:val="22"/>
                <w:szCs w:val="22"/>
              </w:rPr>
              <w:t>R147.</w:t>
            </w:r>
            <w:r w:rsidR="004D50DF">
              <w:rPr>
                <w:rFonts w:ascii="Arial" w:hAnsi="Arial" w:cs="Arial"/>
                <w:sz w:val="22"/>
                <w:szCs w:val="22"/>
              </w:rPr>
              <w:t>00</w:t>
            </w:r>
          </w:p>
        </w:tc>
      </w:tr>
    </w:tbl>
    <w:p w:rsidR="00E542B9" w:rsidRPr="004A3271" w:rsidRDefault="00E542B9" w:rsidP="004A3271">
      <w:pPr>
        <w:jc w:val="both"/>
        <w:rPr>
          <w:rFonts w:ascii="Arial" w:hAnsi="Arial" w:cs="Arial"/>
          <w:b/>
          <w:bCs/>
          <w:i/>
          <w:iCs/>
          <w:sz w:val="22"/>
          <w:szCs w:val="22"/>
        </w:rPr>
      </w:pPr>
    </w:p>
    <w:p w:rsidR="00AA0DF4" w:rsidRPr="004A3271" w:rsidRDefault="00AA0DF4" w:rsidP="004A3271">
      <w:pPr>
        <w:jc w:val="both"/>
        <w:rPr>
          <w:rFonts w:ascii="Arial" w:hAnsi="Arial" w:cs="Arial"/>
          <w:b/>
          <w:bCs/>
          <w:i/>
          <w:iCs/>
          <w:sz w:val="22"/>
          <w:szCs w:val="22"/>
        </w:rPr>
      </w:pPr>
    </w:p>
    <w:p w:rsidR="004A3271" w:rsidRPr="004A3271" w:rsidRDefault="004A3271" w:rsidP="004A3271">
      <w:pPr>
        <w:jc w:val="both"/>
        <w:rPr>
          <w:rFonts w:ascii="Arial" w:hAnsi="Arial" w:cs="Arial"/>
          <w:b/>
          <w:bCs/>
          <w:i/>
          <w:iCs/>
          <w:sz w:val="22"/>
          <w:szCs w:val="22"/>
        </w:rPr>
      </w:pPr>
      <w:r w:rsidRPr="004A3271">
        <w:rPr>
          <w:rFonts w:ascii="Arial" w:hAnsi="Arial" w:cs="Arial"/>
          <w:b/>
          <w:bCs/>
          <w:color w:val="000000"/>
          <w:sz w:val="22"/>
          <w:szCs w:val="22"/>
          <w:u w:val="single"/>
        </w:rPr>
        <w:t>MONIES AND DEPOSITS PAYABLE IN TERMS OF OUTDOOR ADVERTISING</w:t>
      </w:r>
    </w:p>
    <w:p w:rsidR="00A00670" w:rsidRPr="004A3271" w:rsidRDefault="00A00670" w:rsidP="004A3271">
      <w:pPr>
        <w:jc w:val="both"/>
        <w:rPr>
          <w:rFonts w:ascii="Arial" w:hAnsi="Arial" w:cs="Arial"/>
          <w:b/>
          <w:bCs/>
          <w:i/>
          <w:iCs/>
          <w:sz w:val="22"/>
          <w:szCs w:val="22"/>
        </w:rPr>
      </w:pPr>
    </w:p>
    <w:tbl>
      <w:tblPr>
        <w:tblW w:w="8730" w:type="dxa"/>
        <w:tblInd w:w="95" w:type="dxa"/>
        <w:tblLayout w:type="fixed"/>
        <w:tblCellMar>
          <w:left w:w="0" w:type="dxa"/>
          <w:right w:w="0" w:type="dxa"/>
        </w:tblCellMar>
        <w:tblLook w:val="0000" w:firstRow="0" w:lastRow="0" w:firstColumn="0" w:lastColumn="0" w:noHBand="0" w:noVBand="0"/>
      </w:tblPr>
      <w:tblGrid>
        <w:gridCol w:w="4590"/>
        <w:gridCol w:w="2160"/>
        <w:gridCol w:w="1980"/>
      </w:tblGrid>
      <w:tr w:rsidR="004A3271" w:rsidRPr="004A3271" w:rsidTr="00693E85">
        <w:trPr>
          <w:cantSplit/>
          <w:trHeight w:val="242"/>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b/>
                <w:bCs/>
                <w:color w:val="000000"/>
                <w:lang w:val="en-US"/>
              </w:rPr>
            </w:pPr>
            <w:r w:rsidRPr="004A3271">
              <w:rPr>
                <w:rFonts w:ascii="Arial" w:hAnsi="Arial" w:cs="Arial"/>
                <w:b/>
                <w:bCs/>
                <w:color w:val="000000"/>
                <w:sz w:val="22"/>
                <w:szCs w:val="22"/>
                <w:lang w:val="en-US"/>
              </w:rPr>
              <w:t xml:space="preserve">ADVERTISEMENT/ </w:t>
            </w:r>
          </w:p>
          <w:p w:rsidR="004A3271" w:rsidRPr="004A3271" w:rsidRDefault="004A3271" w:rsidP="004A3271">
            <w:pPr>
              <w:autoSpaceDE w:val="0"/>
              <w:autoSpaceDN w:val="0"/>
              <w:adjustRightInd w:val="0"/>
              <w:spacing w:before="225"/>
              <w:ind w:left="357" w:hanging="357"/>
              <w:rPr>
                <w:rFonts w:ascii="Arial" w:hAnsi="Arial" w:cs="Arial"/>
                <w:b/>
                <w:bCs/>
                <w:color w:val="000000"/>
                <w:lang w:val="en-US"/>
              </w:rPr>
            </w:pPr>
            <w:r w:rsidRPr="004A3271">
              <w:rPr>
                <w:rFonts w:ascii="Arial" w:hAnsi="Arial" w:cs="Arial"/>
                <w:b/>
                <w:bCs/>
                <w:color w:val="000000"/>
                <w:sz w:val="22"/>
                <w:szCs w:val="22"/>
                <w:lang w:val="en-US"/>
              </w:rPr>
              <w:t>APPLICATION TYPE</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jc w:val="center"/>
              <w:rPr>
                <w:rFonts w:ascii="Arial" w:hAnsi="Arial" w:cs="Arial"/>
                <w:b/>
                <w:bCs/>
              </w:rPr>
            </w:pPr>
            <w:r w:rsidRPr="004A3271">
              <w:rPr>
                <w:rFonts w:ascii="Arial" w:hAnsi="Arial" w:cs="Arial"/>
                <w:b/>
                <w:bCs/>
                <w:sz w:val="22"/>
                <w:szCs w:val="22"/>
              </w:rPr>
              <w:t>Approved tariff  from 1/07/2015</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5151F2" w:rsidP="004A3271">
            <w:pPr>
              <w:jc w:val="center"/>
              <w:rPr>
                <w:rFonts w:ascii="Arial" w:hAnsi="Arial" w:cs="Arial"/>
                <w:b/>
                <w:bCs/>
              </w:rPr>
            </w:pPr>
            <w:r>
              <w:rPr>
                <w:rFonts w:ascii="Arial" w:hAnsi="Arial" w:cs="Arial"/>
                <w:b/>
                <w:bCs/>
                <w:sz w:val="22"/>
                <w:szCs w:val="22"/>
              </w:rPr>
              <w:t>Approved</w:t>
            </w:r>
            <w:r w:rsidR="004A3271" w:rsidRPr="004A3271">
              <w:rPr>
                <w:rFonts w:ascii="Arial" w:hAnsi="Arial" w:cs="Arial"/>
                <w:b/>
                <w:bCs/>
                <w:sz w:val="22"/>
                <w:szCs w:val="22"/>
              </w:rPr>
              <w:t xml:space="preserve"> tariff  from 1/07/2016</w:t>
            </w:r>
          </w:p>
        </w:tc>
      </w:tr>
      <w:tr w:rsidR="004A3271" w:rsidRPr="004A3271" w:rsidTr="00693E85">
        <w:trPr>
          <w:cantSplit/>
          <w:trHeight w:val="116"/>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Billboard including LED</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For signs &lt; 18m</w:t>
            </w:r>
            <w:r w:rsidRPr="004A3271">
              <w:rPr>
                <w:rFonts w:ascii="Arial" w:hAnsi="Arial" w:cs="Arial"/>
                <w:color w:val="000000"/>
                <w:position w:val="6"/>
                <w:sz w:val="22"/>
                <w:szCs w:val="22"/>
                <w:vertAlign w:val="superscript"/>
                <w:lang w:val="en-US"/>
              </w:rPr>
              <w:t>2</w:t>
            </w:r>
          </w:p>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 1 696.00</w:t>
            </w:r>
          </w:p>
          <w:p w:rsidR="004A3271" w:rsidRPr="004A3271" w:rsidRDefault="004A3271" w:rsidP="004A3271">
            <w:pPr>
              <w:autoSpaceDE w:val="0"/>
              <w:autoSpaceDN w:val="0"/>
              <w:adjustRightInd w:val="0"/>
              <w:spacing w:before="225"/>
              <w:ind w:left="357" w:hanging="357"/>
              <w:jc w:val="center"/>
              <w:rPr>
                <w:rFonts w:ascii="Arial" w:hAnsi="Arial" w:cs="Arial"/>
                <w:color w:val="000000"/>
                <w:position w:val="6"/>
                <w:vertAlign w:val="superscript"/>
                <w:lang w:val="en-US"/>
              </w:rPr>
            </w:pPr>
            <w:r w:rsidRPr="004A3271">
              <w:rPr>
                <w:rFonts w:ascii="Arial" w:hAnsi="Arial" w:cs="Arial"/>
                <w:color w:val="000000"/>
                <w:sz w:val="22"/>
                <w:szCs w:val="22"/>
                <w:lang w:val="en-US"/>
              </w:rPr>
              <w:t>For signs ÿ 18m</w:t>
            </w:r>
            <w:r w:rsidRPr="004A3271">
              <w:rPr>
                <w:rFonts w:ascii="Arial" w:hAnsi="Arial" w:cs="Arial"/>
                <w:color w:val="000000"/>
                <w:position w:val="6"/>
                <w:sz w:val="22"/>
                <w:szCs w:val="22"/>
                <w:vertAlign w:val="superscript"/>
                <w:lang w:val="en-US"/>
              </w:rPr>
              <w:t>2</w:t>
            </w:r>
          </w:p>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 3 165.00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For signs &lt; 18m</w:t>
            </w:r>
            <w:r w:rsidRPr="004A3271">
              <w:rPr>
                <w:rFonts w:ascii="Arial" w:hAnsi="Arial" w:cs="Arial"/>
                <w:color w:val="000000"/>
                <w:position w:val="6"/>
                <w:sz w:val="22"/>
                <w:szCs w:val="22"/>
                <w:vertAlign w:val="superscript"/>
                <w:lang w:val="en-US"/>
              </w:rPr>
              <w:t>2</w:t>
            </w:r>
          </w:p>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 1 797.76</w:t>
            </w:r>
          </w:p>
          <w:p w:rsidR="004A3271" w:rsidRPr="004A3271" w:rsidRDefault="004A3271" w:rsidP="004A3271">
            <w:pPr>
              <w:autoSpaceDE w:val="0"/>
              <w:autoSpaceDN w:val="0"/>
              <w:adjustRightInd w:val="0"/>
              <w:spacing w:before="225"/>
              <w:ind w:left="357" w:hanging="357"/>
              <w:jc w:val="center"/>
              <w:rPr>
                <w:rFonts w:ascii="Arial" w:hAnsi="Arial" w:cs="Arial"/>
                <w:color w:val="000000"/>
                <w:position w:val="6"/>
                <w:vertAlign w:val="superscript"/>
                <w:lang w:val="en-US"/>
              </w:rPr>
            </w:pPr>
            <w:r w:rsidRPr="004A3271">
              <w:rPr>
                <w:rFonts w:ascii="Arial" w:hAnsi="Arial" w:cs="Arial"/>
                <w:color w:val="000000"/>
                <w:sz w:val="22"/>
                <w:szCs w:val="22"/>
                <w:lang w:val="en-US"/>
              </w:rPr>
              <w:t>For signs ÿ 18m</w:t>
            </w:r>
            <w:r w:rsidRPr="004A3271">
              <w:rPr>
                <w:rFonts w:ascii="Arial" w:hAnsi="Arial" w:cs="Arial"/>
                <w:color w:val="000000"/>
                <w:position w:val="6"/>
                <w:sz w:val="22"/>
                <w:szCs w:val="22"/>
                <w:vertAlign w:val="superscript"/>
                <w:lang w:val="en-US"/>
              </w:rPr>
              <w:t>2</w:t>
            </w:r>
          </w:p>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 3 354.90</w:t>
            </w:r>
          </w:p>
        </w:tc>
      </w:tr>
      <w:tr w:rsidR="004A3271" w:rsidRPr="004A3271" w:rsidTr="00693E85">
        <w:trPr>
          <w:cantSplit/>
          <w:trHeight w:val="116"/>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Banners</w:t>
            </w:r>
          </w:p>
        </w:tc>
        <w:tc>
          <w:tcPr>
            <w:tcW w:w="4140" w:type="dxa"/>
            <w:gridSpan w:val="2"/>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50% of collected revenue as per signed SLA</w:t>
            </w:r>
          </w:p>
        </w:tc>
      </w:tr>
      <w:tr w:rsidR="004A3271" w:rsidRPr="004A3271" w:rsidTr="00693E85">
        <w:trPr>
          <w:cantSplit/>
          <w:trHeight w:val="116"/>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Posters</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R143.00 Per Event</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R151.58 Per Event</w:t>
            </w:r>
          </w:p>
        </w:tc>
      </w:tr>
      <w:tr w:rsidR="004A3271" w:rsidRPr="004A3271" w:rsidTr="00693E85">
        <w:trPr>
          <w:cantSplit/>
          <w:trHeight w:val="116"/>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On premises business advertisement</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R962.00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R1019.72</w:t>
            </w:r>
          </w:p>
        </w:tc>
      </w:tr>
      <w:tr w:rsidR="004A3271" w:rsidRPr="004A3271" w:rsidTr="00693E85">
        <w:trPr>
          <w:cantSplit/>
          <w:trHeight w:val="116"/>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Election poster</w:t>
            </w:r>
          </w:p>
        </w:tc>
        <w:tc>
          <w:tcPr>
            <w:tcW w:w="4140" w:type="dxa"/>
            <w:gridSpan w:val="2"/>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50% of collected revenue as per signed SLA</w:t>
            </w:r>
          </w:p>
        </w:tc>
      </w:tr>
      <w:tr w:rsidR="004A3271" w:rsidRPr="004A3271" w:rsidTr="00693E85">
        <w:trPr>
          <w:cantSplit/>
          <w:trHeight w:val="206"/>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Temporary Sign</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 xml:space="preserve"> R2 669.00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R2 829.14</w:t>
            </w:r>
          </w:p>
        </w:tc>
      </w:tr>
      <w:tr w:rsidR="004A3271" w:rsidRPr="004A3271" w:rsidTr="00693E85">
        <w:trPr>
          <w:cantSplit/>
          <w:trHeight w:val="233"/>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Street name adverts</w:t>
            </w:r>
          </w:p>
        </w:tc>
        <w:tc>
          <w:tcPr>
            <w:tcW w:w="4140" w:type="dxa"/>
            <w:gridSpan w:val="2"/>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25% of collected revenue as per signed SLA</w:t>
            </w:r>
          </w:p>
        </w:tc>
      </w:tr>
      <w:tr w:rsidR="004A3271" w:rsidRPr="004A3271" w:rsidTr="00693E85">
        <w:trPr>
          <w:cantSplit/>
          <w:trHeight w:val="242"/>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Transit Advertising Sign</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R1 990.00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R2109.40</w:t>
            </w:r>
          </w:p>
        </w:tc>
      </w:tr>
      <w:tr w:rsidR="004A3271" w:rsidRPr="004A3271" w:rsidTr="00693E85">
        <w:trPr>
          <w:cantSplit/>
          <w:trHeight w:val="206"/>
        </w:trPr>
        <w:tc>
          <w:tcPr>
            <w:tcW w:w="8730" w:type="dxa"/>
            <w:gridSpan w:val="3"/>
            <w:tcBorders>
              <w:top w:val="single" w:sz="4" w:space="0" w:color="000000"/>
              <w:bottom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b/>
                <w:bCs/>
                <w:color w:val="000000"/>
                <w:u w:val="single"/>
                <w:lang w:val="en-US"/>
              </w:rPr>
            </w:pPr>
            <w:r w:rsidRPr="004A3271">
              <w:rPr>
                <w:rFonts w:ascii="Arial" w:hAnsi="Arial" w:cs="Arial"/>
                <w:b/>
                <w:bCs/>
                <w:color w:val="000000"/>
                <w:sz w:val="22"/>
                <w:szCs w:val="22"/>
                <w:u w:val="single"/>
              </w:rPr>
              <w:t>MONIES AND DEPOSITS PAYABLE</w:t>
            </w:r>
            <w:r w:rsidRPr="004A3271">
              <w:rPr>
                <w:rFonts w:ascii="Arial" w:hAnsi="Arial" w:cs="Arial"/>
                <w:b/>
                <w:bCs/>
                <w:color w:val="000000"/>
                <w:sz w:val="22"/>
                <w:szCs w:val="22"/>
                <w:u w:val="single"/>
                <w:lang w:val="en-US"/>
              </w:rPr>
              <w:t xml:space="preserve"> IN PROPERTY MANAGEMENT</w:t>
            </w:r>
          </w:p>
          <w:p w:rsidR="004A3271" w:rsidRPr="004A3271" w:rsidRDefault="004A3271" w:rsidP="004A3271">
            <w:pPr>
              <w:autoSpaceDE w:val="0"/>
              <w:autoSpaceDN w:val="0"/>
              <w:adjustRightInd w:val="0"/>
              <w:spacing w:before="225"/>
              <w:ind w:left="357" w:hanging="357"/>
              <w:rPr>
                <w:rFonts w:ascii="Arial" w:hAnsi="Arial" w:cs="Arial"/>
                <w:b/>
                <w:bCs/>
                <w:color w:val="000000"/>
                <w:lang w:val="en-US"/>
              </w:rPr>
            </w:pPr>
          </w:p>
        </w:tc>
      </w:tr>
      <w:tr w:rsidR="004A3271" w:rsidRPr="004A3271" w:rsidTr="00693E85">
        <w:trPr>
          <w:cantSplit/>
          <w:trHeight w:val="224"/>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Consent Title Conditions</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R159.00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R168.54</w:t>
            </w:r>
          </w:p>
        </w:tc>
      </w:tr>
      <w:tr w:rsidR="004A3271" w:rsidRPr="004A3271" w:rsidTr="00693E85">
        <w:trPr>
          <w:cantSplit/>
          <w:trHeight w:val="224"/>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both"/>
              <w:rPr>
                <w:rFonts w:ascii="Arial" w:hAnsi="Arial" w:cs="Arial"/>
                <w:color w:val="000000"/>
                <w:lang w:val="en-US"/>
              </w:rPr>
            </w:pPr>
            <w:r w:rsidRPr="004A3271">
              <w:rPr>
                <w:rFonts w:ascii="Arial" w:hAnsi="Arial" w:cs="Arial"/>
                <w:color w:val="000000"/>
                <w:sz w:val="22"/>
                <w:szCs w:val="22"/>
                <w:lang w:val="en-US"/>
              </w:rPr>
              <w:t>Application for land purchase</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R106.00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R112.36</w:t>
            </w:r>
          </w:p>
        </w:tc>
      </w:tr>
      <w:tr w:rsidR="004A3271" w:rsidRPr="004A3271" w:rsidTr="00693E85">
        <w:trPr>
          <w:cantSplit/>
          <w:trHeight w:val="224"/>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both"/>
              <w:rPr>
                <w:rFonts w:ascii="Arial" w:hAnsi="Arial" w:cs="Arial"/>
                <w:color w:val="000000"/>
                <w:lang w:val="en-US"/>
              </w:rPr>
            </w:pPr>
            <w:r w:rsidRPr="004A3271">
              <w:rPr>
                <w:rFonts w:ascii="Arial" w:hAnsi="Arial" w:cs="Arial"/>
                <w:color w:val="000000"/>
                <w:sz w:val="22"/>
                <w:szCs w:val="22"/>
                <w:lang w:val="en-US"/>
              </w:rPr>
              <w:t>Lease agreement admin fee</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R371.00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R393.26</w:t>
            </w:r>
          </w:p>
        </w:tc>
      </w:tr>
      <w:tr w:rsidR="004A3271" w:rsidRPr="004A3271" w:rsidTr="00693E85">
        <w:trPr>
          <w:cantSplit/>
          <w:trHeight w:val="224"/>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both"/>
              <w:rPr>
                <w:rFonts w:ascii="Arial" w:hAnsi="Arial" w:cs="Arial"/>
                <w:color w:val="000000"/>
                <w:lang w:val="en-US"/>
              </w:rPr>
            </w:pPr>
            <w:r w:rsidRPr="004A3271">
              <w:rPr>
                <w:rFonts w:ascii="Arial" w:hAnsi="Arial" w:cs="Arial"/>
                <w:color w:val="000000"/>
                <w:sz w:val="22"/>
                <w:szCs w:val="22"/>
                <w:lang w:val="en-US"/>
              </w:rPr>
              <w:t>Deed of sale fee</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R371.00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R393.26</w:t>
            </w:r>
          </w:p>
        </w:tc>
      </w:tr>
      <w:tr w:rsidR="004A3271" w:rsidRPr="004A3271" w:rsidTr="00693E85">
        <w:trPr>
          <w:cantSplit/>
        </w:trPr>
        <w:tc>
          <w:tcPr>
            <w:tcW w:w="8730" w:type="dxa"/>
            <w:gridSpan w:val="3"/>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rPr>
                <w:rFonts w:ascii="Arial" w:hAnsi="Arial" w:cs="Arial"/>
                <w:b/>
                <w:bCs/>
                <w:color w:val="000000"/>
                <w:lang w:val="en-US"/>
              </w:rPr>
            </w:pPr>
            <w:r w:rsidRPr="004A3271">
              <w:rPr>
                <w:rFonts w:ascii="Arial" w:hAnsi="Arial" w:cs="Arial"/>
                <w:b/>
                <w:bCs/>
                <w:color w:val="000000"/>
                <w:sz w:val="22"/>
                <w:szCs w:val="22"/>
                <w:lang w:val="en-US"/>
              </w:rPr>
              <w:t>R293 APPLICATIONS</w:t>
            </w:r>
          </w:p>
        </w:tc>
      </w:tr>
      <w:tr w:rsidR="004A3271" w:rsidRPr="004A3271" w:rsidTr="00693E85">
        <w:trPr>
          <w:cantSplit/>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both"/>
              <w:rPr>
                <w:rFonts w:ascii="Arial" w:hAnsi="Arial" w:cs="Arial"/>
                <w:color w:val="000000"/>
                <w:lang w:val="en-US"/>
              </w:rPr>
            </w:pPr>
            <w:r w:rsidRPr="004A3271">
              <w:rPr>
                <w:rFonts w:ascii="Arial" w:hAnsi="Arial" w:cs="Arial"/>
                <w:color w:val="000000"/>
                <w:sz w:val="22"/>
                <w:szCs w:val="22"/>
                <w:lang w:val="en-US"/>
              </w:rPr>
              <w:t xml:space="preserve">Small Developments/Applications: </w:t>
            </w:r>
            <w:proofErr w:type="spellStart"/>
            <w:r w:rsidRPr="004A3271">
              <w:rPr>
                <w:rFonts w:ascii="Arial" w:hAnsi="Arial" w:cs="Arial"/>
                <w:color w:val="000000"/>
                <w:sz w:val="22"/>
                <w:szCs w:val="22"/>
                <w:lang w:val="en-US"/>
              </w:rPr>
              <w:t>Spaza</w:t>
            </w:r>
            <w:proofErr w:type="spellEnd"/>
            <w:r w:rsidRPr="004A3271">
              <w:rPr>
                <w:rFonts w:ascii="Arial" w:hAnsi="Arial" w:cs="Arial"/>
                <w:color w:val="000000"/>
                <w:sz w:val="22"/>
                <w:szCs w:val="22"/>
                <w:lang w:val="en-US"/>
              </w:rPr>
              <w:t>, Tavern, Crèche, Day Care</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R265.00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R280.90</w:t>
            </w:r>
          </w:p>
        </w:tc>
      </w:tr>
      <w:tr w:rsidR="004A3271" w:rsidRPr="004A3271" w:rsidTr="00693E85">
        <w:trPr>
          <w:cantSplit/>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both"/>
              <w:rPr>
                <w:rFonts w:ascii="Arial" w:hAnsi="Arial" w:cs="Arial"/>
                <w:color w:val="000000"/>
                <w:lang w:val="en-US"/>
              </w:rPr>
            </w:pPr>
            <w:r w:rsidRPr="004A3271">
              <w:rPr>
                <w:rFonts w:ascii="Arial" w:hAnsi="Arial" w:cs="Arial"/>
                <w:color w:val="000000"/>
                <w:sz w:val="22"/>
                <w:szCs w:val="22"/>
                <w:lang w:val="en-US"/>
              </w:rPr>
              <w:t xml:space="preserve">Medium Developments/Applications: Place of Worship, Old Age Centre, Overnight Accommodation (Guest House/Lodge), </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R530.00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R561.80</w:t>
            </w:r>
          </w:p>
        </w:tc>
      </w:tr>
      <w:tr w:rsidR="004A3271" w:rsidRPr="004A3271" w:rsidTr="00693E85">
        <w:trPr>
          <w:cantSplit/>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both"/>
              <w:rPr>
                <w:rFonts w:ascii="Arial" w:hAnsi="Arial" w:cs="Arial"/>
                <w:color w:val="000000"/>
                <w:lang w:val="en-US"/>
              </w:rPr>
            </w:pPr>
            <w:r w:rsidRPr="004A3271">
              <w:rPr>
                <w:rFonts w:ascii="Arial" w:hAnsi="Arial" w:cs="Arial"/>
                <w:color w:val="000000"/>
                <w:sz w:val="22"/>
                <w:szCs w:val="22"/>
                <w:lang w:val="en-US"/>
              </w:rPr>
              <w:t>Big Developments/Applications: Filling Station, Shopping Complex, Office building, Institutional (New School or College), Business Related Uses</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R795.00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R842.70</w:t>
            </w:r>
          </w:p>
        </w:tc>
      </w:tr>
      <w:tr w:rsidR="004A3271" w:rsidRPr="004A3271" w:rsidTr="00693E85">
        <w:trPr>
          <w:cantSplit/>
        </w:trPr>
        <w:tc>
          <w:tcPr>
            <w:tcW w:w="459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both"/>
              <w:rPr>
                <w:rFonts w:ascii="Arial" w:hAnsi="Arial" w:cs="Arial"/>
                <w:color w:val="000000"/>
                <w:lang w:val="en-US"/>
              </w:rPr>
            </w:pPr>
            <w:r w:rsidRPr="004A3271">
              <w:rPr>
                <w:rFonts w:ascii="Arial" w:hAnsi="Arial" w:cs="Arial"/>
                <w:color w:val="000000"/>
                <w:sz w:val="22"/>
                <w:szCs w:val="22"/>
                <w:lang w:val="en-US"/>
              </w:rPr>
              <w:t>Other/ Special use:</w:t>
            </w:r>
          </w:p>
        </w:tc>
        <w:tc>
          <w:tcPr>
            <w:tcW w:w="216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R530.00</w:t>
            </w:r>
          </w:p>
        </w:tc>
        <w:tc>
          <w:tcPr>
            <w:tcW w:w="1980" w:type="dxa"/>
            <w:tcBorders>
              <w:top w:val="single" w:sz="4" w:space="0" w:color="000000"/>
              <w:left w:val="single" w:sz="4" w:space="0" w:color="000000"/>
              <w:bottom w:val="single" w:sz="4" w:space="0" w:color="000000"/>
              <w:right w:val="single" w:sz="4" w:space="0" w:color="000000"/>
            </w:tcBorders>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R561.80</w:t>
            </w:r>
          </w:p>
        </w:tc>
      </w:tr>
    </w:tbl>
    <w:p w:rsidR="00A00670" w:rsidRPr="004A3271" w:rsidRDefault="00A00670" w:rsidP="004A3271">
      <w:pPr>
        <w:autoSpaceDE w:val="0"/>
        <w:autoSpaceDN w:val="0"/>
        <w:adjustRightInd w:val="0"/>
        <w:rPr>
          <w:rFonts w:ascii="Arial" w:hAnsi="Arial" w:cs="Arial"/>
          <w:color w:val="000000"/>
          <w:sz w:val="22"/>
          <w:szCs w:val="22"/>
          <w:lang w:val="en-US"/>
        </w:rPr>
      </w:pPr>
    </w:p>
    <w:p w:rsidR="004A3271" w:rsidRPr="004A3271" w:rsidRDefault="004A3271" w:rsidP="004A3271">
      <w:pPr>
        <w:autoSpaceDE w:val="0"/>
        <w:autoSpaceDN w:val="0"/>
        <w:adjustRightInd w:val="0"/>
        <w:jc w:val="both"/>
        <w:rPr>
          <w:rFonts w:ascii="Arial" w:hAnsi="Arial" w:cs="Arial"/>
          <w:color w:val="000000"/>
          <w:sz w:val="22"/>
          <w:szCs w:val="22"/>
          <w:lang w:val="en-US"/>
        </w:rPr>
      </w:pPr>
      <w:r w:rsidRPr="004A3271">
        <w:rPr>
          <w:rFonts w:ascii="Arial" w:hAnsi="Arial" w:cs="Arial"/>
          <w:color w:val="000000"/>
          <w:sz w:val="22"/>
          <w:szCs w:val="22"/>
          <w:lang w:val="en-US"/>
        </w:rPr>
        <w:t>The tariff outlined above does not include advertisement costs. The applicants will be responsible for advertising.</w:t>
      </w:r>
    </w:p>
    <w:p w:rsidR="00A00670" w:rsidRPr="004A3271" w:rsidRDefault="00A00670" w:rsidP="004A3271">
      <w:pPr>
        <w:jc w:val="both"/>
        <w:rPr>
          <w:rFonts w:ascii="Arial" w:hAnsi="Arial" w:cs="Arial"/>
          <w:b/>
          <w:bCs/>
          <w:i/>
          <w:iCs/>
          <w:sz w:val="22"/>
          <w:szCs w:val="22"/>
        </w:rPr>
      </w:pPr>
    </w:p>
    <w:p w:rsidR="004A3271" w:rsidRPr="004A3271" w:rsidRDefault="004A3271" w:rsidP="004A3271">
      <w:pPr>
        <w:jc w:val="both"/>
        <w:rPr>
          <w:rFonts w:ascii="Arial" w:hAnsi="Arial" w:cs="Arial"/>
          <w:b/>
          <w:bCs/>
          <w:sz w:val="22"/>
          <w:szCs w:val="22"/>
          <w:u w:val="single"/>
        </w:rPr>
      </w:pPr>
      <w:r w:rsidRPr="004A3271">
        <w:rPr>
          <w:rFonts w:ascii="Arial" w:hAnsi="Arial" w:cs="Arial"/>
          <w:b/>
          <w:bCs/>
          <w:i/>
          <w:iCs/>
          <w:sz w:val="22"/>
          <w:szCs w:val="22"/>
        </w:rPr>
        <w:t>GENERAL REPRODUCTION OF DOCUMENTATION AND MAPS AND PROVISION OF INFORMATION I.R.O. TOWN PLANNING MATTERS.</w:t>
      </w:r>
    </w:p>
    <w:p w:rsidR="00E542B9" w:rsidRPr="004A3271" w:rsidRDefault="00E542B9" w:rsidP="004A3271">
      <w:pPr>
        <w:jc w:val="both"/>
        <w:rPr>
          <w:rFonts w:ascii="Arial" w:hAnsi="Arial" w:cs="Arial"/>
          <w:b/>
          <w:bCs/>
          <w:sz w:val="22"/>
          <w:szCs w:val="22"/>
          <w:u w:val="single"/>
        </w:rPr>
      </w:pP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
        <w:gridCol w:w="4786"/>
        <w:gridCol w:w="2162"/>
        <w:gridCol w:w="1982"/>
      </w:tblGrid>
      <w:tr w:rsidR="004A3271" w:rsidRPr="004A3271" w:rsidTr="00693E85">
        <w:trPr>
          <w:gridBefore w:val="1"/>
          <w:wBefore w:w="32" w:type="dxa"/>
          <w:trHeight w:val="535"/>
        </w:trPr>
        <w:tc>
          <w:tcPr>
            <w:tcW w:w="4786" w:type="dxa"/>
          </w:tcPr>
          <w:p w:rsidR="004A3271" w:rsidRPr="004A3271" w:rsidRDefault="004A3271" w:rsidP="004A3271">
            <w:pPr>
              <w:ind w:left="720" w:hanging="720"/>
              <w:jc w:val="both"/>
              <w:rPr>
                <w:rFonts w:ascii="Arial" w:hAnsi="Arial" w:cs="Arial"/>
              </w:rPr>
            </w:pPr>
            <w:r w:rsidRPr="004A3271">
              <w:rPr>
                <w:rFonts w:ascii="Arial" w:hAnsi="Arial" w:cs="Arial"/>
                <w:sz w:val="22"/>
                <w:szCs w:val="22"/>
              </w:rPr>
              <w:t>1.</w:t>
            </w:r>
            <w:r w:rsidRPr="004A3271">
              <w:rPr>
                <w:rFonts w:ascii="Arial" w:hAnsi="Arial" w:cs="Arial"/>
                <w:sz w:val="22"/>
                <w:szCs w:val="22"/>
              </w:rPr>
              <w:tab/>
              <w:t>Zoning certificates per certificate;</w:t>
            </w:r>
          </w:p>
        </w:tc>
        <w:tc>
          <w:tcPr>
            <w:tcW w:w="216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R71.00</w:t>
            </w:r>
          </w:p>
        </w:tc>
        <w:tc>
          <w:tcPr>
            <w:tcW w:w="198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R75.26</w:t>
            </w:r>
          </w:p>
        </w:tc>
      </w:tr>
      <w:tr w:rsidR="004A3271" w:rsidRPr="004A3271" w:rsidTr="00693E85">
        <w:trPr>
          <w:gridBefore w:val="1"/>
          <w:wBefore w:w="32" w:type="dxa"/>
        </w:trPr>
        <w:tc>
          <w:tcPr>
            <w:tcW w:w="4786" w:type="dxa"/>
          </w:tcPr>
          <w:p w:rsidR="004A3271" w:rsidRPr="004A3271" w:rsidRDefault="004A3271" w:rsidP="004A3271">
            <w:pPr>
              <w:ind w:left="720" w:hanging="720"/>
              <w:jc w:val="both"/>
              <w:rPr>
                <w:rFonts w:ascii="Arial" w:hAnsi="Arial" w:cs="Arial"/>
              </w:rPr>
            </w:pPr>
            <w:r w:rsidRPr="004A3271">
              <w:rPr>
                <w:rFonts w:ascii="Arial" w:hAnsi="Arial" w:cs="Arial"/>
                <w:sz w:val="22"/>
                <w:szCs w:val="22"/>
              </w:rPr>
              <w:t>2.</w:t>
            </w:r>
            <w:r w:rsidRPr="004A3271">
              <w:rPr>
                <w:rFonts w:ascii="Arial" w:hAnsi="Arial" w:cs="Arial"/>
                <w:sz w:val="22"/>
                <w:szCs w:val="22"/>
              </w:rPr>
              <w:tab/>
              <w:t>Town Planning Scheme (clauses):</w:t>
            </w:r>
            <w:r w:rsidRPr="004A3271">
              <w:rPr>
                <w:rFonts w:ascii="Arial" w:hAnsi="Arial" w:cs="Arial"/>
                <w:sz w:val="22"/>
                <w:szCs w:val="22"/>
              </w:rPr>
              <w:tab/>
            </w:r>
          </w:p>
        </w:tc>
        <w:tc>
          <w:tcPr>
            <w:tcW w:w="2162" w:type="dxa"/>
          </w:tcPr>
          <w:p w:rsidR="004A3271" w:rsidRPr="004A3271" w:rsidRDefault="004A3271" w:rsidP="004A3271">
            <w:pPr>
              <w:ind w:left="720" w:hanging="720"/>
              <w:jc w:val="center"/>
              <w:rPr>
                <w:rFonts w:ascii="Arial" w:hAnsi="Arial" w:cs="Arial"/>
              </w:rPr>
            </w:pPr>
          </w:p>
        </w:tc>
        <w:tc>
          <w:tcPr>
            <w:tcW w:w="1982" w:type="dxa"/>
          </w:tcPr>
          <w:p w:rsidR="004A3271" w:rsidRPr="004A3271" w:rsidRDefault="004A3271" w:rsidP="004A3271">
            <w:pPr>
              <w:ind w:left="720" w:hanging="720"/>
              <w:jc w:val="center"/>
              <w:rPr>
                <w:rFonts w:ascii="Arial" w:hAnsi="Arial" w:cs="Arial"/>
              </w:rPr>
            </w:pPr>
          </w:p>
        </w:tc>
      </w:tr>
      <w:tr w:rsidR="004A3271" w:rsidRPr="004A3271" w:rsidTr="00693E85">
        <w:trPr>
          <w:gridBefore w:val="1"/>
          <w:wBefore w:w="32" w:type="dxa"/>
        </w:trPr>
        <w:tc>
          <w:tcPr>
            <w:tcW w:w="4786" w:type="dxa"/>
          </w:tcPr>
          <w:p w:rsidR="004A3271" w:rsidRPr="004A3271" w:rsidRDefault="004A3271" w:rsidP="004A3271">
            <w:pPr>
              <w:jc w:val="both"/>
              <w:rPr>
                <w:rFonts w:ascii="Arial" w:hAnsi="Arial" w:cs="Arial"/>
              </w:rPr>
            </w:pPr>
            <w:r w:rsidRPr="004A3271">
              <w:rPr>
                <w:rFonts w:ascii="Arial" w:hAnsi="Arial" w:cs="Arial"/>
                <w:sz w:val="22"/>
                <w:szCs w:val="22"/>
              </w:rPr>
              <w:t>2.1</w:t>
            </w:r>
            <w:r w:rsidRPr="004A3271">
              <w:rPr>
                <w:rFonts w:ascii="Arial" w:hAnsi="Arial" w:cs="Arial"/>
                <w:sz w:val="22"/>
                <w:szCs w:val="22"/>
              </w:rPr>
              <w:tab/>
              <w:t>Colour copy</w:t>
            </w:r>
          </w:p>
        </w:tc>
        <w:tc>
          <w:tcPr>
            <w:tcW w:w="2162" w:type="dxa"/>
          </w:tcPr>
          <w:p w:rsidR="004A3271" w:rsidRPr="004A3271" w:rsidRDefault="004A3271" w:rsidP="004A3271">
            <w:pPr>
              <w:jc w:val="center"/>
              <w:rPr>
                <w:rFonts w:ascii="Arial" w:hAnsi="Arial" w:cs="Arial"/>
              </w:rPr>
            </w:pPr>
            <w:r w:rsidRPr="004A3271">
              <w:rPr>
                <w:rFonts w:ascii="Arial" w:hAnsi="Arial" w:cs="Arial"/>
                <w:sz w:val="22"/>
                <w:szCs w:val="22"/>
              </w:rPr>
              <w:t>R360.00</w:t>
            </w:r>
          </w:p>
        </w:tc>
        <w:tc>
          <w:tcPr>
            <w:tcW w:w="1982" w:type="dxa"/>
          </w:tcPr>
          <w:p w:rsidR="004A3271" w:rsidRPr="004A3271" w:rsidRDefault="004A3271" w:rsidP="004A3271">
            <w:pPr>
              <w:jc w:val="center"/>
              <w:rPr>
                <w:rFonts w:ascii="Arial" w:hAnsi="Arial" w:cs="Arial"/>
              </w:rPr>
            </w:pPr>
            <w:r w:rsidRPr="004A3271">
              <w:rPr>
                <w:rFonts w:ascii="Arial" w:hAnsi="Arial" w:cs="Arial"/>
                <w:sz w:val="22"/>
                <w:szCs w:val="22"/>
              </w:rPr>
              <w:t>R381.60</w:t>
            </w:r>
          </w:p>
        </w:tc>
      </w:tr>
      <w:tr w:rsidR="004A3271" w:rsidRPr="004A3271" w:rsidTr="00693E85">
        <w:trPr>
          <w:gridBefore w:val="1"/>
          <w:wBefore w:w="32" w:type="dxa"/>
        </w:trPr>
        <w:tc>
          <w:tcPr>
            <w:tcW w:w="4786" w:type="dxa"/>
          </w:tcPr>
          <w:p w:rsidR="004A3271" w:rsidRPr="004A3271" w:rsidRDefault="004A3271" w:rsidP="004A3271">
            <w:pPr>
              <w:jc w:val="both"/>
              <w:rPr>
                <w:rFonts w:ascii="Arial" w:hAnsi="Arial" w:cs="Arial"/>
              </w:rPr>
            </w:pPr>
            <w:r w:rsidRPr="004A3271">
              <w:rPr>
                <w:rFonts w:ascii="Arial" w:hAnsi="Arial" w:cs="Arial"/>
                <w:sz w:val="22"/>
                <w:szCs w:val="22"/>
              </w:rPr>
              <w:t>2.2</w:t>
            </w:r>
            <w:r w:rsidRPr="004A3271">
              <w:rPr>
                <w:rFonts w:ascii="Arial" w:hAnsi="Arial" w:cs="Arial"/>
                <w:sz w:val="22"/>
                <w:szCs w:val="22"/>
              </w:rPr>
              <w:tab/>
              <w:t>Black and white copy</w:t>
            </w:r>
          </w:p>
        </w:tc>
        <w:tc>
          <w:tcPr>
            <w:tcW w:w="2162" w:type="dxa"/>
          </w:tcPr>
          <w:p w:rsidR="004A3271" w:rsidRPr="004A3271" w:rsidRDefault="004A3271" w:rsidP="004A3271">
            <w:pPr>
              <w:jc w:val="center"/>
              <w:rPr>
                <w:rFonts w:ascii="Arial" w:hAnsi="Arial" w:cs="Arial"/>
              </w:rPr>
            </w:pPr>
            <w:r w:rsidRPr="004A3271">
              <w:rPr>
                <w:rFonts w:ascii="Arial" w:hAnsi="Arial" w:cs="Arial"/>
                <w:sz w:val="22"/>
                <w:szCs w:val="22"/>
              </w:rPr>
              <w:t>R120.00</w:t>
            </w:r>
          </w:p>
        </w:tc>
        <w:tc>
          <w:tcPr>
            <w:tcW w:w="1982" w:type="dxa"/>
          </w:tcPr>
          <w:p w:rsidR="004A3271" w:rsidRPr="004A3271" w:rsidRDefault="004A3271" w:rsidP="004A3271">
            <w:pPr>
              <w:jc w:val="center"/>
              <w:rPr>
                <w:rFonts w:ascii="Arial" w:hAnsi="Arial" w:cs="Arial"/>
              </w:rPr>
            </w:pPr>
            <w:r w:rsidRPr="004A3271">
              <w:rPr>
                <w:rFonts w:ascii="Arial" w:hAnsi="Arial" w:cs="Arial"/>
                <w:sz w:val="22"/>
                <w:szCs w:val="22"/>
              </w:rPr>
              <w:t>R127.20</w:t>
            </w:r>
          </w:p>
        </w:tc>
      </w:tr>
      <w:tr w:rsidR="004A3271" w:rsidRPr="004A3271" w:rsidTr="00693E85">
        <w:trPr>
          <w:gridBefore w:val="1"/>
          <w:wBefore w:w="32" w:type="dxa"/>
        </w:trPr>
        <w:tc>
          <w:tcPr>
            <w:tcW w:w="4786" w:type="dxa"/>
          </w:tcPr>
          <w:p w:rsidR="004A3271" w:rsidRPr="004A3271" w:rsidRDefault="004A3271" w:rsidP="004A3271">
            <w:pPr>
              <w:ind w:left="720" w:hanging="720"/>
              <w:jc w:val="both"/>
              <w:rPr>
                <w:rFonts w:ascii="Arial" w:hAnsi="Arial" w:cs="Arial"/>
              </w:rPr>
            </w:pPr>
            <w:r w:rsidRPr="004A3271">
              <w:rPr>
                <w:rFonts w:ascii="Arial" w:hAnsi="Arial" w:cs="Arial"/>
                <w:sz w:val="22"/>
                <w:szCs w:val="22"/>
              </w:rPr>
              <w:t>3.</w:t>
            </w:r>
            <w:r w:rsidRPr="004A3271">
              <w:rPr>
                <w:rFonts w:ascii="Arial" w:hAnsi="Arial" w:cs="Arial"/>
                <w:sz w:val="22"/>
                <w:szCs w:val="22"/>
              </w:rPr>
              <w:tab/>
              <w:t xml:space="preserve">Map 3’s of sheets from the town planning scheme (scheme maps) or scheme clauses from Amendment Scheme: </w:t>
            </w:r>
          </w:p>
        </w:tc>
        <w:tc>
          <w:tcPr>
            <w:tcW w:w="2162" w:type="dxa"/>
          </w:tcPr>
          <w:p w:rsidR="004A3271" w:rsidRPr="004A3271" w:rsidRDefault="004A3271" w:rsidP="004A3271">
            <w:pPr>
              <w:ind w:left="720" w:hanging="720"/>
              <w:jc w:val="center"/>
              <w:rPr>
                <w:rFonts w:ascii="Arial" w:hAnsi="Arial" w:cs="Arial"/>
              </w:rPr>
            </w:pPr>
          </w:p>
        </w:tc>
        <w:tc>
          <w:tcPr>
            <w:tcW w:w="1982" w:type="dxa"/>
          </w:tcPr>
          <w:p w:rsidR="004A3271" w:rsidRPr="004A3271" w:rsidRDefault="004A3271" w:rsidP="004A3271">
            <w:pPr>
              <w:ind w:left="720" w:hanging="720"/>
              <w:jc w:val="center"/>
              <w:rPr>
                <w:rFonts w:ascii="Arial" w:hAnsi="Arial" w:cs="Arial"/>
              </w:rPr>
            </w:pPr>
          </w:p>
        </w:tc>
      </w:tr>
      <w:tr w:rsidR="004A3271" w:rsidRPr="004A3271" w:rsidTr="00693E85">
        <w:trPr>
          <w:gridBefore w:val="1"/>
          <w:wBefore w:w="32" w:type="dxa"/>
        </w:trPr>
        <w:tc>
          <w:tcPr>
            <w:tcW w:w="4786" w:type="dxa"/>
          </w:tcPr>
          <w:p w:rsidR="004A3271" w:rsidRPr="004A3271" w:rsidRDefault="004A3271" w:rsidP="004A3271">
            <w:pPr>
              <w:jc w:val="both"/>
              <w:rPr>
                <w:rFonts w:ascii="Arial" w:hAnsi="Arial" w:cs="Arial"/>
              </w:rPr>
            </w:pPr>
            <w:r w:rsidRPr="004A3271">
              <w:rPr>
                <w:rFonts w:ascii="Arial" w:hAnsi="Arial" w:cs="Arial"/>
                <w:sz w:val="22"/>
                <w:szCs w:val="22"/>
              </w:rPr>
              <w:t>3.1</w:t>
            </w:r>
            <w:r w:rsidRPr="004A3271">
              <w:rPr>
                <w:rFonts w:ascii="Arial" w:hAnsi="Arial" w:cs="Arial"/>
                <w:sz w:val="22"/>
                <w:szCs w:val="22"/>
              </w:rPr>
              <w:tab/>
              <w:t>Per A0 sheet; 1: 2500 scale.</w:t>
            </w:r>
          </w:p>
        </w:tc>
        <w:tc>
          <w:tcPr>
            <w:tcW w:w="2162" w:type="dxa"/>
          </w:tcPr>
          <w:p w:rsidR="004A3271" w:rsidRPr="004A3271" w:rsidRDefault="004A3271" w:rsidP="004A3271">
            <w:pPr>
              <w:jc w:val="center"/>
              <w:rPr>
                <w:rFonts w:ascii="Arial" w:hAnsi="Arial" w:cs="Arial"/>
              </w:rPr>
            </w:pPr>
            <w:r w:rsidRPr="004A3271">
              <w:rPr>
                <w:rFonts w:ascii="Arial" w:hAnsi="Arial" w:cs="Arial"/>
                <w:sz w:val="22"/>
                <w:szCs w:val="22"/>
              </w:rPr>
              <w:t>R120.00</w:t>
            </w:r>
          </w:p>
        </w:tc>
        <w:tc>
          <w:tcPr>
            <w:tcW w:w="1982" w:type="dxa"/>
          </w:tcPr>
          <w:p w:rsidR="004A3271" w:rsidRPr="004A3271" w:rsidRDefault="004A3271" w:rsidP="004A3271">
            <w:pPr>
              <w:jc w:val="center"/>
              <w:rPr>
                <w:rFonts w:ascii="Arial" w:hAnsi="Arial" w:cs="Arial"/>
              </w:rPr>
            </w:pPr>
            <w:r w:rsidRPr="004A3271">
              <w:rPr>
                <w:rFonts w:ascii="Arial" w:hAnsi="Arial" w:cs="Arial"/>
                <w:sz w:val="22"/>
                <w:szCs w:val="22"/>
              </w:rPr>
              <w:t>R127.20</w:t>
            </w:r>
          </w:p>
        </w:tc>
      </w:tr>
      <w:tr w:rsidR="004A3271" w:rsidRPr="004A3271" w:rsidTr="00693E85">
        <w:trPr>
          <w:gridBefore w:val="1"/>
          <w:wBefore w:w="32" w:type="dxa"/>
        </w:trPr>
        <w:tc>
          <w:tcPr>
            <w:tcW w:w="4786" w:type="dxa"/>
          </w:tcPr>
          <w:p w:rsidR="004A3271" w:rsidRPr="004A3271" w:rsidRDefault="004A3271" w:rsidP="004A3271">
            <w:pPr>
              <w:ind w:left="720" w:hanging="720"/>
              <w:jc w:val="both"/>
              <w:rPr>
                <w:rFonts w:ascii="Arial" w:hAnsi="Arial" w:cs="Arial"/>
              </w:rPr>
            </w:pPr>
            <w:r w:rsidRPr="004A3271">
              <w:rPr>
                <w:rFonts w:ascii="Arial" w:hAnsi="Arial" w:cs="Arial"/>
                <w:sz w:val="22"/>
                <w:szCs w:val="22"/>
              </w:rPr>
              <w:t>3.2</w:t>
            </w:r>
            <w:r w:rsidRPr="004A3271">
              <w:rPr>
                <w:rFonts w:ascii="Arial" w:hAnsi="Arial" w:cs="Arial"/>
                <w:sz w:val="22"/>
                <w:szCs w:val="22"/>
              </w:rPr>
              <w:tab/>
              <w:t>Single extract from scheme maps with regard to zoning on specific erf: Per A3 sheet or A4 sheet; smaller scale. (Also for purposes of zoning certificate)</w:t>
            </w:r>
          </w:p>
        </w:tc>
        <w:tc>
          <w:tcPr>
            <w:tcW w:w="216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R46.00</w:t>
            </w:r>
          </w:p>
        </w:tc>
        <w:tc>
          <w:tcPr>
            <w:tcW w:w="198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R48.76</w:t>
            </w:r>
          </w:p>
        </w:tc>
      </w:tr>
      <w:tr w:rsidR="004A3271" w:rsidRPr="004A3271" w:rsidTr="00693E85">
        <w:trPr>
          <w:gridBefore w:val="1"/>
          <w:wBefore w:w="32" w:type="dxa"/>
        </w:trPr>
        <w:tc>
          <w:tcPr>
            <w:tcW w:w="4786" w:type="dxa"/>
          </w:tcPr>
          <w:p w:rsidR="004A3271" w:rsidRPr="004A3271" w:rsidRDefault="004A3271" w:rsidP="004A3271">
            <w:pPr>
              <w:ind w:left="720" w:hanging="720"/>
              <w:jc w:val="both"/>
              <w:rPr>
                <w:rFonts w:ascii="Arial" w:hAnsi="Arial" w:cs="Arial"/>
              </w:rPr>
            </w:pPr>
            <w:r w:rsidRPr="004A3271">
              <w:rPr>
                <w:rFonts w:ascii="Arial" w:hAnsi="Arial" w:cs="Arial"/>
                <w:sz w:val="22"/>
                <w:szCs w:val="22"/>
              </w:rPr>
              <w:t>3.3</w:t>
            </w:r>
            <w:r w:rsidRPr="004A3271">
              <w:rPr>
                <w:rFonts w:ascii="Arial" w:hAnsi="Arial" w:cs="Arial"/>
                <w:sz w:val="22"/>
                <w:szCs w:val="22"/>
              </w:rPr>
              <w:tab/>
              <w:t>Scheme clauses from Amendment Scheme or Annexure</w:t>
            </w:r>
          </w:p>
        </w:tc>
        <w:tc>
          <w:tcPr>
            <w:tcW w:w="216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R23.00</w:t>
            </w:r>
          </w:p>
        </w:tc>
        <w:tc>
          <w:tcPr>
            <w:tcW w:w="198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R24.38</w:t>
            </w:r>
          </w:p>
        </w:tc>
      </w:tr>
      <w:tr w:rsidR="004A3271" w:rsidRPr="004A3271" w:rsidTr="00693E85">
        <w:trPr>
          <w:gridBefore w:val="1"/>
          <w:wBefore w:w="32" w:type="dxa"/>
        </w:trPr>
        <w:tc>
          <w:tcPr>
            <w:tcW w:w="4786" w:type="dxa"/>
          </w:tcPr>
          <w:p w:rsidR="004A3271" w:rsidRPr="004A3271" w:rsidRDefault="004A3271" w:rsidP="004A3271">
            <w:pPr>
              <w:ind w:left="720" w:hanging="720"/>
              <w:jc w:val="both"/>
              <w:rPr>
                <w:rFonts w:ascii="Arial" w:hAnsi="Arial" w:cs="Arial"/>
              </w:rPr>
            </w:pPr>
            <w:r w:rsidRPr="004A3271">
              <w:rPr>
                <w:rFonts w:ascii="Arial" w:hAnsi="Arial" w:cs="Arial"/>
                <w:sz w:val="22"/>
                <w:szCs w:val="22"/>
              </w:rPr>
              <w:t>4.</w:t>
            </w:r>
            <w:r w:rsidRPr="004A3271">
              <w:rPr>
                <w:rFonts w:ascii="Arial" w:hAnsi="Arial" w:cs="Arial"/>
                <w:sz w:val="22"/>
                <w:szCs w:val="22"/>
              </w:rPr>
              <w:tab/>
              <w:t>Provision of erf measurements with map by GIS draught office</w:t>
            </w:r>
          </w:p>
        </w:tc>
        <w:tc>
          <w:tcPr>
            <w:tcW w:w="216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R23.00</w:t>
            </w:r>
          </w:p>
        </w:tc>
        <w:tc>
          <w:tcPr>
            <w:tcW w:w="198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R24.38</w:t>
            </w:r>
          </w:p>
        </w:tc>
      </w:tr>
      <w:tr w:rsidR="004A3271" w:rsidRPr="004A3271" w:rsidTr="00693E85">
        <w:trPr>
          <w:trHeight w:val="347"/>
        </w:trPr>
        <w:tc>
          <w:tcPr>
            <w:tcW w:w="4818" w:type="dxa"/>
            <w:gridSpan w:val="2"/>
          </w:tcPr>
          <w:p w:rsidR="004A3271" w:rsidRPr="004A3271" w:rsidRDefault="004A3271" w:rsidP="004A3271">
            <w:pPr>
              <w:ind w:left="720" w:hanging="720"/>
              <w:jc w:val="both"/>
              <w:rPr>
                <w:rFonts w:ascii="Arial" w:hAnsi="Arial" w:cs="Arial"/>
                <w:b/>
              </w:rPr>
            </w:pPr>
            <w:r w:rsidRPr="004A3271">
              <w:rPr>
                <w:rFonts w:ascii="Arial" w:hAnsi="Arial" w:cs="Arial"/>
                <w:b/>
                <w:sz w:val="22"/>
                <w:szCs w:val="22"/>
              </w:rPr>
              <w:t>Other Town Planning Tariffs</w:t>
            </w:r>
          </w:p>
        </w:tc>
        <w:tc>
          <w:tcPr>
            <w:tcW w:w="2162" w:type="dxa"/>
          </w:tcPr>
          <w:p w:rsidR="004A3271" w:rsidRPr="004A3271" w:rsidRDefault="004A3271" w:rsidP="004A3271">
            <w:pPr>
              <w:jc w:val="center"/>
              <w:rPr>
                <w:rFonts w:ascii="Arial" w:hAnsi="Arial" w:cs="Arial"/>
                <w:b/>
                <w:bCs/>
              </w:rPr>
            </w:pPr>
          </w:p>
        </w:tc>
        <w:tc>
          <w:tcPr>
            <w:tcW w:w="1982" w:type="dxa"/>
          </w:tcPr>
          <w:p w:rsidR="004A3271" w:rsidRPr="004A3271" w:rsidRDefault="004A3271" w:rsidP="004A3271">
            <w:pPr>
              <w:jc w:val="center"/>
              <w:rPr>
                <w:rFonts w:ascii="Arial" w:hAnsi="Arial" w:cs="Arial"/>
                <w:b/>
                <w:bCs/>
              </w:rPr>
            </w:pPr>
          </w:p>
        </w:tc>
      </w:tr>
      <w:tr w:rsidR="004A3271" w:rsidRPr="004A3271" w:rsidTr="00693E85">
        <w:trPr>
          <w:trHeight w:val="267"/>
        </w:trPr>
        <w:tc>
          <w:tcPr>
            <w:tcW w:w="4818" w:type="dxa"/>
            <w:gridSpan w:val="2"/>
          </w:tcPr>
          <w:p w:rsidR="004A3271" w:rsidRPr="004A3271" w:rsidRDefault="004A3271" w:rsidP="004A3271">
            <w:pPr>
              <w:ind w:left="720" w:hanging="720"/>
              <w:jc w:val="both"/>
              <w:rPr>
                <w:rFonts w:ascii="Arial" w:hAnsi="Arial" w:cs="Arial"/>
              </w:rPr>
            </w:pPr>
            <w:r w:rsidRPr="004A3271">
              <w:rPr>
                <w:rFonts w:ascii="Arial" w:hAnsi="Arial" w:cs="Arial"/>
                <w:sz w:val="22"/>
                <w:szCs w:val="22"/>
              </w:rPr>
              <w:t>Removal of restrictive title deed conditions</w:t>
            </w:r>
          </w:p>
        </w:tc>
        <w:tc>
          <w:tcPr>
            <w:tcW w:w="216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R5 410.00</w:t>
            </w:r>
          </w:p>
        </w:tc>
        <w:tc>
          <w:tcPr>
            <w:tcW w:w="198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R5 734.60</w:t>
            </w:r>
          </w:p>
        </w:tc>
      </w:tr>
      <w:tr w:rsidR="004A3271" w:rsidRPr="004A3271" w:rsidTr="00693E85">
        <w:tc>
          <w:tcPr>
            <w:tcW w:w="4818" w:type="dxa"/>
            <w:gridSpan w:val="2"/>
          </w:tcPr>
          <w:p w:rsidR="004A3271" w:rsidRPr="004A3271" w:rsidRDefault="004A3271" w:rsidP="004A3271">
            <w:pPr>
              <w:jc w:val="both"/>
              <w:rPr>
                <w:rFonts w:ascii="Arial" w:hAnsi="Arial" w:cs="Arial"/>
              </w:rPr>
            </w:pPr>
            <w:r w:rsidRPr="004A3271">
              <w:rPr>
                <w:rFonts w:ascii="Arial" w:hAnsi="Arial" w:cs="Arial"/>
                <w:sz w:val="22"/>
                <w:szCs w:val="22"/>
              </w:rPr>
              <w:t>Amendment of approved conditions of Council</w:t>
            </w:r>
          </w:p>
        </w:tc>
        <w:tc>
          <w:tcPr>
            <w:tcW w:w="2162" w:type="dxa"/>
          </w:tcPr>
          <w:p w:rsidR="004A3271" w:rsidRPr="004A3271" w:rsidRDefault="004A3271" w:rsidP="004A3271">
            <w:pPr>
              <w:jc w:val="center"/>
              <w:rPr>
                <w:rFonts w:ascii="Arial" w:hAnsi="Arial" w:cs="Arial"/>
              </w:rPr>
            </w:pPr>
            <w:r w:rsidRPr="004A3271">
              <w:rPr>
                <w:rFonts w:ascii="Arial" w:hAnsi="Arial" w:cs="Arial"/>
                <w:sz w:val="22"/>
                <w:szCs w:val="22"/>
              </w:rPr>
              <w:t>R1 298.00</w:t>
            </w:r>
          </w:p>
        </w:tc>
        <w:tc>
          <w:tcPr>
            <w:tcW w:w="1982" w:type="dxa"/>
          </w:tcPr>
          <w:p w:rsidR="004A3271" w:rsidRPr="004A3271" w:rsidRDefault="004A3271" w:rsidP="004A3271">
            <w:pPr>
              <w:jc w:val="center"/>
              <w:rPr>
                <w:rFonts w:ascii="Arial" w:hAnsi="Arial" w:cs="Arial"/>
              </w:rPr>
            </w:pPr>
            <w:r w:rsidRPr="004A3271">
              <w:rPr>
                <w:rFonts w:ascii="Arial" w:hAnsi="Arial" w:cs="Arial"/>
                <w:sz w:val="22"/>
                <w:szCs w:val="22"/>
              </w:rPr>
              <w:t>R1 375.88</w:t>
            </w:r>
          </w:p>
        </w:tc>
      </w:tr>
      <w:tr w:rsidR="004A3271" w:rsidRPr="004A3271" w:rsidTr="00693E85">
        <w:tc>
          <w:tcPr>
            <w:tcW w:w="4818" w:type="dxa"/>
            <w:gridSpan w:val="2"/>
          </w:tcPr>
          <w:p w:rsidR="004A3271" w:rsidRPr="004A3271" w:rsidRDefault="004A3271" w:rsidP="004A3271">
            <w:pPr>
              <w:ind w:left="720" w:hanging="720"/>
              <w:jc w:val="both"/>
              <w:rPr>
                <w:rFonts w:ascii="Arial" w:hAnsi="Arial" w:cs="Arial"/>
              </w:rPr>
            </w:pPr>
            <w:r w:rsidRPr="004A3271">
              <w:rPr>
                <w:rFonts w:ascii="Arial" w:hAnsi="Arial" w:cs="Arial"/>
                <w:sz w:val="22"/>
                <w:szCs w:val="22"/>
              </w:rPr>
              <w:t>SDF(Hard Copy)</w:t>
            </w:r>
          </w:p>
        </w:tc>
        <w:tc>
          <w:tcPr>
            <w:tcW w:w="216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R540.00</w:t>
            </w:r>
          </w:p>
        </w:tc>
        <w:tc>
          <w:tcPr>
            <w:tcW w:w="198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R572.40</w:t>
            </w:r>
          </w:p>
        </w:tc>
      </w:tr>
      <w:tr w:rsidR="004A3271" w:rsidRPr="004A3271" w:rsidTr="004A3271">
        <w:tc>
          <w:tcPr>
            <w:tcW w:w="4818" w:type="dxa"/>
            <w:gridSpan w:val="2"/>
            <w:shd w:val="clear" w:color="auto" w:fill="auto"/>
          </w:tcPr>
          <w:p w:rsidR="004A3271" w:rsidRPr="004A3271" w:rsidRDefault="004A3271" w:rsidP="004A3271">
            <w:pPr>
              <w:jc w:val="both"/>
              <w:rPr>
                <w:rFonts w:ascii="Arial" w:hAnsi="Arial" w:cs="Arial"/>
              </w:rPr>
            </w:pPr>
            <w:r w:rsidRPr="004A3271">
              <w:rPr>
                <w:rFonts w:ascii="Arial" w:hAnsi="Arial" w:cs="Arial"/>
                <w:sz w:val="22"/>
                <w:szCs w:val="22"/>
              </w:rPr>
              <w:t>Relaxation of parking requirement.</w:t>
            </w:r>
          </w:p>
        </w:tc>
        <w:tc>
          <w:tcPr>
            <w:tcW w:w="2162" w:type="dxa"/>
            <w:shd w:val="clear" w:color="auto" w:fill="auto"/>
          </w:tcPr>
          <w:p w:rsidR="004A3271" w:rsidRPr="004A3271" w:rsidRDefault="004A3271" w:rsidP="004A3271">
            <w:pPr>
              <w:jc w:val="center"/>
              <w:rPr>
                <w:rFonts w:ascii="Arial" w:hAnsi="Arial" w:cs="Arial"/>
              </w:rPr>
            </w:pPr>
            <w:r w:rsidRPr="004A3271">
              <w:rPr>
                <w:rFonts w:ascii="Arial" w:hAnsi="Arial" w:cs="Arial"/>
                <w:sz w:val="22"/>
                <w:szCs w:val="22"/>
              </w:rPr>
              <w:t>R2 284.00</w:t>
            </w:r>
          </w:p>
        </w:tc>
        <w:tc>
          <w:tcPr>
            <w:tcW w:w="1982" w:type="dxa"/>
            <w:shd w:val="clear" w:color="auto" w:fill="auto"/>
          </w:tcPr>
          <w:p w:rsidR="004A3271" w:rsidRPr="004A3271" w:rsidRDefault="004A3271" w:rsidP="004A3271">
            <w:pPr>
              <w:jc w:val="center"/>
              <w:rPr>
                <w:rFonts w:ascii="Arial" w:hAnsi="Arial" w:cs="Arial"/>
              </w:rPr>
            </w:pPr>
            <w:r w:rsidRPr="004A3271">
              <w:rPr>
                <w:rFonts w:ascii="Arial" w:hAnsi="Arial" w:cs="Arial"/>
                <w:sz w:val="22"/>
                <w:szCs w:val="22"/>
              </w:rPr>
              <w:t>R2 421.04</w:t>
            </w:r>
          </w:p>
        </w:tc>
      </w:tr>
      <w:tr w:rsidR="004A3271" w:rsidRPr="004A3271" w:rsidTr="004A3271">
        <w:tc>
          <w:tcPr>
            <w:tcW w:w="4818" w:type="dxa"/>
            <w:gridSpan w:val="2"/>
            <w:shd w:val="clear" w:color="auto" w:fill="auto"/>
          </w:tcPr>
          <w:p w:rsidR="004A3271" w:rsidRPr="004A3271" w:rsidRDefault="004A3271" w:rsidP="004A3271">
            <w:pPr>
              <w:jc w:val="both"/>
              <w:rPr>
                <w:rFonts w:ascii="Arial" w:hAnsi="Arial" w:cs="Arial"/>
              </w:rPr>
            </w:pPr>
            <w:r w:rsidRPr="004A3271">
              <w:rPr>
                <w:rFonts w:ascii="Arial" w:hAnsi="Arial" w:cs="Arial"/>
                <w:sz w:val="22"/>
                <w:szCs w:val="22"/>
              </w:rPr>
              <w:t>Extension of timeframe for lodging documents SG/Deeds; to be calculated for each year of lapsing.</w:t>
            </w:r>
          </w:p>
        </w:tc>
        <w:tc>
          <w:tcPr>
            <w:tcW w:w="2162" w:type="dxa"/>
            <w:shd w:val="clear" w:color="auto" w:fill="auto"/>
          </w:tcPr>
          <w:p w:rsidR="004A3271" w:rsidRPr="004A3271" w:rsidRDefault="004A3271" w:rsidP="004A3271">
            <w:pPr>
              <w:jc w:val="center"/>
              <w:rPr>
                <w:rFonts w:ascii="Arial" w:hAnsi="Arial" w:cs="Arial"/>
              </w:rPr>
            </w:pPr>
            <w:r w:rsidRPr="004A3271">
              <w:rPr>
                <w:rFonts w:ascii="Arial" w:hAnsi="Arial" w:cs="Arial"/>
                <w:sz w:val="22"/>
                <w:szCs w:val="22"/>
              </w:rPr>
              <w:t>R3 005.00</w:t>
            </w:r>
          </w:p>
        </w:tc>
        <w:tc>
          <w:tcPr>
            <w:tcW w:w="1982" w:type="dxa"/>
            <w:shd w:val="clear" w:color="auto" w:fill="auto"/>
          </w:tcPr>
          <w:p w:rsidR="004A3271" w:rsidRPr="004A3271" w:rsidRDefault="004A3271" w:rsidP="004A3271">
            <w:pPr>
              <w:jc w:val="center"/>
              <w:rPr>
                <w:rFonts w:ascii="Arial" w:hAnsi="Arial" w:cs="Arial"/>
              </w:rPr>
            </w:pPr>
            <w:r w:rsidRPr="004A3271">
              <w:rPr>
                <w:rFonts w:ascii="Arial" w:hAnsi="Arial" w:cs="Arial"/>
                <w:sz w:val="22"/>
                <w:szCs w:val="22"/>
              </w:rPr>
              <w:t>R4 385.3</w:t>
            </w:r>
          </w:p>
        </w:tc>
      </w:tr>
      <w:tr w:rsidR="004A3271" w:rsidRPr="004A3271" w:rsidTr="004A3271">
        <w:tc>
          <w:tcPr>
            <w:tcW w:w="4818" w:type="dxa"/>
            <w:gridSpan w:val="2"/>
            <w:shd w:val="clear" w:color="auto" w:fill="auto"/>
          </w:tcPr>
          <w:p w:rsidR="004A3271" w:rsidRPr="004A3271" w:rsidRDefault="004A3271" w:rsidP="004A3271">
            <w:pPr>
              <w:ind w:left="720" w:hanging="720"/>
              <w:jc w:val="both"/>
              <w:rPr>
                <w:rFonts w:ascii="Arial" w:hAnsi="Arial" w:cs="Arial"/>
              </w:rPr>
            </w:pPr>
            <w:r w:rsidRPr="004A3271">
              <w:rPr>
                <w:rFonts w:ascii="Arial" w:hAnsi="Arial" w:cs="Arial"/>
                <w:sz w:val="22"/>
                <w:szCs w:val="22"/>
              </w:rPr>
              <w:t>Park and Street Closure</w:t>
            </w:r>
          </w:p>
        </w:tc>
        <w:tc>
          <w:tcPr>
            <w:tcW w:w="2162" w:type="dxa"/>
            <w:shd w:val="clear" w:color="auto" w:fill="auto"/>
          </w:tcPr>
          <w:p w:rsidR="004A3271" w:rsidRPr="004A3271" w:rsidRDefault="004A3271" w:rsidP="004A3271">
            <w:pPr>
              <w:ind w:left="720" w:hanging="720"/>
              <w:jc w:val="center"/>
              <w:rPr>
                <w:rFonts w:ascii="Arial" w:hAnsi="Arial" w:cs="Arial"/>
              </w:rPr>
            </w:pPr>
            <w:r w:rsidRPr="004A3271">
              <w:rPr>
                <w:rFonts w:ascii="Arial" w:hAnsi="Arial" w:cs="Arial"/>
                <w:sz w:val="22"/>
                <w:szCs w:val="22"/>
              </w:rPr>
              <w:t>R1 802.00</w:t>
            </w:r>
          </w:p>
        </w:tc>
        <w:tc>
          <w:tcPr>
            <w:tcW w:w="1982" w:type="dxa"/>
            <w:shd w:val="clear" w:color="auto" w:fill="auto"/>
          </w:tcPr>
          <w:p w:rsidR="004A3271" w:rsidRPr="004A3271" w:rsidRDefault="004A3271" w:rsidP="004A3271">
            <w:pPr>
              <w:ind w:left="720" w:hanging="720"/>
              <w:jc w:val="center"/>
              <w:rPr>
                <w:rFonts w:ascii="Arial" w:hAnsi="Arial" w:cs="Arial"/>
              </w:rPr>
            </w:pPr>
            <w:r w:rsidRPr="004A3271">
              <w:rPr>
                <w:rFonts w:ascii="Arial" w:hAnsi="Arial" w:cs="Arial"/>
                <w:sz w:val="22"/>
                <w:szCs w:val="22"/>
              </w:rPr>
              <w:t>R1 910.12</w:t>
            </w:r>
          </w:p>
        </w:tc>
      </w:tr>
      <w:tr w:rsidR="004A3271" w:rsidRPr="004A3271" w:rsidTr="004A3271">
        <w:tc>
          <w:tcPr>
            <w:tcW w:w="4818" w:type="dxa"/>
            <w:gridSpan w:val="2"/>
            <w:shd w:val="clear" w:color="auto" w:fill="auto"/>
          </w:tcPr>
          <w:p w:rsidR="004A3271" w:rsidRPr="004A3271" w:rsidRDefault="004A3271" w:rsidP="004A3271">
            <w:pPr>
              <w:jc w:val="both"/>
              <w:rPr>
                <w:rFonts w:ascii="Arial" w:hAnsi="Arial" w:cs="Arial"/>
              </w:rPr>
            </w:pPr>
            <w:r w:rsidRPr="004A3271">
              <w:rPr>
                <w:rFonts w:ascii="Arial" w:hAnsi="Arial" w:cs="Arial"/>
                <w:sz w:val="22"/>
                <w:szCs w:val="22"/>
              </w:rPr>
              <w:t>Amendment of Conditions of Establishment</w:t>
            </w:r>
          </w:p>
        </w:tc>
        <w:tc>
          <w:tcPr>
            <w:tcW w:w="2162" w:type="dxa"/>
            <w:shd w:val="clear" w:color="auto" w:fill="auto"/>
          </w:tcPr>
          <w:p w:rsidR="004A3271" w:rsidRPr="004A3271" w:rsidRDefault="004A3271" w:rsidP="004A3271">
            <w:pPr>
              <w:jc w:val="center"/>
              <w:rPr>
                <w:rFonts w:ascii="Arial" w:hAnsi="Arial" w:cs="Arial"/>
              </w:rPr>
            </w:pPr>
            <w:r w:rsidRPr="004A3271">
              <w:rPr>
                <w:rFonts w:ascii="Arial" w:hAnsi="Arial" w:cs="Arial"/>
                <w:sz w:val="22"/>
                <w:szCs w:val="22"/>
              </w:rPr>
              <w:t>R1 298.00</w:t>
            </w:r>
          </w:p>
        </w:tc>
        <w:tc>
          <w:tcPr>
            <w:tcW w:w="1982" w:type="dxa"/>
            <w:shd w:val="clear" w:color="auto" w:fill="auto"/>
          </w:tcPr>
          <w:p w:rsidR="004A3271" w:rsidRPr="004A3271" w:rsidRDefault="004A3271" w:rsidP="004A3271">
            <w:pPr>
              <w:jc w:val="center"/>
              <w:rPr>
                <w:rFonts w:ascii="Arial" w:hAnsi="Arial" w:cs="Arial"/>
              </w:rPr>
            </w:pPr>
            <w:r w:rsidRPr="004A3271">
              <w:rPr>
                <w:rFonts w:ascii="Arial" w:hAnsi="Arial" w:cs="Arial"/>
                <w:sz w:val="22"/>
                <w:szCs w:val="22"/>
              </w:rPr>
              <w:t>R1 375.88</w:t>
            </w:r>
          </w:p>
        </w:tc>
      </w:tr>
      <w:tr w:rsidR="004A3271" w:rsidRPr="004A3271" w:rsidTr="004A3271">
        <w:tc>
          <w:tcPr>
            <w:tcW w:w="4818" w:type="dxa"/>
            <w:gridSpan w:val="2"/>
            <w:shd w:val="clear" w:color="auto" w:fill="auto"/>
          </w:tcPr>
          <w:p w:rsidR="004A3271" w:rsidRPr="004A3271" w:rsidRDefault="004A3271" w:rsidP="004A3271">
            <w:pPr>
              <w:ind w:left="720" w:hanging="720"/>
              <w:jc w:val="both"/>
              <w:rPr>
                <w:rFonts w:ascii="Arial" w:hAnsi="Arial" w:cs="Arial"/>
              </w:rPr>
            </w:pPr>
            <w:r w:rsidRPr="004A3271">
              <w:rPr>
                <w:rFonts w:ascii="Arial" w:hAnsi="Arial" w:cs="Arial"/>
                <w:sz w:val="22"/>
                <w:szCs w:val="22"/>
              </w:rPr>
              <w:t>Applications for Land use rights (R188 )</w:t>
            </w:r>
          </w:p>
        </w:tc>
        <w:tc>
          <w:tcPr>
            <w:tcW w:w="2162" w:type="dxa"/>
            <w:shd w:val="clear" w:color="auto" w:fill="auto"/>
          </w:tcPr>
          <w:p w:rsidR="004A3271" w:rsidRPr="004A3271" w:rsidRDefault="004A3271" w:rsidP="004A3271">
            <w:pPr>
              <w:ind w:left="720" w:hanging="720"/>
              <w:jc w:val="center"/>
              <w:rPr>
                <w:rFonts w:ascii="Arial" w:hAnsi="Arial" w:cs="Arial"/>
              </w:rPr>
            </w:pPr>
            <w:r w:rsidRPr="004A3271">
              <w:rPr>
                <w:rFonts w:ascii="Arial" w:hAnsi="Arial" w:cs="Arial"/>
                <w:sz w:val="22"/>
                <w:szCs w:val="22"/>
              </w:rPr>
              <w:t>R120.00</w:t>
            </w:r>
          </w:p>
        </w:tc>
        <w:tc>
          <w:tcPr>
            <w:tcW w:w="1982" w:type="dxa"/>
            <w:shd w:val="clear" w:color="auto" w:fill="auto"/>
          </w:tcPr>
          <w:p w:rsidR="004A3271" w:rsidRPr="004A3271" w:rsidRDefault="004A3271" w:rsidP="004A3271">
            <w:pPr>
              <w:ind w:left="720" w:hanging="720"/>
              <w:jc w:val="center"/>
              <w:rPr>
                <w:rFonts w:ascii="Arial" w:hAnsi="Arial" w:cs="Arial"/>
              </w:rPr>
            </w:pPr>
            <w:r w:rsidRPr="004A3271">
              <w:rPr>
                <w:rFonts w:ascii="Arial" w:hAnsi="Arial" w:cs="Arial"/>
                <w:sz w:val="22"/>
                <w:szCs w:val="22"/>
              </w:rPr>
              <w:t>R127.20</w:t>
            </w:r>
          </w:p>
        </w:tc>
      </w:tr>
      <w:tr w:rsidR="004A3271" w:rsidRPr="004A3271" w:rsidTr="004A3271">
        <w:tc>
          <w:tcPr>
            <w:tcW w:w="4818" w:type="dxa"/>
            <w:gridSpan w:val="2"/>
            <w:shd w:val="clear" w:color="auto" w:fill="auto"/>
          </w:tcPr>
          <w:p w:rsidR="004A3271" w:rsidRPr="004A3271" w:rsidRDefault="004A3271" w:rsidP="004A3271">
            <w:pPr>
              <w:ind w:left="720" w:hanging="720"/>
              <w:jc w:val="both"/>
              <w:rPr>
                <w:rFonts w:ascii="Arial" w:hAnsi="Arial" w:cs="Arial"/>
              </w:rPr>
            </w:pPr>
            <w:r w:rsidRPr="004A3271">
              <w:rPr>
                <w:rFonts w:ascii="Arial" w:hAnsi="Arial" w:cs="Arial"/>
                <w:sz w:val="22"/>
                <w:szCs w:val="22"/>
              </w:rPr>
              <w:t>Regulation 38/Consolidation Certificate</w:t>
            </w:r>
          </w:p>
        </w:tc>
        <w:tc>
          <w:tcPr>
            <w:tcW w:w="2162" w:type="dxa"/>
            <w:shd w:val="clear" w:color="auto" w:fill="auto"/>
          </w:tcPr>
          <w:p w:rsidR="004A3271" w:rsidRPr="004A3271" w:rsidRDefault="004A3271" w:rsidP="004A3271">
            <w:pPr>
              <w:ind w:left="720" w:hanging="720"/>
              <w:jc w:val="center"/>
              <w:rPr>
                <w:rFonts w:ascii="Arial" w:hAnsi="Arial" w:cs="Arial"/>
              </w:rPr>
            </w:pPr>
            <w:r w:rsidRPr="004A3271">
              <w:rPr>
                <w:rFonts w:ascii="Arial" w:hAnsi="Arial" w:cs="Arial"/>
                <w:sz w:val="22"/>
                <w:szCs w:val="22"/>
              </w:rPr>
              <w:t>R144.00</w:t>
            </w:r>
          </w:p>
        </w:tc>
        <w:tc>
          <w:tcPr>
            <w:tcW w:w="1982" w:type="dxa"/>
            <w:shd w:val="clear" w:color="auto" w:fill="auto"/>
          </w:tcPr>
          <w:p w:rsidR="004A3271" w:rsidRPr="004A3271" w:rsidRDefault="004A3271" w:rsidP="004A3271">
            <w:pPr>
              <w:ind w:left="720" w:hanging="720"/>
              <w:jc w:val="center"/>
              <w:rPr>
                <w:rFonts w:ascii="Arial" w:hAnsi="Arial" w:cs="Arial"/>
              </w:rPr>
            </w:pPr>
            <w:r w:rsidRPr="004A3271">
              <w:rPr>
                <w:rFonts w:ascii="Arial" w:hAnsi="Arial" w:cs="Arial"/>
                <w:sz w:val="22"/>
                <w:szCs w:val="22"/>
              </w:rPr>
              <w:t>R152.64</w:t>
            </w:r>
          </w:p>
        </w:tc>
      </w:tr>
      <w:tr w:rsidR="004A3271" w:rsidRPr="004A3271" w:rsidTr="004A3271">
        <w:tc>
          <w:tcPr>
            <w:tcW w:w="4818" w:type="dxa"/>
            <w:gridSpan w:val="2"/>
            <w:shd w:val="clear" w:color="auto" w:fill="auto"/>
          </w:tcPr>
          <w:p w:rsidR="004A3271" w:rsidRPr="004A3271" w:rsidRDefault="004A3271" w:rsidP="004A3271">
            <w:pPr>
              <w:ind w:left="720" w:hanging="720"/>
              <w:jc w:val="both"/>
              <w:rPr>
                <w:rFonts w:ascii="Arial" w:hAnsi="Arial" w:cs="Arial"/>
              </w:rPr>
            </w:pPr>
            <w:r w:rsidRPr="004A3271">
              <w:rPr>
                <w:rFonts w:ascii="Arial" w:hAnsi="Arial" w:cs="Arial"/>
                <w:sz w:val="22"/>
                <w:szCs w:val="22"/>
              </w:rPr>
              <w:t>Section 101 Certificate</w:t>
            </w:r>
          </w:p>
        </w:tc>
        <w:tc>
          <w:tcPr>
            <w:tcW w:w="2162" w:type="dxa"/>
            <w:shd w:val="clear" w:color="auto" w:fill="auto"/>
          </w:tcPr>
          <w:p w:rsidR="004A3271" w:rsidRPr="004A3271" w:rsidRDefault="004A3271" w:rsidP="004A3271">
            <w:pPr>
              <w:ind w:left="720" w:hanging="720"/>
              <w:jc w:val="center"/>
              <w:rPr>
                <w:rFonts w:ascii="Arial" w:hAnsi="Arial" w:cs="Arial"/>
              </w:rPr>
            </w:pPr>
          </w:p>
        </w:tc>
        <w:tc>
          <w:tcPr>
            <w:tcW w:w="1982" w:type="dxa"/>
            <w:shd w:val="clear" w:color="auto" w:fill="auto"/>
          </w:tcPr>
          <w:p w:rsidR="004A3271" w:rsidRPr="004A3271" w:rsidRDefault="004A3271" w:rsidP="004A3271">
            <w:pPr>
              <w:ind w:left="720" w:hanging="720"/>
              <w:jc w:val="center"/>
              <w:rPr>
                <w:rFonts w:ascii="Arial" w:hAnsi="Arial" w:cs="Arial"/>
              </w:rPr>
            </w:pPr>
            <w:r w:rsidRPr="004A3271">
              <w:rPr>
                <w:rFonts w:ascii="Arial" w:hAnsi="Arial" w:cs="Arial"/>
                <w:sz w:val="22"/>
                <w:szCs w:val="22"/>
              </w:rPr>
              <w:t>R152.64</w:t>
            </w:r>
          </w:p>
        </w:tc>
      </w:tr>
      <w:tr w:rsidR="004A3271" w:rsidRPr="004A3271" w:rsidTr="00693E85">
        <w:tc>
          <w:tcPr>
            <w:tcW w:w="4818" w:type="dxa"/>
            <w:gridSpan w:val="2"/>
          </w:tcPr>
          <w:p w:rsidR="004A3271" w:rsidRPr="004A3271" w:rsidRDefault="004A3271" w:rsidP="004A3271">
            <w:pPr>
              <w:jc w:val="both"/>
              <w:rPr>
                <w:rFonts w:ascii="Arial" w:hAnsi="Arial" w:cs="Arial"/>
              </w:rPr>
            </w:pPr>
            <w:r w:rsidRPr="004A3271">
              <w:rPr>
                <w:rFonts w:ascii="Arial" w:hAnsi="Arial" w:cs="Arial"/>
                <w:sz w:val="22"/>
                <w:szCs w:val="22"/>
              </w:rPr>
              <w:t>Condonation of incorrect Advertising</w:t>
            </w:r>
          </w:p>
        </w:tc>
        <w:tc>
          <w:tcPr>
            <w:tcW w:w="2162" w:type="dxa"/>
          </w:tcPr>
          <w:p w:rsidR="004A3271" w:rsidRPr="004A3271" w:rsidRDefault="004A3271" w:rsidP="004A3271">
            <w:pPr>
              <w:jc w:val="center"/>
              <w:rPr>
                <w:rFonts w:ascii="Arial" w:hAnsi="Arial" w:cs="Arial"/>
              </w:rPr>
            </w:pPr>
            <w:r w:rsidRPr="004A3271">
              <w:rPr>
                <w:rFonts w:ascii="Arial" w:hAnsi="Arial" w:cs="Arial"/>
                <w:sz w:val="22"/>
                <w:szCs w:val="22"/>
              </w:rPr>
              <w:t>R1 081.00</w:t>
            </w:r>
          </w:p>
        </w:tc>
        <w:tc>
          <w:tcPr>
            <w:tcW w:w="1982" w:type="dxa"/>
          </w:tcPr>
          <w:p w:rsidR="004A3271" w:rsidRPr="004A3271" w:rsidRDefault="004A3271" w:rsidP="004A3271">
            <w:pPr>
              <w:jc w:val="center"/>
              <w:rPr>
                <w:rFonts w:ascii="Arial" w:hAnsi="Arial" w:cs="Arial"/>
              </w:rPr>
            </w:pPr>
            <w:r w:rsidRPr="004A3271">
              <w:rPr>
                <w:rFonts w:ascii="Arial" w:hAnsi="Arial" w:cs="Arial"/>
                <w:sz w:val="22"/>
                <w:szCs w:val="22"/>
              </w:rPr>
              <w:t>R1 145.86</w:t>
            </w:r>
          </w:p>
        </w:tc>
      </w:tr>
      <w:tr w:rsidR="004A3271" w:rsidRPr="004A3271" w:rsidTr="00693E85">
        <w:tc>
          <w:tcPr>
            <w:tcW w:w="4818" w:type="dxa"/>
            <w:gridSpan w:val="2"/>
          </w:tcPr>
          <w:p w:rsidR="004A3271" w:rsidRPr="004A3271" w:rsidRDefault="004A3271" w:rsidP="004A3271">
            <w:pPr>
              <w:ind w:left="720" w:hanging="720"/>
              <w:jc w:val="both"/>
              <w:rPr>
                <w:rFonts w:ascii="Arial" w:hAnsi="Arial" w:cs="Arial"/>
              </w:rPr>
            </w:pPr>
            <w:r w:rsidRPr="004A3271">
              <w:rPr>
                <w:rFonts w:ascii="Arial" w:hAnsi="Arial" w:cs="Arial"/>
                <w:sz w:val="22"/>
                <w:szCs w:val="22"/>
              </w:rPr>
              <w:t>DFA application</w:t>
            </w:r>
          </w:p>
        </w:tc>
        <w:tc>
          <w:tcPr>
            <w:tcW w:w="216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R3 005.00</w:t>
            </w:r>
          </w:p>
        </w:tc>
        <w:tc>
          <w:tcPr>
            <w:tcW w:w="198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R3 185.30</w:t>
            </w:r>
          </w:p>
        </w:tc>
      </w:tr>
      <w:tr w:rsidR="004A3271" w:rsidRPr="004A3271" w:rsidTr="00693E85">
        <w:tc>
          <w:tcPr>
            <w:tcW w:w="4818" w:type="dxa"/>
            <w:gridSpan w:val="2"/>
          </w:tcPr>
          <w:p w:rsidR="004A3271" w:rsidRPr="004A3271" w:rsidRDefault="004A3271" w:rsidP="004A3271">
            <w:pPr>
              <w:ind w:left="720" w:hanging="720"/>
              <w:jc w:val="both"/>
              <w:rPr>
                <w:rFonts w:ascii="Arial" w:hAnsi="Arial" w:cs="Arial"/>
              </w:rPr>
            </w:pPr>
            <w:r w:rsidRPr="004A3271">
              <w:rPr>
                <w:rFonts w:ascii="Arial" w:hAnsi="Arial" w:cs="Arial"/>
                <w:sz w:val="22"/>
                <w:szCs w:val="22"/>
              </w:rPr>
              <w:t xml:space="preserve">Deeds search </w:t>
            </w:r>
          </w:p>
        </w:tc>
        <w:tc>
          <w:tcPr>
            <w:tcW w:w="216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R59.00</w:t>
            </w:r>
          </w:p>
        </w:tc>
        <w:tc>
          <w:tcPr>
            <w:tcW w:w="1982" w:type="dxa"/>
          </w:tcPr>
          <w:p w:rsidR="004A3271" w:rsidRPr="004A3271" w:rsidRDefault="004A3271" w:rsidP="004A3271">
            <w:pPr>
              <w:ind w:left="720" w:hanging="720"/>
              <w:jc w:val="center"/>
              <w:rPr>
                <w:rFonts w:ascii="Arial" w:hAnsi="Arial" w:cs="Arial"/>
              </w:rPr>
            </w:pPr>
            <w:r w:rsidRPr="004A3271">
              <w:rPr>
                <w:rFonts w:ascii="Arial" w:hAnsi="Arial" w:cs="Arial"/>
                <w:sz w:val="22"/>
                <w:szCs w:val="22"/>
              </w:rPr>
              <w:t>R62.54</w:t>
            </w:r>
          </w:p>
        </w:tc>
      </w:tr>
      <w:tr w:rsidR="004A3271" w:rsidRPr="004A3271" w:rsidTr="00693E85">
        <w:trPr>
          <w:trHeight w:val="300"/>
        </w:trPr>
        <w:tc>
          <w:tcPr>
            <w:tcW w:w="4818" w:type="dxa"/>
            <w:gridSpan w:val="2"/>
          </w:tcPr>
          <w:p w:rsidR="004A3271" w:rsidRPr="004A3271" w:rsidRDefault="004A3271" w:rsidP="004A3271">
            <w:pPr>
              <w:autoSpaceDE w:val="0"/>
              <w:autoSpaceDN w:val="0"/>
              <w:adjustRightInd w:val="0"/>
              <w:spacing w:before="225"/>
              <w:ind w:left="357" w:hanging="357"/>
              <w:rPr>
                <w:rFonts w:ascii="Arial" w:hAnsi="Arial" w:cs="Arial"/>
                <w:color w:val="000000"/>
                <w:lang w:val="en-US"/>
              </w:rPr>
            </w:pPr>
            <w:r w:rsidRPr="004A3271">
              <w:rPr>
                <w:rFonts w:ascii="Arial" w:hAnsi="Arial" w:cs="Arial"/>
                <w:color w:val="000000"/>
                <w:sz w:val="22"/>
                <w:szCs w:val="22"/>
                <w:lang w:val="en-US"/>
              </w:rPr>
              <w:t>Second Dwelling Unit within the Scheme area</w:t>
            </w:r>
          </w:p>
        </w:tc>
        <w:tc>
          <w:tcPr>
            <w:tcW w:w="2162" w:type="dxa"/>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R901.00</w:t>
            </w:r>
          </w:p>
        </w:tc>
        <w:tc>
          <w:tcPr>
            <w:tcW w:w="1982" w:type="dxa"/>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R955.06</w:t>
            </w:r>
          </w:p>
        </w:tc>
      </w:tr>
      <w:tr w:rsidR="004A3271" w:rsidRPr="004A3271" w:rsidTr="00693E85">
        <w:trPr>
          <w:trHeight w:val="345"/>
        </w:trPr>
        <w:tc>
          <w:tcPr>
            <w:tcW w:w="4818" w:type="dxa"/>
            <w:gridSpan w:val="2"/>
          </w:tcPr>
          <w:p w:rsidR="004A3271" w:rsidRPr="004A3271" w:rsidRDefault="004A3271" w:rsidP="004A3271">
            <w:pPr>
              <w:autoSpaceDE w:val="0"/>
              <w:autoSpaceDN w:val="0"/>
              <w:adjustRightInd w:val="0"/>
              <w:spacing w:before="225"/>
              <w:rPr>
                <w:rFonts w:ascii="Arial" w:hAnsi="Arial" w:cs="Arial"/>
                <w:color w:val="000000"/>
                <w:lang w:val="en-US"/>
              </w:rPr>
            </w:pPr>
            <w:r w:rsidRPr="004A3271">
              <w:rPr>
                <w:rFonts w:ascii="Arial" w:hAnsi="Arial" w:cs="Arial"/>
                <w:color w:val="000000"/>
                <w:sz w:val="22"/>
                <w:szCs w:val="22"/>
                <w:lang w:val="en-US"/>
              </w:rPr>
              <w:t>Temporary Consent</w:t>
            </w:r>
          </w:p>
        </w:tc>
        <w:tc>
          <w:tcPr>
            <w:tcW w:w="2162" w:type="dxa"/>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R689.00</w:t>
            </w:r>
          </w:p>
        </w:tc>
        <w:tc>
          <w:tcPr>
            <w:tcW w:w="1982" w:type="dxa"/>
          </w:tcPr>
          <w:p w:rsidR="004A3271" w:rsidRPr="004A3271" w:rsidRDefault="004A3271" w:rsidP="004A3271">
            <w:pPr>
              <w:autoSpaceDE w:val="0"/>
              <w:autoSpaceDN w:val="0"/>
              <w:adjustRightInd w:val="0"/>
              <w:spacing w:before="225"/>
              <w:ind w:left="357" w:hanging="357"/>
              <w:jc w:val="center"/>
              <w:rPr>
                <w:rFonts w:ascii="Arial" w:hAnsi="Arial" w:cs="Arial"/>
                <w:color w:val="000000"/>
                <w:lang w:val="en-US"/>
              </w:rPr>
            </w:pPr>
            <w:r w:rsidRPr="004A3271">
              <w:rPr>
                <w:rFonts w:ascii="Arial" w:hAnsi="Arial" w:cs="Arial"/>
                <w:color w:val="000000"/>
                <w:sz w:val="22"/>
                <w:szCs w:val="22"/>
                <w:lang w:val="en-US"/>
              </w:rPr>
              <w:t>R730.34</w:t>
            </w:r>
          </w:p>
        </w:tc>
      </w:tr>
    </w:tbl>
    <w:p w:rsidR="00827849" w:rsidRPr="004A3271" w:rsidRDefault="00827849" w:rsidP="004A3271">
      <w:pPr>
        <w:rPr>
          <w:rFonts w:ascii="Arial" w:hAnsi="Arial" w:cs="Arial"/>
          <w:bCs/>
          <w:sz w:val="22"/>
          <w:szCs w:val="22"/>
        </w:rPr>
      </w:pPr>
    </w:p>
    <w:p w:rsidR="00AA0DF4" w:rsidRPr="004A3271" w:rsidRDefault="00AA0DF4" w:rsidP="004A3271">
      <w:pPr>
        <w:spacing w:after="200" w:line="276" w:lineRule="auto"/>
        <w:ind w:left="-426"/>
        <w:rPr>
          <w:rFonts w:ascii="Arial" w:eastAsia="Calibri" w:hAnsi="Arial" w:cs="Arial"/>
          <w:b/>
          <w:sz w:val="22"/>
          <w:szCs w:val="22"/>
          <w:lang w:val="en-US"/>
        </w:rPr>
      </w:pPr>
    </w:p>
    <w:p w:rsidR="00827849" w:rsidRPr="004A3271" w:rsidRDefault="00827849" w:rsidP="004A3271">
      <w:pPr>
        <w:spacing w:after="200" w:line="276" w:lineRule="auto"/>
        <w:ind w:left="-426"/>
        <w:rPr>
          <w:rFonts w:ascii="Arial" w:eastAsia="Calibri" w:hAnsi="Arial" w:cs="Arial"/>
          <w:b/>
          <w:sz w:val="22"/>
          <w:szCs w:val="22"/>
          <w:lang w:val="en-US"/>
        </w:rPr>
      </w:pPr>
      <w:r w:rsidRPr="004A3271">
        <w:rPr>
          <w:rFonts w:ascii="Arial" w:eastAsia="Calibri" w:hAnsi="Arial" w:cs="Arial"/>
          <w:b/>
          <w:sz w:val="22"/>
          <w:szCs w:val="22"/>
          <w:lang w:val="en-US"/>
        </w:rPr>
        <w:t xml:space="preserve">CHARGES PAYABLE FOR CUSTOMISED AND STANDARD MAPS, LAND SURVEY  </w:t>
      </w:r>
      <w:r w:rsidR="006668FD" w:rsidRPr="004A3271">
        <w:rPr>
          <w:rFonts w:ascii="Arial" w:eastAsia="Calibri" w:hAnsi="Arial" w:cs="Arial"/>
          <w:b/>
          <w:sz w:val="22"/>
          <w:szCs w:val="22"/>
          <w:lang w:val="en-US"/>
        </w:rPr>
        <w:t xml:space="preserve">     </w:t>
      </w:r>
      <w:r w:rsidRPr="004A3271">
        <w:rPr>
          <w:rFonts w:ascii="Arial" w:eastAsia="Calibri" w:hAnsi="Arial" w:cs="Arial"/>
          <w:b/>
          <w:sz w:val="22"/>
          <w:szCs w:val="22"/>
          <w:lang w:val="en-US"/>
        </w:rPr>
        <w:t>AND ELECTRONIC DATA</w:t>
      </w:r>
    </w:p>
    <w:p w:rsidR="00827849" w:rsidRPr="004A3271" w:rsidRDefault="00827849" w:rsidP="004A3271">
      <w:pPr>
        <w:spacing w:after="200" w:line="276" w:lineRule="auto"/>
        <w:ind w:left="-426"/>
        <w:rPr>
          <w:rFonts w:ascii="Arial" w:eastAsia="Calibri" w:hAnsi="Arial" w:cs="Arial"/>
          <w:b/>
          <w:sz w:val="22"/>
          <w:szCs w:val="22"/>
          <w:u w:val="single"/>
          <w:lang w:val="en-US"/>
        </w:rPr>
      </w:pPr>
      <w:r w:rsidRPr="004A3271">
        <w:rPr>
          <w:rFonts w:ascii="Arial" w:eastAsia="Calibri" w:hAnsi="Arial" w:cs="Arial"/>
          <w:b/>
          <w:sz w:val="22"/>
          <w:szCs w:val="22"/>
          <w:lang w:val="en-US"/>
        </w:rPr>
        <w:t>INTERNAL AND EXTERNAL CLIENTS</w:t>
      </w:r>
    </w:p>
    <w:p w:rsidR="00827849" w:rsidRPr="004A3271" w:rsidRDefault="00827849" w:rsidP="004A3271">
      <w:pPr>
        <w:spacing w:after="200" w:line="276" w:lineRule="auto"/>
        <w:ind w:left="-426"/>
        <w:rPr>
          <w:rFonts w:ascii="Arial" w:eastAsia="Calibri" w:hAnsi="Arial" w:cs="Arial"/>
          <w:b/>
          <w:sz w:val="22"/>
          <w:szCs w:val="22"/>
          <w:u w:val="single"/>
          <w:lang w:val="en-US"/>
        </w:rPr>
      </w:pPr>
      <w:r w:rsidRPr="004A3271">
        <w:rPr>
          <w:rFonts w:ascii="Arial" w:eastAsia="Calibri" w:hAnsi="Arial" w:cs="Arial"/>
          <w:b/>
          <w:sz w:val="22"/>
          <w:szCs w:val="22"/>
          <w:lang w:val="en-US"/>
        </w:rPr>
        <w:t xml:space="preserve">PLANS (ZONING, LOCALITY, and INFRASTRUCTURE CONNECTIONS) ON PAPER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2"/>
        <w:gridCol w:w="2101"/>
        <w:gridCol w:w="2241"/>
      </w:tblGrid>
      <w:tr w:rsidR="00573695" w:rsidRPr="004A3271" w:rsidTr="00CE0EC5">
        <w:tc>
          <w:tcPr>
            <w:tcW w:w="4820" w:type="dxa"/>
          </w:tcPr>
          <w:p w:rsidR="00573695" w:rsidRPr="004A3271" w:rsidRDefault="00573695" w:rsidP="004A3271">
            <w:pPr>
              <w:jc w:val="center"/>
              <w:rPr>
                <w:rFonts w:ascii="Arial" w:eastAsia="Calibri" w:hAnsi="Arial" w:cs="Arial"/>
                <w:b/>
                <w:sz w:val="22"/>
                <w:szCs w:val="22"/>
                <w:lang w:val="en-US"/>
              </w:rPr>
            </w:pPr>
            <w:r w:rsidRPr="004A3271">
              <w:rPr>
                <w:rFonts w:ascii="Arial" w:eastAsia="Calibri" w:hAnsi="Arial" w:cs="Arial"/>
                <w:b/>
                <w:sz w:val="22"/>
                <w:szCs w:val="22"/>
                <w:lang w:val="en-US"/>
              </w:rPr>
              <w:t>PLAN SIZE</w:t>
            </w:r>
          </w:p>
        </w:tc>
        <w:tc>
          <w:tcPr>
            <w:tcW w:w="2126"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952247" w:rsidRPr="004A3271">
              <w:rPr>
                <w:rFonts w:ascii="Arial" w:hAnsi="Arial" w:cs="Arial"/>
                <w:b/>
                <w:bCs/>
                <w:sz w:val="22"/>
                <w:szCs w:val="22"/>
              </w:rPr>
              <w:t>tariff  from 1/07/2015</w:t>
            </w:r>
          </w:p>
        </w:tc>
        <w:tc>
          <w:tcPr>
            <w:tcW w:w="2268"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952247" w:rsidRPr="004A3271">
              <w:rPr>
                <w:rFonts w:ascii="Arial" w:hAnsi="Arial" w:cs="Arial"/>
                <w:b/>
                <w:bCs/>
                <w:sz w:val="22"/>
                <w:szCs w:val="22"/>
              </w:rPr>
              <w:t>6</w:t>
            </w: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A0</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paper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photo gloss R / copy</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R106.00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R180.00</w:t>
            </w:r>
          </w:p>
        </w:tc>
        <w:tc>
          <w:tcPr>
            <w:tcW w:w="2268" w:type="dxa"/>
          </w:tcPr>
          <w:p w:rsidR="00952247" w:rsidRPr="004A3271" w:rsidRDefault="00F110FF"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R112.36</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R1</w:t>
            </w:r>
            <w:r w:rsidR="00F110FF" w:rsidRPr="004A3271">
              <w:rPr>
                <w:rFonts w:ascii="Arial" w:eastAsia="Calibri" w:hAnsi="Arial" w:cs="Arial"/>
                <w:sz w:val="22"/>
                <w:szCs w:val="22"/>
                <w:lang w:val="en-US"/>
              </w:rPr>
              <w:t>90.80</w:t>
            </w: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A1</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paper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photo gloss R / copy</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R72.00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R108.00</w:t>
            </w:r>
          </w:p>
        </w:tc>
        <w:tc>
          <w:tcPr>
            <w:tcW w:w="2268"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w:t>
            </w:r>
            <w:r w:rsidR="00F110FF" w:rsidRPr="004A3271">
              <w:rPr>
                <w:rFonts w:ascii="Arial" w:eastAsia="Calibri" w:hAnsi="Arial" w:cs="Arial"/>
                <w:sz w:val="22"/>
                <w:szCs w:val="22"/>
                <w:lang w:val="en-US"/>
              </w:rPr>
              <w:t>76.32</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R1</w:t>
            </w:r>
            <w:r w:rsidR="00F110FF" w:rsidRPr="004A3271">
              <w:rPr>
                <w:rFonts w:ascii="Arial" w:eastAsia="Calibri" w:hAnsi="Arial" w:cs="Arial"/>
                <w:sz w:val="22"/>
                <w:szCs w:val="22"/>
                <w:lang w:val="en-US"/>
              </w:rPr>
              <w:t>90.80</w:t>
            </w: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A2</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paper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photo gloss R / copy</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R49.00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R85.00</w:t>
            </w:r>
          </w:p>
        </w:tc>
        <w:tc>
          <w:tcPr>
            <w:tcW w:w="2268" w:type="dxa"/>
          </w:tcPr>
          <w:p w:rsidR="00952247" w:rsidRPr="004A3271" w:rsidRDefault="00F110FF"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R51.94</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w:t>
            </w:r>
            <w:r w:rsidR="00F110FF" w:rsidRPr="004A3271">
              <w:rPr>
                <w:rFonts w:ascii="Arial" w:eastAsia="Calibri" w:hAnsi="Arial" w:cs="Arial"/>
                <w:sz w:val="22"/>
                <w:szCs w:val="22"/>
                <w:lang w:val="en-US"/>
              </w:rPr>
              <w:t>90.10</w:t>
            </w: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A3</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paper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photo gloss R / copy</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R36.00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R49.00</w:t>
            </w:r>
          </w:p>
        </w:tc>
        <w:tc>
          <w:tcPr>
            <w:tcW w:w="2268" w:type="dxa"/>
          </w:tcPr>
          <w:p w:rsidR="00952247" w:rsidRPr="004A3271" w:rsidRDefault="00F110FF"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R38.16</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w:t>
            </w:r>
            <w:r w:rsidR="00F110FF" w:rsidRPr="004A3271">
              <w:rPr>
                <w:rFonts w:ascii="Arial" w:eastAsia="Calibri" w:hAnsi="Arial" w:cs="Arial"/>
                <w:sz w:val="22"/>
                <w:szCs w:val="22"/>
                <w:lang w:val="en-US"/>
              </w:rPr>
              <w:t>51.94</w:t>
            </w: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A4</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paper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Copies on photo gloss R / copy</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R23.00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R38.00</w:t>
            </w:r>
          </w:p>
        </w:tc>
        <w:tc>
          <w:tcPr>
            <w:tcW w:w="2268"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R2</w:t>
            </w:r>
            <w:r w:rsidR="00F110FF" w:rsidRPr="004A3271">
              <w:rPr>
                <w:rFonts w:ascii="Arial" w:eastAsia="Calibri" w:hAnsi="Arial" w:cs="Arial"/>
                <w:sz w:val="22"/>
                <w:szCs w:val="22"/>
                <w:lang w:val="en-US"/>
              </w:rPr>
              <w:t>4.38</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w:t>
            </w:r>
            <w:r w:rsidR="00F110FF" w:rsidRPr="004A3271">
              <w:rPr>
                <w:rFonts w:ascii="Arial" w:eastAsia="Calibri" w:hAnsi="Arial" w:cs="Arial"/>
                <w:sz w:val="22"/>
                <w:szCs w:val="22"/>
                <w:lang w:val="en-US"/>
              </w:rPr>
              <w:t>40.28</w:t>
            </w:r>
          </w:p>
        </w:tc>
      </w:tr>
      <w:tr w:rsidR="00057D41" w:rsidRPr="004A3271" w:rsidTr="00CE0EC5">
        <w:tc>
          <w:tcPr>
            <w:tcW w:w="4820" w:type="dxa"/>
          </w:tcPr>
          <w:p w:rsidR="00057D41" w:rsidRPr="004A3271" w:rsidRDefault="00057D41" w:rsidP="004A3271">
            <w:pPr>
              <w:rPr>
                <w:rFonts w:ascii="Arial" w:hAnsi="Arial" w:cs="Arial"/>
                <w:b/>
                <w:sz w:val="22"/>
                <w:szCs w:val="22"/>
                <w:u w:val="single"/>
              </w:rPr>
            </w:pPr>
            <w:r w:rsidRPr="004A3271">
              <w:rPr>
                <w:rFonts w:ascii="Arial" w:hAnsi="Arial" w:cs="Arial"/>
                <w:b/>
                <w:sz w:val="22"/>
                <w:szCs w:val="22"/>
                <w:u w:val="single"/>
              </w:rPr>
              <w:t>Map Size</w:t>
            </w:r>
          </w:p>
        </w:tc>
        <w:tc>
          <w:tcPr>
            <w:tcW w:w="2126" w:type="dxa"/>
          </w:tcPr>
          <w:p w:rsidR="00057D41" w:rsidRPr="004A3271" w:rsidRDefault="00057D41" w:rsidP="004A3271">
            <w:pPr>
              <w:jc w:val="center"/>
              <w:rPr>
                <w:rFonts w:ascii="Arial" w:eastAsia="Calibri" w:hAnsi="Arial" w:cs="Arial"/>
                <w:sz w:val="22"/>
                <w:szCs w:val="22"/>
                <w:lang w:val="en-US"/>
              </w:rPr>
            </w:pPr>
          </w:p>
        </w:tc>
        <w:tc>
          <w:tcPr>
            <w:tcW w:w="2268" w:type="dxa"/>
          </w:tcPr>
          <w:p w:rsidR="00057D41" w:rsidRPr="004A3271" w:rsidRDefault="00057D41" w:rsidP="004A3271">
            <w:pPr>
              <w:jc w:val="center"/>
              <w:rPr>
                <w:rFonts w:ascii="Arial" w:eastAsia="Calibri" w:hAnsi="Arial" w:cs="Arial"/>
                <w:sz w:val="22"/>
                <w:szCs w:val="22"/>
                <w:lang w:val="en-US"/>
              </w:rPr>
            </w:pP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 xml:space="preserve">A0 </w:t>
            </w:r>
          </w:p>
          <w:p w:rsidR="00952247" w:rsidRPr="004A3271" w:rsidRDefault="00952247" w:rsidP="004A3271">
            <w:pPr>
              <w:rPr>
                <w:rFonts w:ascii="Arial" w:eastAsia="Calibri" w:hAnsi="Arial" w:cs="Arial"/>
                <w:sz w:val="22"/>
                <w:szCs w:val="22"/>
                <w:lang w:val="en-US"/>
              </w:rPr>
            </w:pPr>
            <w:proofErr w:type="spellStart"/>
            <w:r w:rsidRPr="004A3271">
              <w:rPr>
                <w:rFonts w:ascii="Arial" w:eastAsia="Calibri" w:hAnsi="Arial" w:cs="Arial"/>
                <w:sz w:val="22"/>
                <w:szCs w:val="22"/>
                <w:lang w:val="en-US"/>
              </w:rPr>
              <w:t>Colour</w:t>
            </w:r>
            <w:proofErr w:type="spellEnd"/>
            <w:r w:rsidRPr="004A3271">
              <w:rPr>
                <w:rFonts w:ascii="Arial" w:eastAsia="Calibri" w:hAnsi="Arial" w:cs="Arial"/>
                <w:sz w:val="22"/>
                <w:szCs w:val="22"/>
                <w:lang w:val="en-US"/>
              </w:rPr>
              <w:t xml:space="preserve"> copy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Monochrome copy R/copy</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R282.00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R144.00</w:t>
            </w:r>
          </w:p>
        </w:tc>
        <w:tc>
          <w:tcPr>
            <w:tcW w:w="2268"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R2</w:t>
            </w:r>
            <w:r w:rsidR="00F110FF" w:rsidRPr="004A3271">
              <w:rPr>
                <w:rFonts w:ascii="Arial" w:eastAsia="Calibri" w:hAnsi="Arial" w:cs="Arial"/>
                <w:sz w:val="22"/>
                <w:szCs w:val="22"/>
                <w:lang w:val="en-US"/>
              </w:rPr>
              <w:t>98.92</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R1</w:t>
            </w:r>
            <w:r w:rsidR="00F110FF" w:rsidRPr="004A3271">
              <w:rPr>
                <w:rFonts w:ascii="Arial" w:eastAsia="Calibri" w:hAnsi="Arial" w:cs="Arial"/>
                <w:sz w:val="22"/>
                <w:szCs w:val="22"/>
                <w:lang w:val="en-US"/>
              </w:rPr>
              <w:t>52.64</w:t>
            </w: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A1</w:t>
            </w:r>
          </w:p>
          <w:p w:rsidR="00952247" w:rsidRPr="004A3271" w:rsidRDefault="00952247" w:rsidP="004A3271">
            <w:pPr>
              <w:rPr>
                <w:rFonts w:ascii="Arial" w:eastAsia="Calibri" w:hAnsi="Arial" w:cs="Arial"/>
                <w:sz w:val="22"/>
                <w:szCs w:val="22"/>
                <w:lang w:val="en-US"/>
              </w:rPr>
            </w:pPr>
            <w:proofErr w:type="spellStart"/>
            <w:r w:rsidRPr="004A3271">
              <w:rPr>
                <w:rFonts w:ascii="Arial" w:eastAsia="Calibri" w:hAnsi="Arial" w:cs="Arial"/>
                <w:sz w:val="22"/>
                <w:szCs w:val="22"/>
                <w:lang w:val="en-US"/>
              </w:rPr>
              <w:t>Colour</w:t>
            </w:r>
            <w:proofErr w:type="spellEnd"/>
            <w:r w:rsidRPr="004A3271">
              <w:rPr>
                <w:rFonts w:ascii="Arial" w:eastAsia="Calibri" w:hAnsi="Arial" w:cs="Arial"/>
                <w:sz w:val="22"/>
                <w:szCs w:val="22"/>
                <w:lang w:val="en-US"/>
              </w:rPr>
              <w:t xml:space="preserve"> copy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Monochrome copy R/copy</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R199.00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R108.00</w:t>
            </w:r>
          </w:p>
        </w:tc>
        <w:tc>
          <w:tcPr>
            <w:tcW w:w="2268" w:type="dxa"/>
          </w:tcPr>
          <w:p w:rsidR="00952247" w:rsidRPr="004A3271" w:rsidRDefault="00F110FF"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R210.94</w:t>
            </w:r>
          </w:p>
          <w:p w:rsidR="00952247" w:rsidRPr="004A3271" w:rsidRDefault="00F110FF" w:rsidP="004A3271">
            <w:pPr>
              <w:jc w:val="center"/>
              <w:rPr>
                <w:rFonts w:ascii="Arial" w:eastAsia="Calibri" w:hAnsi="Arial" w:cs="Arial"/>
                <w:sz w:val="22"/>
                <w:szCs w:val="22"/>
                <w:lang w:val="en-US"/>
              </w:rPr>
            </w:pPr>
            <w:r w:rsidRPr="004A3271">
              <w:rPr>
                <w:rFonts w:ascii="Arial" w:eastAsia="Calibri" w:hAnsi="Arial" w:cs="Arial"/>
                <w:sz w:val="22"/>
                <w:szCs w:val="22"/>
                <w:lang w:val="en-US"/>
              </w:rPr>
              <w:t>R114.48</w:t>
            </w: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A2</w:t>
            </w:r>
          </w:p>
          <w:p w:rsidR="00952247" w:rsidRPr="004A3271" w:rsidRDefault="00952247" w:rsidP="004A3271">
            <w:pPr>
              <w:rPr>
                <w:rFonts w:ascii="Arial" w:eastAsia="Calibri" w:hAnsi="Arial" w:cs="Arial"/>
                <w:sz w:val="22"/>
                <w:szCs w:val="22"/>
                <w:lang w:val="en-US"/>
              </w:rPr>
            </w:pPr>
            <w:proofErr w:type="spellStart"/>
            <w:r w:rsidRPr="004A3271">
              <w:rPr>
                <w:rFonts w:ascii="Arial" w:eastAsia="Calibri" w:hAnsi="Arial" w:cs="Arial"/>
                <w:sz w:val="22"/>
                <w:szCs w:val="22"/>
                <w:lang w:val="en-US"/>
              </w:rPr>
              <w:t>Colour</w:t>
            </w:r>
            <w:proofErr w:type="spellEnd"/>
            <w:r w:rsidRPr="004A3271">
              <w:rPr>
                <w:rFonts w:ascii="Arial" w:eastAsia="Calibri" w:hAnsi="Arial" w:cs="Arial"/>
                <w:sz w:val="22"/>
                <w:szCs w:val="22"/>
                <w:lang w:val="en-US"/>
              </w:rPr>
              <w:t xml:space="preserve"> copy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Monochrome copy R/copy</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R96.00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R67.00</w:t>
            </w:r>
          </w:p>
        </w:tc>
        <w:tc>
          <w:tcPr>
            <w:tcW w:w="2268" w:type="dxa"/>
          </w:tcPr>
          <w:p w:rsidR="00952247" w:rsidRPr="004A3271" w:rsidRDefault="00F110FF"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R101.76</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w:t>
            </w:r>
            <w:r w:rsidR="00F110FF" w:rsidRPr="004A3271">
              <w:rPr>
                <w:rFonts w:ascii="Arial" w:eastAsia="Calibri" w:hAnsi="Arial" w:cs="Arial"/>
                <w:sz w:val="22"/>
                <w:szCs w:val="22"/>
                <w:lang w:val="en-US"/>
              </w:rPr>
              <w:t>71.02</w:t>
            </w: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A3</w:t>
            </w:r>
          </w:p>
          <w:p w:rsidR="00952247" w:rsidRPr="004A3271" w:rsidRDefault="00952247" w:rsidP="004A3271">
            <w:pPr>
              <w:rPr>
                <w:rFonts w:ascii="Arial" w:eastAsia="Calibri" w:hAnsi="Arial" w:cs="Arial"/>
                <w:sz w:val="22"/>
                <w:szCs w:val="22"/>
                <w:lang w:val="en-US"/>
              </w:rPr>
            </w:pPr>
            <w:proofErr w:type="spellStart"/>
            <w:r w:rsidRPr="004A3271">
              <w:rPr>
                <w:rFonts w:ascii="Arial" w:eastAsia="Calibri" w:hAnsi="Arial" w:cs="Arial"/>
                <w:sz w:val="22"/>
                <w:szCs w:val="22"/>
                <w:lang w:val="en-US"/>
              </w:rPr>
              <w:t>Colour</w:t>
            </w:r>
            <w:proofErr w:type="spellEnd"/>
            <w:r w:rsidRPr="004A3271">
              <w:rPr>
                <w:rFonts w:ascii="Arial" w:eastAsia="Calibri" w:hAnsi="Arial" w:cs="Arial"/>
                <w:sz w:val="22"/>
                <w:szCs w:val="22"/>
                <w:lang w:val="en-US"/>
              </w:rPr>
              <w:t xml:space="preserve"> copy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 xml:space="preserve">Monochrome copy R/copy </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R54.00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R41.00</w:t>
            </w:r>
          </w:p>
        </w:tc>
        <w:tc>
          <w:tcPr>
            <w:tcW w:w="2268" w:type="dxa"/>
          </w:tcPr>
          <w:p w:rsidR="00952247" w:rsidRPr="004A3271" w:rsidRDefault="00F110FF"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R57.24</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R4</w:t>
            </w:r>
            <w:r w:rsidR="00F110FF" w:rsidRPr="004A3271">
              <w:rPr>
                <w:rFonts w:ascii="Arial" w:eastAsia="Calibri" w:hAnsi="Arial" w:cs="Arial"/>
                <w:sz w:val="22"/>
                <w:szCs w:val="22"/>
                <w:lang w:val="en-US"/>
              </w:rPr>
              <w:t>3.46</w:t>
            </w: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A4</w:t>
            </w:r>
          </w:p>
          <w:p w:rsidR="00952247" w:rsidRPr="004A3271" w:rsidRDefault="00952247" w:rsidP="004A3271">
            <w:pPr>
              <w:rPr>
                <w:rFonts w:ascii="Arial" w:eastAsia="Calibri" w:hAnsi="Arial" w:cs="Arial"/>
                <w:sz w:val="22"/>
                <w:szCs w:val="22"/>
                <w:lang w:val="en-US"/>
              </w:rPr>
            </w:pPr>
            <w:proofErr w:type="spellStart"/>
            <w:r w:rsidRPr="004A3271">
              <w:rPr>
                <w:rFonts w:ascii="Arial" w:eastAsia="Calibri" w:hAnsi="Arial" w:cs="Arial"/>
                <w:sz w:val="22"/>
                <w:szCs w:val="22"/>
                <w:lang w:val="en-US"/>
              </w:rPr>
              <w:t>Colour</w:t>
            </w:r>
            <w:proofErr w:type="spellEnd"/>
            <w:r w:rsidRPr="004A3271">
              <w:rPr>
                <w:rFonts w:ascii="Arial" w:eastAsia="Calibri" w:hAnsi="Arial" w:cs="Arial"/>
                <w:sz w:val="22"/>
                <w:szCs w:val="22"/>
                <w:lang w:val="en-US"/>
              </w:rPr>
              <w:t xml:space="preserve"> copy R/copy</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Monochrome copy R/copy</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R41.00</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R31.00</w:t>
            </w:r>
          </w:p>
        </w:tc>
        <w:tc>
          <w:tcPr>
            <w:tcW w:w="2268"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w:t>
            </w:r>
            <w:r w:rsidR="00F110FF" w:rsidRPr="004A3271">
              <w:rPr>
                <w:rFonts w:ascii="Arial" w:eastAsia="Calibri" w:hAnsi="Arial" w:cs="Arial"/>
                <w:sz w:val="22"/>
                <w:szCs w:val="22"/>
                <w:lang w:val="en-US"/>
              </w:rPr>
              <w:t>43.46</w:t>
            </w:r>
          </w:p>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R3</w:t>
            </w:r>
            <w:r w:rsidR="00F110FF" w:rsidRPr="004A3271">
              <w:rPr>
                <w:rFonts w:ascii="Arial" w:eastAsia="Calibri" w:hAnsi="Arial" w:cs="Arial"/>
                <w:sz w:val="22"/>
                <w:szCs w:val="22"/>
                <w:lang w:val="en-US"/>
              </w:rPr>
              <w:t>2.86</w:t>
            </w:r>
          </w:p>
        </w:tc>
      </w:tr>
      <w:tr w:rsidR="00952247" w:rsidRPr="004A3271" w:rsidTr="00EE2AAE">
        <w:trPr>
          <w:trHeight w:val="215"/>
        </w:trPr>
        <w:tc>
          <w:tcPr>
            <w:tcW w:w="4820" w:type="dxa"/>
          </w:tcPr>
          <w:p w:rsidR="00952247" w:rsidRPr="004A3271" w:rsidRDefault="00952247" w:rsidP="004A3271">
            <w:pPr>
              <w:spacing w:after="200" w:line="276" w:lineRule="auto"/>
              <w:rPr>
                <w:rFonts w:ascii="Arial" w:eastAsia="Calibri" w:hAnsi="Arial" w:cs="Arial"/>
                <w:b/>
                <w:sz w:val="22"/>
                <w:szCs w:val="22"/>
                <w:lang w:val="en-US"/>
              </w:rPr>
            </w:pPr>
            <w:r w:rsidRPr="004A3271">
              <w:rPr>
                <w:rFonts w:ascii="Arial" w:eastAsia="Calibri" w:hAnsi="Arial" w:cs="Arial"/>
                <w:b/>
                <w:sz w:val="22"/>
                <w:szCs w:val="22"/>
                <w:lang w:val="en-US"/>
              </w:rPr>
              <w:t>DIGITAL DATA</w:t>
            </w:r>
          </w:p>
        </w:tc>
        <w:tc>
          <w:tcPr>
            <w:tcW w:w="2126" w:type="dxa"/>
          </w:tcPr>
          <w:p w:rsidR="00952247" w:rsidRPr="004A3271" w:rsidRDefault="00952247" w:rsidP="004A3271">
            <w:pPr>
              <w:jc w:val="center"/>
              <w:rPr>
                <w:rFonts w:ascii="Arial" w:eastAsia="Calibri" w:hAnsi="Arial" w:cs="Arial"/>
                <w:b/>
                <w:sz w:val="22"/>
                <w:szCs w:val="22"/>
                <w:lang w:val="en-US"/>
              </w:rPr>
            </w:pPr>
          </w:p>
        </w:tc>
        <w:tc>
          <w:tcPr>
            <w:tcW w:w="2268" w:type="dxa"/>
          </w:tcPr>
          <w:p w:rsidR="00952247" w:rsidRPr="004A3271" w:rsidRDefault="00952247" w:rsidP="004A3271">
            <w:pPr>
              <w:jc w:val="center"/>
              <w:rPr>
                <w:rFonts w:ascii="Arial" w:eastAsia="Calibri" w:hAnsi="Arial" w:cs="Arial"/>
                <w:b/>
                <w:sz w:val="22"/>
                <w:szCs w:val="22"/>
                <w:lang w:val="en-US"/>
              </w:rPr>
            </w:pPr>
          </w:p>
        </w:tc>
      </w:tr>
      <w:tr w:rsidR="00952247" w:rsidRPr="004A3271" w:rsidTr="00CE0EC5">
        <w:tc>
          <w:tcPr>
            <w:tcW w:w="4820" w:type="dxa"/>
          </w:tcPr>
          <w:p w:rsidR="00952247" w:rsidRPr="004A3271" w:rsidRDefault="00952247" w:rsidP="004A3271">
            <w:pPr>
              <w:rPr>
                <w:rFonts w:ascii="Arial" w:eastAsia="Calibri" w:hAnsi="Arial" w:cs="Arial"/>
                <w:b/>
                <w:sz w:val="22"/>
                <w:szCs w:val="22"/>
                <w:lang w:val="en-US"/>
              </w:rPr>
            </w:pPr>
            <w:r w:rsidRPr="004A3271">
              <w:rPr>
                <w:rFonts w:ascii="Arial" w:eastAsia="Calibri" w:hAnsi="Arial" w:cs="Arial"/>
                <w:b/>
                <w:sz w:val="22"/>
                <w:szCs w:val="22"/>
                <w:lang w:val="en-US"/>
              </w:rPr>
              <w:t>COST PER ERF (R)</w:t>
            </w:r>
          </w:p>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DXF and Shape files or Jpeg, Bmp and tiff files</w:t>
            </w:r>
          </w:p>
        </w:tc>
        <w:tc>
          <w:tcPr>
            <w:tcW w:w="2126" w:type="dxa"/>
          </w:tcPr>
          <w:p w:rsidR="00952247" w:rsidRPr="004A3271" w:rsidRDefault="00952247" w:rsidP="004A3271">
            <w:pPr>
              <w:jc w:val="center"/>
              <w:rPr>
                <w:rFonts w:ascii="Arial" w:eastAsia="Calibri" w:hAnsi="Arial" w:cs="Arial"/>
                <w:b/>
                <w:sz w:val="22"/>
                <w:szCs w:val="22"/>
                <w:lang w:val="en-US"/>
              </w:rPr>
            </w:pPr>
          </w:p>
        </w:tc>
        <w:tc>
          <w:tcPr>
            <w:tcW w:w="2268" w:type="dxa"/>
          </w:tcPr>
          <w:p w:rsidR="00952247" w:rsidRPr="004A3271" w:rsidRDefault="00952247" w:rsidP="004A3271">
            <w:pPr>
              <w:jc w:val="center"/>
              <w:rPr>
                <w:rFonts w:ascii="Arial" w:eastAsia="Calibri" w:hAnsi="Arial" w:cs="Arial"/>
                <w:b/>
                <w:sz w:val="22"/>
                <w:szCs w:val="22"/>
                <w:lang w:val="en-US"/>
              </w:rPr>
            </w:pPr>
          </w:p>
        </w:tc>
      </w:tr>
      <w:tr w:rsidR="00952247" w:rsidRPr="004A3271" w:rsidTr="00CE0EC5">
        <w:tc>
          <w:tcPr>
            <w:tcW w:w="4820" w:type="dxa"/>
          </w:tcPr>
          <w:p w:rsidR="00952247" w:rsidRPr="004A3271" w:rsidRDefault="00952247" w:rsidP="004A3271">
            <w:pPr>
              <w:rPr>
                <w:rFonts w:ascii="Arial" w:eastAsia="Calibri" w:hAnsi="Arial" w:cs="Arial"/>
                <w:sz w:val="22"/>
                <w:szCs w:val="22"/>
                <w:lang w:val="en-US"/>
              </w:rPr>
            </w:pPr>
            <w:r w:rsidRPr="004A3271">
              <w:rPr>
                <w:rFonts w:ascii="Arial" w:eastAsia="Calibri" w:hAnsi="Arial" w:cs="Arial"/>
                <w:sz w:val="22"/>
                <w:szCs w:val="22"/>
                <w:lang w:val="en-US"/>
              </w:rPr>
              <w:t>Cost per CD/DVD per stand or per KB</w:t>
            </w:r>
          </w:p>
        </w:tc>
        <w:tc>
          <w:tcPr>
            <w:tcW w:w="2126"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R0.13</w:t>
            </w:r>
          </w:p>
        </w:tc>
        <w:tc>
          <w:tcPr>
            <w:tcW w:w="2268" w:type="dxa"/>
          </w:tcPr>
          <w:p w:rsidR="00952247" w:rsidRPr="004A3271" w:rsidRDefault="00952247" w:rsidP="004A3271">
            <w:pPr>
              <w:jc w:val="center"/>
              <w:rPr>
                <w:rFonts w:ascii="Arial" w:eastAsia="Calibri" w:hAnsi="Arial" w:cs="Arial"/>
                <w:sz w:val="22"/>
                <w:szCs w:val="22"/>
                <w:lang w:val="en-US"/>
              </w:rPr>
            </w:pPr>
            <w:r w:rsidRPr="004A3271">
              <w:rPr>
                <w:rFonts w:ascii="Arial" w:eastAsia="Calibri" w:hAnsi="Arial" w:cs="Arial"/>
                <w:sz w:val="22"/>
                <w:szCs w:val="22"/>
                <w:lang w:val="en-US"/>
              </w:rPr>
              <w:t>R0.13</w:t>
            </w:r>
          </w:p>
        </w:tc>
      </w:tr>
      <w:tr w:rsidR="00057D41" w:rsidRPr="004A3271" w:rsidTr="00CE0EC5">
        <w:tc>
          <w:tcPr>
            <w:tcW w:w="4820" w:type="dxa"/>
          </w:tcPr>
          <w:p w:rsidR="00057D41" w:rsidRPr="004A3271" w:rsidRDefault="00057D41" w:rsidP="004A3271">
            <w:pPr>
              <w:spacing w:after="200" w:line="276" w:lineRule="auto"/>
              <w:rPr>
                <w:rFonts w:ascii="Arial" w:eastAsia="Calibri" w:hAnsi="Arial" w:cs="Arial"/>
                <w:b/>
                <w:sz w:val="22"/>
                <w:szCs w:val="22"/>
                <w:lang w:val="en-US"/>
              </w:rPr>
            </w:pPr>
            <w:r w:rsidRPr="004A3271">
              <w:rPr>
                <w:rFonts w:ascii="Arial" w:eastAsia="Calibri" w:hAnsi="Arial" w:cs="Arial"/>
                <w:b/>
                <w:sz w:val="22"/>
                <w:szCs w:val="22"/>
                <w:lang w:val="en-US"/>
              </w:rPr>
              <w:t>DIGITAL AERIAL PHOTOGRAPHY (2008) AND CONTOURS</w:t>
            </w:r>
          </w:p>
        </w:tc>
        <w:tc>
          <w:tcPr>
            <w:tcW w:w="2126" w:type="dxa"/>
          </w:tcPr>
          <w:p w:rsidR="00057D41" w:rsidRPr="004A3271" w:rsidRDefault="00057D41" w:rsidP="004A3271">
            <w:pPr>
              <w:jc w:val="center"/>
              <w:rPr>
                <w:rFonts w:ascii="Arial" w:eastAsia="Calibri" w:hAnsi="Arial" w:cs="Arial"/>
                <w:sz w:val="22"/>
                <w:szCs w:val="22"/>
                <w:lang w:val="en-US"/>
              </w:rPr>
            </w:pPr>
          </w:p>
        </w:tc>
        <w:tc>
          <w:tcPr>
            <w:tcW w:w="2268" w:type="dxa"/>
          </w:tcPr>
          <w:p w:rsidR="00057D41" w:rsidRPr="004A3271" w:rsidRDefault="00057D41" w:rsidP="004A3271">
            <w:pPr>
              <w:jc w:val="center"/>
              <w:rPr>
                <w:rFonts w:ascii="Arial" w:eastAsia="Calibri" w:hAnsi="Arial" w:cs="Arial"/>
                <w:sz w:val="22"/>
                <w:szCs w:val="22"/>
                <w:lang w:val="en-US"/>
              </w:rPr>
            </w:pPr>
          </w:p>
        </w:tc>
      </w:tr>
      <w:tr w:rsidR="00FC3E55" w:rsidRPr="004A3271" w:rsidTr="00CE0EC5">
        <w:tc>
          <w:tcPr>
            <w:tcW w:w="4820" w:type="dxa"/>
          </w:tcPr>
          <w:p w:rsidR="00FC3E55" w:rsidRPr="004A3271" w:rsidRDefault="00FC3E55" w:rsidP="004A3271">
            <w:pPr>
              <w:rPr>
                <w:rFonts w:ascii="Arial" w:eastAsia="Calibri" w:hAnsi="Arial" w:cs="Arial"/>
                <w:b/>
                <w:sz w:val="22"/>
                <w:szCs w:val="22"/>
                <w:lang w:val="en-US"/>
              </w:rPr>
            </w:pPr>
            <w:r w:rsidRPr="004A3271">
              <w:rPr>
                <w:rFonts w:ascii="Arial" w:eastAsia="Calibri" w:hAnsi="Arial" w:cs="Arial"/>
                <w:b/>
                <w:sz w:val="22"/>
                <w:szCs w:val="22"/>
                <w:lang w:val="en-US"/>
              </w:rPr>
              <w:t>AERIAL PHOTOS</w:t>
            </w:r>
          </w:p>
          <w:p w:rsidR="00FC3E55" w:rsidRPr="004A3271" w:rsidRDefault="00FC3E55" w:rsidP="004A3271">
            <w:pPr>
              <w:rPr>
                <w:rFonts w:ascii="Arial" w:eastAsia="Calibri" w:hAnsi="Arial" w:cs="Arial"/>
                <w:sz w:val="22"/>
                <w:szCs w:val="22"/>
                <w:lang w:val="en-US"/>
              </w:rPr>
            </w:pPr>
            <w:r w:rsidRPr="004A3271">
              <w:rPr>
                <w:rFonts w:ascii="Arial" w:eastAsia="Calibri" w:hAnsi="Arial" w:cs="Arial"/>
                <w:sz w:val="22"/>
                <w:szCs w:val="22"/>
                <w:lang w:val="en-US"/>
              </w:rPr>
              <w:t>Cost per  CD</w:t>
            </w:r>
          </w:p>
          <w:p w:rsidR="00FC3E55" w:rsidRPr="004A3271" w:rsidRDefault="00FC3E55" w:rsidP="004A3271">
            <w:pPr>
              <w:rPr>
                <w:rFonts w:ascii="Arial" w:eastAsia="Calibri" w:hAnsi="Arial" w:cs="Arial"/>
                <w:sz w:val="22"/>
                <w:szCs w:val="22"/>
                <w:lang w:val="en-US"/>
              </w:rPr>
            </w:pPr>
            <w:r w:rsidRPr="004A3271">
              <w:rPr>
                <w:rFonts w:ascii="Arial" w:eastAsia="Calibri" w:hAnsi="Arial" w:cs="Arial"/>
                <w:sz w:val="22"/>
                <w:szCs w:val="22"/>
                <w:lang w:val="en-US"/>
              </w:rPr>
              <w:t>Cost per Title</w:t>
            </w:r>
          </w:p>
          <w:p w:rsidR="00FC3E55" w:rsidRPr="004A3271" w:rsidRDefault="00FC3E55" w:rsidP="004A3271">
            <w:pPr>
              <w:rPr>
                <w:rFonts w:ascii="Arial" w:eastAsia="Calibri" w:hAnsi="Arial" w:cs="Arial"/>
                <w:sz w:val="22"/>
                <w:szCs w:val="22"/>
                <w:lang w:val="en-US"/>
              </w:rPr>
            </w:pPr>
            <w:r w:rsidRPr="004A3271">
              <w:rPr>
                <w:rFonts w:ascii="Arial" w:eastAsia="Calibri" w:hAnsi="Arial" w:cs="Arial"/>
                <w:sz w:val="22"/>
                <w:szCs w:val="22"/>
                <w:lang w:val="en-US"/>
              </w:rPr>
              <w:t>Cost per complete set</w:t>
            </w:r>
          </w:p>
        </w:tc>
        <w:tc>
          <w:tcPr>
            <w:tcW w:w="2126" w:type="dxa"/>
          </w:tcPr>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 217.00</w:t>
            </w: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  59.00</w:t>
            </w: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R59 360.00</w:t>
            </w:r>
          </w:p>
        </w:tc>
        <w:tc>
          <w:tcPr>
            <w:tcW w:w="2268" w:type="dxa"/>
          </w:tcPr>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 2</w:t>
            </w:r>
            <w:r w:rsidR="00C96AC2" w:rsidRPr="004A3271">
              <w:rPr>
                <w:rFonts w:ascii="Arial" w:eastAsia="Calibri" w:hAnsi="Arial" w:cs="Arial"/>
                <w:sz w:val="22"/>
                <w:szCs w:val="22"/>
                <w:lang w:val="en-US"/>
              </w:rPr>
              <w:t>30.02</w:t>
            </w:r>
          </w:p>
          <w:p w:rsidR="00FC3E55" w:rsidRPr="004A3271" w:rsidRDefault="00C96AC2" w:rsidP="004A3271">
            <w:pPr>
              <w:jc w:val="center"/>
              <w:rPr>
                <w:rFonts w:ascii="Arial" w:eastAsia="Calibri" w:hAnsi="Arial" w:cs="Arial"/>
                <w:sz w:val="22"/>
                <w:szCs w:val="22"/>
                <w:lang w:val="en-US"/>
              </w:rPr>
            </w:pPr>
            <w:r w:rsidRPr="004A3271">
              <w:rPr>
                <w:rFonts w:ascii="Arial" w:eastAsia="Calibri" w:hAnsi="Arial" w:cs="Arial"/>
                <w:sz w:val="22"/>
                <w:szCs w:val="22"/>
                <w:lang w:val="en-US"/>
              </w:rPr>
              <w:t xml:space="preserve"> R  62.54</w:t>
            </w: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w:t>
            </w:r>
            <w:r w:rsidR="00C96AC2" w:rsidRPr="004A3271">
              <w:rPr>
                <w:rFonts w:ascii="Arial" w:eastAsia="Calibri" w:hAnsi="Arial" w:cs="Arial"/>
                <w:sz w:val="22"/>
                <w:szCs w:val="22"/>
                <w:lang w:val="en-US"/>
              </w:rPr>
              <w:t>62921.60</w:t>
            </w:r>
          </w:p>
        </w:tc>
      </w:tr>
      <w:tr w:rsidR="00FC3E55" w:rsidRPr="004A3271" w:rsidTr="00CE0EC5">
        <w:tc>
          <w:tcPr>
            <w:tcW w:w="4820" w:type="dxa"/>
          </w:tcPr>
          <w:p w:rsidR="00FC3E55" w:rsidRPr="004A3271" w:rsidRDefault="00FC3E55" w:rsidP="004A3271">
            <w:pPr>
              <w:rPr>
                <w:rFonts w:ascii="Arial" w:eastAsia="Calibri" w:hAnsi="Arial" w:cs="Arial"/>
                <w:b/>
                <w:sz w:val="22"/>
                <w:szCs w:val="22"/>
                <w:lang w:val="en-US"/>
              </w:rPr>
            </w:pPr>
            <w:r w:rsidRPr="004A3271">
              <w:rPr>
                <w:rFonts w:ascii="Arial" w:eastAsia="Calibri" w:hAnsi="Arial" w:cs="Arial"/>
                <w:b/>
                <w:sz w:val="22"/>
                <w:szCs w:val="22"/>
                <w:lang w:val="en-US"/>
              </w:rPr>
              <w:t>CONTOURS</w:t>
            </w:r>
          </w:p>
          <w:p w:rsidR="00FC3E55" w:rsidRPr="004A3271" w:rsidRDefault="00FC3E55" w:rsidP="004A3271">
            <w:pPr>
              <w:rPr>
                <w:rFonts w:ascii="Arial" w:eastAsia="Calibri" w:hAnsi="Arial" w:cs="Arial"/>
                <w:sz w:val="22"/>
                <w:szCs w:val="22"/>
                <w:lang w:val="en-US"/>
              </w:rPr>
            </w:pPr>
            <w:r w:rsidRPr="004A3271">
              <w:rPr>
                <w:rFonts w:ascii="Arial" w:eastAsia="Calibri" w:hAnsi="Arial" w:cs="Arial"/>
                <w:sz w:val="22"/>
                <w:szCs w:val="22"/>
                <w:lang w:val="en-US"/>
              </w:rPr>
              <w:t xml:space="preserve"> Cost per  CD</w:t>
            </w:r>
          </w:p>
          <w:p w:rsidR="00FC3E55" w:rsidRPr="004A3271" w:rsidRDefault="00FC3E55" w:rsidP="004A3271">
            <w:pPr>
              <w:rPr>
                <w:rFonts w:ascii="Arial" w:eastAsia="Calibri" w:hAnsi="Arial" w:cs="Arial"/>
                <w:sz w:val="22"/>
                <w:szCs w:val="22"/>
                <w:lang w:val="en-US"/>
              </w:rPr>
            </w:pPr>
            <w:r w:rsidRPr="004A3271">
              <w:rPr>
                <w:rFonts w:ascii="Arial" w:eastAsia="Calibri" w:hAnsi="Arial" w:cs="Arial"/>
                <w:sz w:val="22"/>
                <w:szCs w:val="22"/>
                <w:lang w:val="en-US"/>
              </w:rPr>
              <w:t>Cost per Title</w:t>
            </w:r>
          </w:p>
          <w:p w:rsidR="00FC3E55" w:rsidRPr="004A3271" w:rsidRDefault="00FC3E55" w:rsidP="004A3271">
            <w:pPr>
              <w:rPr>
                <w:rFonts w:ascii="Arial" w:eastAsia="Calibri" w:hAnsi="Arial" w:cs="Arial"/>
                <w:sz w:val="22"/>
                <w:szCs w:val="22"/>
                <w:lang w:val="en-US"/>
              </w:rPr>
            </w:pPr>
            <w:r w:rsidRPr="004A3271">
              <w:rPr>
                <w:rFonts w:ascii="Arial" w:eastAsia="Calibri" w:hAnsi="Arial" w:cs="Arial"/>
                <w:sz w:val="22"/>
                <w:szCs w:val="22"/>
                <w:lang w:val="en-US"/>
              </w:rPr>
              <w:t>Cost per complete set</w:t>
            </w:r>
          </w:p>
        </w:tc>
        <w:tc>
          <w:tcPr>
            <w:tcW w:w="2126" w:type="dxa"/>
          </w:tcPr>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R180.00</w:t>
            </w: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R18.00</w:t>
            </w: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R1 802.00</w:t>
            </w:r>
          </w:p>
        </w:tc>
        <w:tc>
          <w:tcPr>
            <w:tcW w:w="2268" w:type="dxa"/>
          </w:tcPr>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R1</w:t>
            </w:r>
            <w:r w:rsidR="00C96AC2" w:rsidRPr="004A3271">
              <w:rPr>
                <w:rFonts w:ascii="Arial" w:eastAsia="Calibri" w:hAnsi="Arial" w:cs="Arial"/>
                <w:sz w:val="22"/>
                <w:szCs w:val="22"/>
                <w:lang w:val="en-US"/>
              </w:rPr>
              <w:t>90.80</w:t>
            </w: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R1</w:t>
            </w:r>
            <w:r w:rsidR="00C96AC2" w:rsidRPr="004A3271">
              <w:rPr>
                <w:rFonts w:ascii="Arial" w:eastAsia="Calibri" w:hAnsi="Arial" w:cs="Arial"/>
                <w:sz w:val="22"/>
                <w:szCs w:val="22"/>
                <w:lang w:val="en-US"/>
              </w:rPr>
              <w:t>9.08</w:t>
            </w: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R1 </w:t>
            </w:r>
            <w:r w:rsidR="00C96AC2" w:rsidRPr="004A3271">
              <w:rPr>
                <w:rFonts w:ascii="Arial" w:eastAsia="Calibri" w:hAnsi="Arial" w:cs="Arial"/>
                <w:sz w:val="22"/>
                <w:szCs w:val="22"/>
                <w:lang w:val="en-US"/>
              </w:rPr>
              <w:t>910.12</w:t>
            </w:r>
          </w:p>
        </w:tc>
      </w:tr>
      <w:tr w:rsidR="00FC3E55" w:rsidRPr="004A3271" w:rsidTr="00CE0EC5">
        <w:tc>
          <w:tcPr>
            <w:tcW w:w="4820" w:type="dxa"/>
          </w:tcPr>
          <w:p w:rsidR="00FC3E55" w:rsidRPr="004A3271" w:rsidRDefault="00FC3E55" w:rsidP="004A3271">
            <w:pPr>
              <w:spacing w:after="200" w:line="276" w:lineRule="auto"/>
              <w:rPr>
                <w:rFonts w:ascii="Arial" w:eastAsia="Calibri" w:hAnsi="Arial" w:cs="Arial"/>
                <w:b/>
                <w:sz w:val="22"/>
                <w:szCs w:val="22"/>
                <w:lang w:val="en-US"/>
              </w:rPr>
            </w:pPr>
            <w:r w:rsidRPr="004A3271">
              <w:rPr>
                <w:rFonts w:ascii="Arial" w:eastAsia="Calibri" w:hAnsi="Arial" w:cs="Arial"/>
                <w:b/>
                <w:sz w:val="22"/>
                <w:szCs w:val="22"/>
                <w:lang w:val="en-US"/>
              </w:rPr>
              <w:t>MAPBOOK ON CD/HARDCOPY</w:t>
            </w:r>
          </w:p>
        </w:tc>
        <w:tc>
          <w:tcPr>
            <w:tcW w:w="2126" w:type="dxa"/>
          </w:tcPr>
          <w:p w:rsidR="00FC3E55" w:rsidRPr="004A3271" w:rsidRDefault="00FC3E55" w:rsidP="004A3271">
            <w:pPr>
              <w:tabs>
                <w:tab w:val="left" w:pos="1185"/>
              </w:tabs>
              <w:rPr>
                <w:rFonts w:ascii="Arial" w:eastAsia="Calibri" w:hAnsi="Arial" w:cs="Arial"/>
                <w:sz w:val="22"/>
                <w:szCs w:val="22"/>
                <w:lang w:val="en-US"/>
              </w:rPr>
            </w:pPr>
          </w:p>
        </w:tc>
        <w:tc>
          <w:tcPr>
            <w:tcW w:w="2268" w:type="dxa"/>
          </w:tcPr>
          <w:p w:rsidR="00FC3E55" w:rsidRPr="004A3271" w:rsidRDefault="00FC3E55" w:rsidP="004A3271">
            <w:pPr>
              <w:tabs>
                <w:tab w:val="left" w:pos="1185"/>
              </w:tabs>
              <w:rPr>
                <w:rFonts w:ascii="Arial" w:eastAsia="Calibri" w:hAnsi="Arial" w:cs="Arial"/>
                <w:sz w:val="22"/>
                <w:szCs w:val="22"/>
                <w:lang w:val="en-US"/>
              </w:rPr>
            </w:pPr>
          </w:p>
        </w:tc>
      </w:tr>
      <w:tr w:rsidR="00FC3E55" w:rsidRPr="004A3271" w:rsidTr="00CE0EC5">
        <w:tc>
          <w:tcPr>
            <w:tcW w:w="4820" w:type="dxa"/>
          </w:tcPr>
          <w:p w:rsidR="00FC3E55" w:rsidRPr="004A3271" w:rsidRDefault="00FC3E55" w:rsidP="004A3271">
            <w:pPr>
              <w:rPr>
                <w:rFonts w:ascii="Arial" w:eastAsia="Calibri" w:hAnsi="Arial" w:cs="Arial"/>
                <w:b/>
                <w:sz w:val="22"/>
                <w:szCs w:val="22"/>
                <w:lang w:val="en-US"/>
              </w:rPr>
            </w:pPr>
            <w:r w:rsidRPr="004A3271">
              <w:rPr>
                <w:rFonts w:ascii="Arial" w:eastAsia="Calibri" w:hAnsi="Arial" w:cs="Arial"/>
                <w:b/>
                <w:sz w:val="22"/>
                <w:szCs w:val="22"/>
                <w:lang w:val="en-US"/>
              </w:rPr>
              <w:t>MAPBOOK ON CD</w:t>
            </w:r>
          </w:p>
          <w:p w:rsidR="00FC3E55" w:rsidRPr="004A3271" w:rsidRDefault="00FC3E55" w:rsidP="004A3271">
            <w:pPr>
              <w:rPr>
                <w:rFonts w:ascii="Arial" w:eastAsia="Calibri" w:hAnsi="Arial" w:cs="Arial"/>
                <w:sz w:val="22"/>
                <w:szCs w:val="22"/>
                <w:lang w:val="en-US"/>
              </w:rPr>
            </w:pPr>
            <w:r w:rsidRPr="004A3271">
              <w:rPr>
                <w:rFonts w:ascii="Arial" w:eastAsia="Calibri" w:hAnsi="Arial" w:cs="Arial"/>
                <w:sz w:val="22"/>
                <w:szCs w:val="22"/>
                <w:lang w:val="en-US"/>
              </w:rPr>
              <w:t>Scale at 1:2500 &amp; 1:5000-A3 sheet size when printed Cadastral data available: stand, township, farm and</w:t>
            </w:r>
          </w:p>
        </w:tc>
        <w:tc>
          <w:tcPr>
            <w:tcW w:w="2126" w:type="dxa"/>
          </w:tcPr>
          <w:p w:rsidR="00FC3E55" w:rsidRPr="004A3271" w:rsidRDefault="00FC3E55" w:rsidP="004A3271">
            <w:pPr>
              <w:tabs>
                <w:tab w:val="left" w:pos="1185"/>
              </w:tabs>
              <w:rPr>
                <w:rFonts w:ascii="Arial" w:eastAsia="Calibri" w:hAnsi="Arial" w:cs="Arial"/>
                <w:sz w:val="22"/>
                <w:szCs w:val="22"/>
                <w:lang w:val="en-US"/>
              </w:rPr>
            </w:pPr>
          </w:p>
          <w:p w:rsidR="00FC3E55" w:rsidRPr="004A3271" w:rsidRDefault="00FC3E55" w:rsidP="004A3271">
            <w:pP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R241.00</w:t>
            </w:r>
          </w:p>
          <w:p w:rsidR="00FC3E55" w:rsidRPr="004A3271" w:rsidRDefault="00FC3E55" w:rsidP="004A3271">
            <w:pPr>
              <w:rPr>
                <w:rFonts w:ascii="Arial" w:eastAsia="Calibri" w:hAnsi="Arial" w:cs="Arial"/>
                <w:sz w:val="22"/>
                <w:szCs w:val="22"/>
                <w:lang w:val="en-US"/>
              </w:rPr>
            </w:pPr>
          </w:p>
        </w:tc>
        <w:tc>
          <w:tcPr>
            <w:tcW w:w="2268" w:type="dxa"/>
          </w:tcPr>
          <w:p w:rsidR="00FC3E55" w:rsidRPr="004A3271" w:rsidRDefault="00FC3E55" w:rsidP="004A3271">
            <w:pPr>
              <w:tabs>
                <w:tab w:val="left" w:pos="1185"/>
              </w:tabs>
              <w:rPr>
                <w:rFonts w:ascii="Arial" w:eastAsia="Calibri" w:hAnsi="Arial" w:cs="Arial"/>
                <w:sz w:val="22"/>
                <w:szCs w:val="22"/>
                <w:lang w:val="en-US"/>
              </w:rPr>
            </w:pPr>
          </w:p>
          <w:p w:rsidR="00FC3E55" w:rsidRPr="004A3271" w:rsidRDefault="00FC3E55" w:rsidP="004A3271">
            <w:pP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R2</w:t>
            </w:r>
            <w:r w:rsidR="00C96AC2" w:rsidRPr="004A3271">
              <w:rPr>
                <w:rFonts w:ascii="Arial" w:eastAsia="Calibri" w:hAnsi="Arial" w:cs="Arial"/>
                <w:sz w:val="22"/>
                <w:szCs w:val="22"/>
                <w:lang w:val="en-US"/>
              </w:rPr>
              <w:t>55.46</w:t>
            </w:r>
          </w:p>
          <w:p w:rsidR="00FC3E55" w:rsidRPr="004A3271" w:rsidRDefault="00FC3E55" w:rsidP="004A3271">
            <w:pPr>
              <w:rPr>
                <w:rFonts w:ascii="Arial" w:eastAsia="Calibri" w:hAnsi="Arial" w:cs="Arial"/>
                <w:sz w:val="22"/>
                <w:szCs w:val="22"/>
                <w:lang w:val="en-US"/>
              </w:rPr>
            </w:pPr>
          </w:p>
        </w:tc>
      </w:tr>
      <w:tr w:rsidR="00FC3E55" w:rsidRPr="004A3271" w:rsidTr="00EE2AAE">
        <w:trPr>
          <w:trHeight w:val="321"/>
        </w:trPr>
        <w:tc>
          <w:tcPr>
            <w:tcW w:w="4820" w:type="dxa"/>
          </w:tcPr>
          <w:p w:rsidR="00FC3E55" w:rsidRPr="004A3271" w:rsidRDefault="00FC3E55" w:rsidP="004A3271">
            <w:pPr>
              <w:spacing w:after="200" w:line="276" w:lineRule="auto"/>
              <w:rPr>
                <w:rFonts w:ascii="Arial" w:eastAsia="Calibri" w:hAnsi="Arial" w:cs="Arial"/>
                <w:sz w:val="22"/>
                <w:szCs w:val="22"/>
                <w:lang w:val="en-US"/>
              </w:rPr>
            </w:pPr>
            <w:r w:rsidRPr="004A3271">
              <w:rPr>
                <w:rFonts w:ascii="Arial" w:eastAsia="Calibri" w:hAnsi="Arial" w:cs="Arial"/>
                <w:b/>
                <w:sz w:val="22"/>
                <w:szCs w:val="22"/>
                <w:lang w:val="en-US"/>
              </w:rPr>
              <w:t>LAND SURVEY</w:t>
            </w:r>
          </w:p>
        </w:tc>
        <w:tc>
          <w:tcPr>
            <w:tcW w:w="2126" w:type="dxa"/>
          </w:tcPr>
          <w:p w:rsidR="00FC3E55" w:rsidRPr="004A3271" w:rsidRDefault="00FC3E55" w:rsidP="004A3271">
            <w:pPr>
              <w:jc w:val="center"/>
              <w:rPr>
                <w:rFonts w:ascii="Arial" w:eastAsia="Calibri" w:hAnsi="Arial" w:cs="Arial"/>
                <w:sz w:val="22"/>
                <w:szCs w:val="22"/>
                <w:lang w:val="en-US"/>
              </w:rPr>
            </w:pPr>
          </w:p>
        </w:tc>
        <w:tc>
          <w:tcPr>
            <w:tcW w:w="2268" w:type="dxa"/>
          </w:tcPr>
          <w:p w:rsidR="00FC3E55" w:rsidRPr="004A3271" w:rsidRDefault="00FC3E55" w:rsidP="004A3271">
            <w:pPr>
              <w:jc w:val="center"/>
              <w:rPr>
                <w:rFonts w:ascii="Arial" w:eastAsia="Calibri" w:hAnsi="Arial" w:cs="Arial"/>
                <w:sz w:val="22"/>
                <w:szCs w:val="22"/>
                <w:lang w:val="en-US"/>
              </w:rPr>
            </w:pPr>
          </w:p>
        </w:tc>
      </w:tr>
      <w:tr w:rsidR="00FC3E55" w:rsidRPr="004A3271" w:rsidTr="00CE0EC5">
        <w:trPr>
          <w:trHeight w:val="1367"/>
        </w:trPr>
        <w:tc>
          <w:tcPr>
            <w:tcW w:w="4820" w:type="dxa"/>
          </w:tcPr>
          <w:p w:rsidR="00FC3E55" w:rsidRPr="004A3271" w:rsidRDefault="00FC3E55" w:rsidP="004A3271">
            <w:pPr>
              <w:rPr>
                <w:rFonts w:ascii="Arial" w:eastAsia="Calibri" w:hAnsi="Arial" w:cs="Arial"/>
                <w:sz w:val="22"/>
                <w:szCs w:val="22"/>
                <w:lang w:val="en-US"/>
              </w:rPr>
            </w:pPr>
          </w:p>
          <w:p w:rsidR="00FC3E55" w:rsidRPr="004A3271" w:rsidRDefault="00FC3E55" w:rsidP="004A3271">
            <w:pPr>
              <w:rPr>
                <w:rFonts w:ascii="Arial" w:eastAsia="Calibri" w:hAnsi="Arial" w:cs="Arial"/>
                <w:b/>
                <w:sz w:val="22"/>
                <w:szCs w:val="22"/>
                <w:lang w:val="en-US"/>
              </w:rPr>
            </w:pPr>
            <w:r w:rsidRPr="004A3271">
              <w:rPr>
                <w:rFonts w:ascii="Arial" w:eastAsia="Calibri" w:hAnsi="Arial" w:cs="Arial"/>
                <w:b/>
                <w:sz w:val="22"/>
                <w:szCs w:val="22"/>
                <w:lang w:val="en-US"/>
              </w:rPr>
              <w:t>IDENTIFICATION OF STAND PEGS</w:t>
            </w:r>
          </w:p>
          <w:p w:rsidR="00FC3E55" w:rsidRPr="004A3271" w:rsidRDefault="00FC3E55" w:rsidP="004A3271">
            <w:pPr>
              <w:rPr>
                <w:rFonts w:ascii="Arial" w:eastAsia="Calibri" w:hAnsi="Arial" w:cs="Arial"/>
                <w:b/>
                <w:sz w:val="22"/>
                <w:szCs w:val="22"/>
                <w:lang w:val="en-US"/>
              </w:rPr>
            </w:pPr>
            <w:r w:rsidRPr="004A3271">
              <w:rPr>
                <w:rFonts w:ascii="Arial" w:eastAsia="Calibri" w:hAnsi="Arial" w:cs="Arial"/>
                <w:b/>
                <w:sz w:val="22"/>
                <w:szCs w:val="22"/>
                <w:lang w:val="en-US"/>
              </w:rPr>
              <w:t>COST PER STAND</w:t>
            </w:r>
          </w:p>
          <w:p w:rsidR="00FC3E55" w:rsidRPr="004A3271" w:rsidRDefault="00FC3E55" w:rsidP="004A3271">
            <w:pPr>
              <w:rPr>
                <w:rFonts w:ascii="Arial" w:eastAsia="Calibri" w:hAnsi="Arial" w:cs="Arial"/>
                <w:sz w:val="22"/>
                <w:szCs w:val="22"/>
                <w:lang w:val="en-US"/>
              </w:rPr>
            </w:pPr>
            <w:r w:rsidRPr="004A3271">
              <w:rPr>
                <w:rFonts w:ascii="Arial" w:eastAsia="Calibri" w:hAnsi="Arial" w:cs="Arial"/>
                <w:sz w:val="22"/>
                <w:szCs w:val="22"/>
                <w:lang w:val="en-US"/>
              </w:rPr>
              <w:t>RDP and R293 Townships</w:t>
            </w:r>
          </w:p>
          <w:p w:rsidR="00FC3E55" w:rsidRPr="004A3271" w:rsidRDefault="00FC3E55" w:rsidP="004A3271">
            <w:pPr>
              <w:rPr>
                <w:rFonts w:ascii="Arial" w:eastAsia="Calibri" w:hAnsi="Arial" w:cs="Arial"/>
                <w:sz w:val="22"/>
                <w:szCs w:val="22"/>
                <w:lang w:val="en-US"/>
              </w:rPr>
            </w:pPr>
            <w:r w:rsidRPr="004A3271">
              <w:rPr>
                <w:rFonts w:ascii="Arial" w:eastAsia="Calibri" w:hAnsi="Arial" w:cs="Arial"/>
                <w:sz w:val="22"/>
                <w:szCs w:val="22"/>
                <w:lang w:val="en-US"/>
              </w:rPr>
              <w:t>Townships(Ordinance &amp; DFA)</w:t>
            </w:r>
          </w:p>
        </w:tc>
        <w:tc>
          <w:tcPr>
            <w:tcW w:w="2126" w:type="dxa"/>
          </w:tcPr>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R300.00</w:t>
            </w: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R601.00</w:t>
            </w:r>
          </w:p>
        </w:tc>
        <w:tc>
          <w:tcPr>
            <w:tcW w:w="2268" w:type="dxa"/>
          </w:tcPr>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w:t>
            </w:r>
            <w:r w:rsidR="00C96AC2" w:rsidRPr="004A3271">
              <w:rPr>
                <w:rFonts w:ascii="Arial" w:eastAsia="Calibri" w:hAnsi="Arial" w:cs="Arial"/>
                <w:sz w:val="22"/>
                <w:szCs w:val="22"/>
                <w:lang w:val="en-US"/>
              </w:rPr>
              <w:t>318.00</w:t>
            </w:r>
          </w:p>
          <w:p w:rsidR="00FC3E55"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w:t>
            </w:r>
            <w:r w:rsidR="00C96AC2" w:rsidRPr="004A3271">
              <w:rPr>
                <w:rFonts w:ascii="Arial" w:eastAsia="Calibri" w:hAnsi="Arial" w:cs="Arial"/>
                <w:sz w:val="22"/>
                <w:szCs w:val="22"/>
                <w:lang w:val="en-US"/>
              </w:rPr>
              <w:t>637.06</w:t>
            </w:r>
          </w:p>
        </w:tc>
      </w:tr>
      <w:tr w:rsidR="00057D41" w:rsidRPr="004A3271" w:rsidTr="00CE0EC5">
        <w:tc>
          <w:tcPr>
            <w:tcW w:w="4820" w:type="dxa"/>
          </w:tcPr>
          <w:p w:rsidR="00057D41" w:rsidRPr="004A3271" w:rsidRDefault="00057D41" w:rsidP="004A3271">
            <w:pPr>
              <w:rPr>
                <w:rFonts w:ascii="Arial" w:eastAsia="Calibri" w:hAnsi="Arial" w:cs="Arial"/>
                <w:b/>
                <w:sz w:val="22"/>
                <w:szCs w:val="22"/>
                <w:lang w:val="en-US"/>
              </w:rPr>
            </w:pPr>
            <w:r w:rsidRPr="004A3271">
              <w:rPr>
                <w:rFonts w:ascii="Arial" w:eastAsia="Calibri" w:hAnsi="Arial" w:cs="Arial"/>
                <w:b/>
                <w:sz w:val="22"/>
                <w:szCs w:val="22"/>
                <w:lang w:val="en-US"/>
              </w:rPr>
              <w:t>Demarcation of sites</w:t>
            </w:r>
          </w:p>
          <w:p w:rsidR="00057D41" w:rsidRPr="004A3271" w:rsidRDefault="00057D41" w:rsidP="004A3271">
            <w:pPr>
              <w:rPr>
                <w:rFonts w:ascii="Arial" w:eastAsia="Calibri" w:hAnsi="Arial" w:cs="Arial"/>
                <w:b/>
                <w:sz w:val="22"/>
                <w:szCs w:val="22"/>
                <w:lang w:val="en-US"/>
              </w:rPr>
            </w:pPr>
            <w:r w:rsidRPr="004A3271">
              <w:rPr>
                <w:rFonts w:ascii="Arial" w:eastAsia="Calibri" w:hAnsi="Arial" w:cs="Arial"/>
                <w:sz w:val="22"/>
                <w:szCs w:val="22"/>
                <w:lang w:val="en-US"/>
              </w:rPr>
              <w:t>Rural settlement</w:t>
            </w:r>
          </w:p>
        </w:tc>
        <w:tc>
          <w:tcPr>
            <w:tcW w:w="2126" w:type="dxa"/>
          </w:tcPr>
          <w:p w:rsidR="00057D41" w:rsidRPr="004A3271" w:rsidRDefault="00057D41" w:rsidP="004A3271">
            <w:pPr>
              <w:jc w:val="center"/>
              <w:rPr>
                <w:rFonts w:ascii="Arial" w:eastAsia="Calibri" w:hAnsi="Arial" w:cs="Arial"/>
                <w:sz w:val="22"/>
                <w:szCs w:val="22"/>
                <w:lang w:val="en-US"/>
              </w:rPr>
            </w:pPr>
          </w:p>
          <w:p w:rsidR="00057D41" w:rsidRPr="004A3271" w:rsidRDefault="00FC3E55" w:rsidP="004A3271">
            <w:pPr>
              <w:jc w:val="center"/>
              <w:rPr>
                <w:rFonts w:ascii="Arial" w:eastAsia="Calibri" w:hAnsi="Arial" w:cs="Arial"/>
                <w:sz w:val="22"/>
                <w:szCs w:val="22"/>
                <w:lang w:val="en-US"/>
              </w:rPr>
            </w:pPr>
            <w:r w:rsidRPr="004A3271">
              <w:rPr>
                <w:rFonts w:ascii="Arial" w:eastAsia="Calibri" w:hAnsi="Arial" w:cs="Arial"/>
                <w:sz w:val="22"/>
                <w:szCs w:val="22"/>
                <w:lang w:val="en-US"/>
              </w:rPr>
              <w:t>R6 010 .00</w:t>
            </w:r>
          </w:p>
        </w:tc>
        <w:tc>
          <w:tcPr>
            <w:tcW w:w="2268" w:type="dxa"/>
          </w:tcPr>
          <w:p w:rsidR="00057D41" w:rsidRPr="004A3271" w:rsidRDefault="00057D41" w:rsidP="004A3271">
            <w:pPr>
              <w:jc w:val="center"/>
              <w:rPr>
                <w:rFonts w:ascii="Arial" w:eastAsia="Calibri" w:hAnsi="Arial" w:cs="Arial"/>
                <w:sz w:val="22"/>
                <w:szCs w:val="22"/>
                <w:lang w:val="en-US"/>
              </w:rPr>
            </w:pPr>
          </w:p>
          <w:p w:rsidR="00057D41" w:rsidRPr="004A3271" w:rsidRDefault="00057D41" w:rsidP="004A3271">
            <w:pPr>
              <w:jc w:val="center"/>
              <w:rPr>
                <w:rFonts w:ascii="Arial" w:eastAsia="Calibri" w:hAnsi="Arial" w:cs="Arial"/>
                <w:sz w:val="22"/>
                <w:szCs w:val="22"/>
                <w:lang w:val="en-US"/>
              </w:rPr>
            </w:pPr>
            <w:r w:rsidRPr="004A3271">
              <w:rPr>
                <w:rFonts w:ascii="Arial" w:eastAsia="Calibri" w:hAnsi="Arial" w:cs="Arial"/>
                <w:sz w:val="22"/>
                <w:szCs w:val="22"/>
                <w:lang w:val="en-US"/>
              </w:rPr>
              <w:t>R</w:t>
            </w:r>
            <w:r w:rsidR="004C42A8" w:rsidRPr="004A3271">
              <w:rPr>
                <w:rFonts w:ascii="Arial" w:eastAsia="Calibri" w:hAnsi="Arial" w:cs="Arial"/>
                <w:sz w:val="22"/>
                <w:szCs w:val="22"/>
                <w:lang w:val="en-US"/>
              </w:rPr>
              <w:t xml:space="preserve">6 </w:t>
            </w:r>
            <w:r w:rsidR="00C96AC2" w:rsidRPr="004A3271">
              <w:rPr>
                <w:rFonts w:ascii="Arial" w:eastAsia="Calibri" w:hAnsi="Arial" w:cs="Arial"/>
                <w:sz w:val="22"/>
                <w:szCs w:val="22"/>
                <w:lang w:val="en-US"/>
              </w:rPr>
              <w:t>370.60</w:t>
            </w:r>
          </w:p>
        </w:tc>
      </w:tr>
    </w:tbl>
    <w:p w:rsidR="006A3B05" w:rsidRPr="004A3271" w:rsidRDefault="006A3B05" w:rsidP="004A3271">
      <w:pPr>
        <w:rPr>
          <w:rFonts w:ascii="Arial" w:hAnsi="Arial" w:cs="Arial"/>
          <w:b/>
          <w:sz w:val="22"/>
          <w:szCs w:val="22"/>
          <w:u w:val="single"/>
        </w:rPr>
      </w:pPr>
    </w:p>
    <w:p w:rsidR="009A687A" w:rsidRPr="004A3271" w:rsidRDefault="009A687A" w:rsidP="004A3271">
      <w:pPr>
        <w:rPr>
          <w:rFonts w:ascii="Arial" w:hAnsi="Arial" w:cs="Arial"/>
          <w:b/>
          <w:sz w:val="22"/>
          <w:szCs w:val="22"/>
          <w:u w:val="single"/>
        </w:rPr>
      </w:pPr>
    </w:p>
    <w:p w:rsidR="0091749C" w:rsidRPr="004A3271" w:rsidRDefault="0091749C" w:rsidP="004A3271">
      <w:pPr>
        <w:rPr>
          <w:rFonts w:ascii="Arial" w:hAnsi="Arial" w:cs="Arial"/>
          <w:b/>
          <w:sz w:val="22"/>
          <w:szCs w:val="22"/>
          <w:u w:val="single"/>
        </w:rPr>
      </w:pPr>
    </w:p>
    <w:p w:rsidR="0091749C" w:rsidRPr="004A3271" w:rsidRDefault="0091749C" w:rsidP="004A3271">
      <w:pPr>
        <w:rPr>
          <w:rFonts w:ascii="Arial" w:hAnsi="Arial" w:cs="Arial"/>
          <w:b/>
          <w:sz w:val="22"/>
          <w:szCs w:val="22"/>
          <w:u w:val="single"/>
        </w:rPr>
      </w:pPr>
    </w:p>
    <w:p w:rsidR="0091749C" w:rsidRPr="004A3271" w:rsidRDefault="0091749C" w:rsidP="004A3271">
      <w:pPr>
        <w:rPr>
          <w:rFonts w:ascii="Arial" w:hAnsi="Arial" w:cs="Arial"/>
          <w:b/>
          <w:sz w:val="22"/>
          <w:szCs w:val="22"/>
          <w:u w:val="single"/>
        </w:rPr>
      </w:pPr>
    </w:p>
    <w:p w:rsidR="0091749C" w:rsidRPr="004A3271" w:rsidRDefault="0091749C" w:rsidP="004A3271">
      <w:pPr>
        <w:rPr>
          <w:rFonts w:ascii="Arial" w:hAnsi="Arial" w:cs="Arial"/>
          <w:b/>
          <w:sz w:val="22"/>
          <w:szCs w:val="22"/>
          <w:u w:val="single"/>
        </w:rPr>
      </w:pPr>
    </w:p>
    <w:p w:rsidR="0091749C" w:rsidRPr="004A3271" w:rsidRDefault="0091749C" w:rsidP="004A3271">
      <w:pPr>
        <w:rPr>
          <w:rFonts w:ascii="Arial" w:hAnsi="Arial" w:cs="Arial"/>
          <w:b/>
          <w:sz w:val="22"/>
          <w:szCs w:val="22"/>
          <w:u w:val="single"/>
        </w:rPr>
      </w:pPr>
    </w:p>
    <w:p w:rsidR="0091749C" w:rsidRPr="004A3271" w:rsidRDefault="0091749C" w:rsidP="004A3271">
      <w:pPr>
        <w:rPr>
          <w:rFonts w:ascii="Arial" w:hAnsi="Arial" w:cs="Arial"/>
          <w:b/>
          <w:sz w:val="22"/>
          <w:szCs w:val="22"/>
          <w:u w:val="single"/>
        </w:rPr>
      </w:pPr>
    </w:p>
    <w:p w:rsidR="0091749C" w:rsidRPr="004A3271" w:rsidRDefault="0091749C" w:rsidP="004A3271">
      <w:pPr>
        <w:rPr>
          <w:rFonts w:ascii="Arial" w:hAnsi="Arial" w:cs="Arial"/>
          <w:b/>
          <w:sz w:val="22"/>
          <w:szCs w:val="22"/>
          <w:u w:val="single"/>
        </w:rPr>
      </w:pPr>
    </w:p>
    <w:p w:rsidR="0091749C" w:rsidRPr="004A3271" w:rsidRDefault="0091749C"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730D9B" w:rsidRPr="004A3271" w:rsidRDefault="00730D9B" w:rsidP="004A3271">
      <w:pPr>
        <w:rPr>
          <w:rFonts w:ascii="Arial" w:hAnsi="Arial" w:cs="Arial"/>
          <w:b/>
          <w:sz w:val="22"/>
          <w:szCs w:val="22"/>
          <w:u w:val="single"/>
        </w:rPr>
      </w:pPr>
    </w:p>
    <w:p w:rsidR="0091749C" w:rsidRPr="004A3271" w:rsidRDefault="0091749C" w:rsidP="004A3271">
      <w:pPr>
        <w:rPr>
          <w:rFonts w:ascii="Arial" w:hAnsi="Arial" w:cs="Arial"/>
          <w:b/>
          <w:sz w:val="22"/>
          <w:szCs w:val="22"/>
          <w:u w:val="single"/>
        </w:rPr>
      </w:pPr>
    </w:p>
    <w:p w:rsidR="00CE0EC5" w:rsidRPr="004A3271" w:rsidRDefault="00CE0EC5" w:rsidP="004A3271">
      <w:pPr>
        <w:rPr>
          <w:rFonts w:ascii="Arial" w:hAnsi="Arial" w:cs="Arial"/>
          <w:b/>
          <w:sz w:val="22"/>
          <w:szCs w:val="22"/>
          <w:u w:val="single"/>
        </w:rPr>
      </w:pPr>
    </w:p>
    <w:p w:rsidR="00CE0EC5" w:rsidRPr="004A3271" w:rsidRDefault="00CE0EC5" w:rsidP="004A3271">
      <w:pPr>
        <w:rPr>
          <w:rFonts w:ascii="Arial" w:hAnsi="Arial" w:cs="Arial"/>
          <w:b/>
          <w:sz w:val="22"/>
          <w:szCs w:val="22"/>
          <w:u w:val="single"/>
        </w:rPr>
      </w:pPr>
    </w:p>
    <w:p w:rsidR="00CE0EC5" w:rsidRPr="004A3271" w:rsidRDefault="00CE0EC5" w:rsidP="004A3271">
      <w:pPr>
        <w:rPr>
          <w:rFonts w:ascii="Arial" w:hAnsi="Arial" w:cs="Arial"/>
          <w:b/>
          <w:sz w:val="22"/>
          <w:szCs w:val="22"/>
          <w:u w:val="single"/>
        </w:rPr>
      </w:pPr>
    </w:p>
    <w:p w:rsidR="00CE0EC5" w:rsidRPr="004A3271" w:rsidRDefault="00CE0EC5" w:rsidP="004A3271">
      <w:pPr>
        <w:rPr>
          <w:rFonts w:ascii="Arial" w:hAnsi="Arial" w:cs="Arial"/>
          <w:b/>
          <w:sz w:val="22"/>
          <w:szCs w:val="22"/>
          <w:u w:val="single"/>
        </w:rPr>
      </w:pPr>
    </w:p>
    <w:p w:rsidR="00CE0EC5" w:rsidRPr="004A3271" w:rsidRDefault="00CE0EC5" w:rsidP="004A3271">
      <w:pPr>
        <w:rPr>
          <w:rFonts w:ascii="Arial" w:hAnsi="Arial" w:cs="Arial"/>
          <w:b/>
          <w:sz w:val="22"/>
          <w:szCs w:val="22"/>
          <w:u w:val="single"/>
        </w:rPr>
      </w:pPr>
    </w:p>
    <w:p w:rsidR="00CE0EC5" w:rsidRPr="004A3271" w:rsidRDefault="00CE0EC5" w:rsidP="004A3271">
      <w:pPr>
        <w:rPr>
          <w:rFonts w:ascii="Arial" w:hAnsi="Arial" w:cs="Arial"/>
          <w:b/>
          <w:sz w:val="22"/>
          <w:szCs w:val="22"/>
          <w:u w:val="single"/>
        </w:rPr>
      </w:pPr>
    </w:p>
    <w:p w:rsidR="001A2002" w:rsidRPr="004A3271" w:rsidRDefault="001A2002" w:rsidP="004A3271">
      <w:pPr>
        <w:jc w:val="center"/>
        <w:rPr>
          <w:rFonts w:ascii="Arial" w:hAnsi="Arial" w:cs="Arial"/>
          <w:b/>
          <w:sz w:val="22"/>
          <w:szCs w:val="22"/>
          <w:u w:val="single"/>
        </w:rPr>
      </w:pPr>
    </w:p>
    <w:p w:rsidR="00E542B9" w:rsidRPr="004A3271" w:rsidRDefault="00E542B9" w:rsidP="004A3271">
      <w:pPr>
        <w:jc w:val="center"/>
        <w:rPr>
          <w:rFonts w:ascii="Arial" w:hAnsi="Arial" w:cs="Arial"/>
          <w:b/>
          <w:sz w:val="22"/>
          <w:szCs w:val="22"/>
          <w:u w:val="single"/>
        </w:rPr>
      </w:pPr>
      <w:r w:rsidRPr="004A3271">
        <w:rPr>
          <w:rFonts w:ascii="Arial" w:hAnsi="Arial" w:cs="Arial"/>
          <w:b/>
          <w:sz w:val="22"/>
          <w:szCs w:val="22"/>
          <w:u w:val="single"/>
        </w:rPr>
        <w:t>SCHEDULE 12:</w:t>
      </w:r>
    </w:p>
    <w:p w:rsidR="00E542B9" w:rsidRPr="004A3271" w:rsidRDefault="00E542B9" w:rsidP="004A3271">
      <w:pPr>
        <w:jc w:val="center"/>
        <w:rPr>
          <w:rFonts w:ascii="Arial" w:hAnsi="Arial" w:cs="Arial"/>
          <w:b/>
          <w:sz w:val="22"/>
          <w:szCs w:val="22"/>
          <w:u w:val="single"/>
        </w:rPr>
      </w:pPr>
    </w:p>
    <w:p w:rsidR="00E542B9" w:rsidRPr="004A3271" w:rsidRDefault="00A474C9" w:rsidP="004A3271">
      <w:pPr>
        <w:jc w:val="both"/>
        <w:rPr>
          <w:rFonts w:ascii="Arial" w:hAnsi="Arial" w:cs="Arial"/>
          <w:b/>
          <w:bCs/>
          <w:sz w:val="22"/>
          <w:szCs w:val="22"/>
        </w:rPr>
      </w:pPr>
      <w:r w:rsidRPr="004A3271">
        <w:rPr>
          <w:rFonts w:ascii="Arial" w:hAnsi="Arial" w:cs="Arial"/>
          <w:b/>
          <w:bCs/>
          <w:sz w:val="22"/>
          <w:szCs w:val="22"/>
          <w:u w:val="single"/>
        </w:rPr>
        <w:t>TARIFFS PAYABLE</w:t>
      </w:r>
      <w:r w:rsidR="00E542B9" w:rsidRPr="004A3271">
        <w:rPr>
          <w:rFonts w:ascii="Arial" w:hAnsi="Arial" w:cs="Arial"/>
          <w:b/>
          <w:bCs/>
          <w:sz w:val="22"/>
          <w:szCs w:val="22"/>
          <w:u w:val="single"/>
        </w:rPr>
        <w:t xml:space="preserve"> I.R.O. BUILDING &amp; STRUCTURAL PLANS, OCCUPATION CERTIFICATES, RE-INSPECTION FEES &amp; PAVEMENT DEPOSITS</w:t>
      </w:r>
      <w:r w:rsidR="00C13E91" w:rsidRPr="004A3271">
        <w:rPr>
          <w:rFonts w:ascii="Arial" w:hAnsi="Arial" w:cs="Arial"/>
          <w:b/>
          <w:bCs/>
          <w:sz w:val="22"/>
          <w:szCs w:val="22"/>
          <w:u w:val="single"/>
        </w:rPr>
        <w:t>: 2015</w:t>
      </w:r>
      <w:r w:rsidR="0028723E" w:rsidRPr="004A3271">
        <w:rPr>
          <w:rFonts w:ascii="Arial" w:hAnsi="Arial" w:cs="Arial"/>
          <w:b/>
          <w:bCs/>
          <w:sz w:val="22"/>
          <w:szCs w:val="22"/>
          <w:u w:val="single"/>
        </w:rPr>
        <w:t>/1</w:t>
      </w:r>
      <w:r w:rsidR="00EB08FA" w:rsidRPr="004A3271">
        <w:rPr>
          <w:rFonts w:ascii="Arial" w:hAnsi="Arial" w:cs="Arial"/>
          <w:b/>
          <w:bCs/>
          <w:sz w:val="22"/>
          <w:szCs w:val="22"/>
          <w:u w:val="single"/>
        </w:rPr>
        <w:t>6</w:t>
      </w:r>
    </w:p>
    <w:p w:rsidR="00E542B9" w:rsidRPr="004A3271" w:rsidRDefault="00E542B9" w:rsidP="004A3271">
      <w:pPr>
        <w:jc w:val="center"/>
        <w:rPr>
          <w:rFonts w:ascii="Arial" w:hAnsi="Arial" w:cs="Arial"/>
          <w:b/>
          <w:sz w:val="22"/>
          <w:szCs w:val="22"/>
        </w:rPr>
      </w:pPr>
    </w:p>
    <w:p w:rsidR="00E542B9" w:rsidRPr="004A3271" w:rsidRDefault="00E542B9" w:rsidP="004A3271">
      <w:pPr>
        <w:jc w:val="both"/>
        <w:rPr>
          <w:rFonts w:ascii="Arial" w:hAnsi="Arial" w:cs="Arial"/>
          <w:sz w:val="22"/>
          <w:szCs w:val="22"/>
        </w:rPr>
      </w:pPr>
      <w:r w:rsidRPr="004A3271">
        <w:rPr>
          <w:rFonts w:ascii="Arial" w:hAnsi="Arial" w:cs="Arial"/>
          <w:sz w:val="22"/>
          <w:szCs w:val="22"/>
        </w:rPr>
        <w:t>The determined tariffs are as follows:</w:t>
      </w:r>
    </w:p>
    <w:p w:rsidR="00E542B9" w:rsidRPr="004A3271" w:rsidRDefault="00E542B9" w:rsidP="004A3271">
      <w:pPr>
        <w:jc w:val="both"/>
        <w:rPr>
          <w:rFonts w:ascii="Arial" w:hAnsi="Arial" w:cs="Arial"/>
          <w:sz w:val="22"/>
          <w:szCs w:val="22"/>
        </w:rPr>
      </w:pPr>
    </w:p>
    <w:p w:rsidR="00E542B9"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Housing and Building Inspections</w:t>
      </w:r>
    </w:p>
    <w:p w:rsidR="00886B58" w:rsidRPr="004A3271" w:rsidRDefault="00886B58" w:rsidP="004A3271">
      <w:pPr>
        <w:jc w:val="both"/>
        <w:rPr>
          <w:rFonts w:ascii="Arial" w:hAnsi="Arial" w:cs="Arial"/>
          <w:b/>
          <w:bCs/>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3241"/>
        <w:gridCol w:w="2700"/>
        <w:gridCol w:w="2520"/>
      </w:tblGrid>
      <w:tr w:rsidR="00573695" w:rsidRPr="004A3271">
        <w:tc>
          <w:tcPr>
            <w:tcW w:w="827" w:type="dxa"/>
          </w:tcPr>
          <w:p w:rsidR="00573695" w:rsidRPr="004A3271" w:rsidRDefault="00573695" w:rsidP="004A3271">
            <w:pPr>
              <w:jc w:val="both"/>
              <w:rPr>
                <w:rFonts w:ascii="Arial" w:hAnsi="Arial" w:cs="Arial"/>
                <w:b/>
                <w:bCs/>
                <w:sz w:val="22"/>
                <w:szCs w:val="22"/>
                <w:u w:val="single"/>
              </w:rPr>
            </w:pPr>
          </w:p>
        </w:tc>
        <w:tc>
          <w:tcPr>
            <w:tcW w:w="3241" w:type="dxa"/>
          </w:tcPr>
          <w:p w:rsidR="00573695" w:rsidRPr="004A3271" w:rsidRDefault="00573695" w:rsidP="004A3271">
            <w:pPr>
              <w:jc w:val="center"/>
              <w:rPr>
                <w:rFonts w:ascii="Arial" w:hAnsi="Arial" w:cs="Arial"/>
                <w:b/>
                <w:bCs/>
                <w:sz w:val="22"/>
                <w:szCs w:val="22"/>
              </w:rPr>
            </w:pPr>
          </w:p>
        </w:tc>
        <w:tc>
          <w:tcPr>
            <w:tcW w:w="2700"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FC3E55" w:rsidRPr="004A3271">
              <w:rPr>
                <w:rFonts w:ascii="Arial" w:hAnsi="Arial" w:cs="Arial"/>
                <w:b/>
                <w:bCs/>
                <w:sz w:val="22"/>
                <w:szCs w:val="22"/>
              </w:rPr>
              <w:t>tariff  from 1/07/2015</w:t>
            </w:r>
          </w:p>
        </w:tc>
        <w:tc>
          <w:tcPr>
            <w:tcW w:w="2520"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FC3E55" w:rsidRPr="004A3271">
              <w:rPr>
                <w:rFonts w:ascii="Arial" w:hAnsi="Arial" w:cs="Arial"/>
                <w:b/>
                <w:bCs/>
                <w:sz w:val="22"/>
                <w:szCs w:val="22"/>
              </w:rPr>
              <w:t>6</w:t>
            </w:r>
          </w:p>
        </w:tc>
      </w:tr>
      <w:tr w:rsidR="009E3FF0" w:rsidRPr="004A3271">
        <w:tc>
          <w:tcPr>
            <w:tcW w:w="827" w:type="dxa"/>
          </w:tcPr>
          <w:p w:rsidR="009E3FF0" w:rsidRPr="004A3271" w:rsidRDefault="009E3FF0" w:rsidP="004A3271">
            <w:pPr>
              <w:jc w:val="both"/>
              <w:rPr>
                <w:rFonts w:ascii="Arial" w:hAnsi="Arial" w:cs="Arial"/>
                <w:sz w:val="22"/>
                <w:szCs w:val="22"/>
              </w:rPr>
            </w:pPr>
            <w:r w:rsidRPr="004A3271">
              <w:rPr>
                <w:rFonts w:ascii="Arial" w:hAnsi="Arial" w:cs="Arial"/>
                <w:sz w:val="22"/>
                <w:szCs w:val="22"/>
              </w:rPr>
              <w:t>1.</w:t>
            </w:r>
          </w:p>
        </w:tc>
        <w:tc>
          <w:tcPr>
            <w:tcW w:w="3241" w:type="dxa"/>
          </w:tcPr>
          <w:p w:rsidR="009E3FF0" w:rsidRPr="004A3271" w:rsidRDefault="009E3FF0" w:rsidP="004A3271">
            <w:pPr>
              <w:jc w:val="both"/>
              <w:rPr>
                <w:rFonts w:ascii="Arial" w:hAnsi="Arial" w:cs="Arial"/>
                <w:sz w:val="22"/>
                <w:szCs w:val="22"/>
              </w:rPr>
            </w:pPr>
            <w:r w:rsidRPr="004A3271">
              <w:rPr>
                <w:rFonts w:ascii="Arial" w:hAnsi="Arial" w:cs="Arial"/>
                <w:sz w:val="22"/>
                <w:szCs w:val="22"/>
              </w:rPr>
              <w:t xml:space="preserve">Building plan fees </w:t>
            </w:r>
          </w:p>
          <w:p w:rsidR="009E3FF0" w:rsidRPr="004A3271" w:rsidRDefault="009E3FF0" w:rsidP="004A3271">
            <w:pPr>
              <w:jc w:val="both"/>
              <w:rPr>
                <w:rFonts w:ascii="Arial" w:hAnsi="Arial" w:cs="Arial"/>
                <w:sz w:val="22"/>
                <w:szCs w:val="22"/>
              </w:rPr>
            </w:pPr>
            <w:r w:rsidRPr="004A3271">
              <w:rPr>
                <w:rFonts w:ascii="Arial" w:hAnsi="Arial" w:cs="Arial"/>
                <w:sz w:val="22"/>
                <w:szCs w:val="22"/>
              </w:rPr>
              <w:t xml:space="preserve">per </w:t>
            </w:r>
            <w:proofErr w:type="spellStart"/>
            <w:r w:rsidRPr="004A3271">
              <w:rPr>
                <w:rFonts w:ascii="Arial" w:hAnsi="Arial" w:cs="Arial"/>
                <w:sz w:val="22"/>
                <w:szCs w:val="22"/>
              </w:rPr>
              <w:t>sq</w:t>
            </w:r>
            <w:proofErr w:type="spellEnd"/>
            <w:r w:rsidRPr="004A3271">
              <w:rPr>
                <w:rFonts w:ascii="Arial" w:hAnsi="Arial" w:cs="Arial"/>
                <w:sz w:val="22"/>
                <w:szCs w:val="22"/>
              </w:rPr>
              <w:t xml:space="preserve"> metre of the gross floor area</w:t>
            </w:r>
          </w:p>
          <w:p w:rsidR="009E3FF0" w:rsidRPr="004A3271" w:rsidRDefault="009E3FF0" w:rsidP="004A3271">
            <w:pPr>
              <w:numPr>
                <w:ilvl w:val="0"/>
                <w:numId w:val="9"/>
              </w:numPr>
              <w:jc w:val="both"/>
              <w:rPr>
                <w:rFonts w:ascii="Arial" w:hAnsi="Arial" w:cs="Arial"/>
                <w:sz w:val="22"/>
                <w:szCs w:val="22"/>
              </w:rPr>
            </w:pPr>
            <w:r w:rsidRPr="004A3271">
              <w:rPr>
                <w:rFonts w:ascii="Arial" w:hAnsi="Arial" w:cs="Arial"/>
                <w:sz w:val="22"/>
                <w:szCs w:val="22"/>
              </w:rPr>
              <w:t>Minimum</w:t>
            </w:r>
          </w:p>
          <w:p w:rsidR="009E3FF0" w:rsidRPr="004A3271" w:rsidRDefault="009E3FF0" w:rsidP="004A3271">
            <w:pPr>
              <w:ind w:left="360"/>
              <w:jc w:val="both"/>
              <w:rPr>
                <w:rFonts w:ascii="Arial" w:hAnsi="Arial" w:cs="Arial"/>
                <w:sz w:val="22"/>
                <w:szCs w:val="22"/>
              </w:rPr>
            </w:pPr>
          </w:p>
        </w:tc>
        <w:tc>
          <w:tcPr>
            <w:tcW w:w="2700" w:type="dxa"/>
          </w:tcPr>
          <w:p w:rsidR="009E3FF0" w:rsidRPr="004A3271" w:rsidRDefault="009E3FF0" w:rsidP="004A3271">
            <w:pPr>
              <w:jc w:val="center"/>
              <w:rPr>
                <w:rFonts w:ascii="Arial" w:hAnsi="Arial" w:cs="Arial"/>
                <w:sz w:val="22"/>
                <w:szCs w:val="22"/>
              </w:rPr>
            </w:pPr>
            <w:r w:rsidRPr="004A3271">
              <w:rPr>
                <w:rFonts w:ascii="Arial" w:hAnsi="Arial" w:cs="Arial"/>
                <w:sz w:val="22"/>
                <w:szCs w:val="22"/>
              </w:rPr>
              <w:t>R21.00m2</w:t>
            </w:r>
          </w:p>
          <w:p w:rsidR="009E3FF0" w:rsidRPr="004A3271" w:rsidRDefault="009E3FF0" w:rsidP="004A3271">
            <w:pPr>
              <w:jc w:val="center"/>
              <w:rPr>
                <w:rFonts w:ascii="Arial" w:hAnsi="Arial" w:cs="Arial"/>
                <w:sz w:val="22"/>
                <w:szCs w:val="22"/>
              </w:rPr>
            </w:pPr>
          </w:p>
          <w:p w:rsidR="009E3FF0" w:rsidRPr="004A3271" w:rsidRDefault="009E3FF0" w:rsidP="004A3271">
            <w:pPr>
              <w:jc w:val="center"/>
              <w:rPr>
                <w:rFonts w:ascii="Arial" w:hAnsi="Arial" w:cs="Arial"/>
                <w:sz w:val="22"/>
                <w:szCs w:val="22"/>
              </w:rPr>
            </w:pPr>
          </w:p>
          <w:p w:rsidR="009E3FF0" w:rsidRPr="004A3271" w:rsidRDefault="009E3FF0" w:rsidP="004A3271">
            <w:pPr>
              <w:jc w:val="center"/>
              <w:rPr>
                <w:rFonts w:ascii="Arial" w:hAnsi="Arial" w:cs="Arial"/>
                <w:sz w:val="22"/>
                <w:szCs w:val="22"/>
              </w:rPr>
            </w:pPr>
            <w:r w:rsidRPr="004A3271">
              <w:rPr>
                <w:rFonts w:ascii="Arial" w:hAnsi="Arial" w:cs="Arial"/>
                <w:sz w:val="22"/>
                <w:szCs w:val="22"/>
              </w:rPr>
              <w:t>R2 120.00</w:t>
            </w:r>
          </w:p>
        </w:tc>
        <w:tc>
          <w:tcPr>
            <w:tcW w:w="2520" w:type="dxa"/>
          </w:tcPr>
          <w:p w:rsidR="009E3FF0" w:rsidRPr="004A3271" w:rsidRDefault="009E3FF0" w:rsidP="004A3271">
            <w:pPr>
              <w:jc w:val="center"/>
              <w:rPr>
                <w:rFonts w:ascii="Arial" w:hAnsi="Arial" w:cs="Arial"/>
                <w:sz w:val="22"/>
                <w:szCs w:val="22"/>
              </w:rPr>
            </w:pPr>
            <w:r w:rsidRPr="004A3271">
              <w:rPr>
                <w:rFonts w:ascii="Arial" w:hAnsi="Arial" w:cs="Arial"/>
                <w:sz w:val="22"/>
                <w:szCs w:val="22"/>
              </w:rPr>
              <w:t>R21.00m2</w:t>
            </w:r>
          </w:p>
          <w:p w:rsidR="009E3FF0" w:rsidRPr="004A3271" w:rsidRDefault="009E3FF0" w:rsidP="004A3271">
            <w:pPr>
              <w:jc w:val="center"/>
              <w:rPr>
                <w:rFonts w:ascii="Arial" w:hAnsi="Arial" w:cs="Arial"/>
                <w:sz w:val="22"/>
                <w:szCs w:val="22"/>
              </w:rPr>
            </w:pPr>
          </w:p>
          <w:p w:rsidR="009E3FF0" w:rsidRPr="004A3271" w:rsidRDefault="009E3FF0" w:rsidP="004A3271">
            <w:pPr>
              <w:jc w:val="center"/>
              <w:rPr>
                <w:rFonts w:ascii="Arial" w:hAnsi="Arial" w:cs="Arial"/>
                <w:sz w:val="22"/>
                <w:szCs w:val="22"/>
              </w:rPr>
            </w:pPr>
          </w:p>
          <w:p w:rsidR="009E3FF0" w:rsidRPr="004A3271" w:rsidRDefault="009E3FF0" w:rsidP="004A3271">
            <w:pPr>
              <w:jc w:val="center"/>
              <w:rPr>
                <w:rFonts w:ascii="Arial" w:hAnsi="Arial" w:cs="Arial"/>
                <w:sz w:val="22"/>
                <w:szCs w:val="22"/>
              </w:rPr>
            </w:pPr>
            <w:r w:rsidRPr="004A3271">
              <w:rPr>
                <w:rFonts w:ascii="Arial" w:hAnsi="Arial" w:cs="Arial"/>
                <w:sz w:val="22"/>
                <w:szCs w:val="22"/>
              </w:rPr>
              <w:t>R2 120.00</w:t>
            </w:r>
          </w:p>
        </w:tc>
      </w:tr>
      <w:tr w:rsidR="009E3FF0" w:rsidRPr="004A3271">
        <w:tc>
          <w:tcPr>
            <w:tcW w:w="827" w:type="dxa"/>
          </w:tcPr>
          <w:p w:rsidR="009E3FF0" w:rsidRPr="004A3271" w:rsidRDefault="009E3FF0" w:rsidP="004A3271">
            <w:pPr>
              <w:jc w:val="both"/>
              <w:rPr>
                <w:rFonts w:ascii="Arial" w:hAnsi="Arial" w:cs="Arial"/>
                <w:sz w:val="22"/>
                <w:szCs w:val="22"/>
              </w:rPr>
            </w:pPr>
            <w:r w:rsidRPr="004A3271">
              <w:rPr>
                <w:rFonts w:ascii="Arial" w:hAnsi="Arial" w:cs="Arial"/>
                <w:sz w:val="22"/>
                <w:szCs w:val="22"/>
              </w:rPr>
              <w:t>4.</w:t>
            </w:r>
          </w:p>
        </w:tc>
        <w:tc>
          <w:tcPr>
            <w:tcW w:w="3241" w:type="dxa"/>
          </w:tcPr>
          <w:p w:rsidR="009E3FF0" w:rsidRPr="004A3271" w:rsidRDefault="009E3FF0" w:rsidP="004A3271">
            <w:pPr>
              <w:jc w:val="both"/>
              <w:rPr>
                <w:rFonts w:ascii="Arial" w:hAnsi="Arial" w:cs="Arial"/>
                <w:sz w:val="22"/>
                <w:szCs w:val="22"/>
              </w:rPr>
            </w:pPr>
            <w:r w:rsidRPr="004A3271">
              <w:rPr>
                <w:rFonts w:ascii="Arial" w:hAnsi="Arial" w:cs="Arial"/>
                <w:sz w:val="22"/>
                <w:szCs w:val="22"/>
              </w:rPr>
              <w:t>Occupation certificate fees</w:t>
            </w:r>
          </w:p>
        </w:tc>
        <w:tc>
          <w:tcPr>
            <w:tcW w:w="2700" w:type="dxa"/>
          </w:tcPr>
          <w:p w:rsidR="009E3FF0" w:rsidRPr="004A3271" w:rsidRDefault="009E3FF0" w:rsidP="004A3271">
            <w:pPr>
              <w:jc w:val="center"/>
              <w:rPr>
                <w:rFonts w:ascii="Arial" w:hAnsi="Arial" w:cs="Arial"/>
                <w:sz w:val="22"/>
                <w:szCs w:val="22"/>
              </w:rPr>
            </w:pPr>
            <w:r w:rsidRPr="004A3271">
              <w:rPr>
                <w:rFonts w:ascii="Arial" w:hAnsi="Arial" w:cs="Arial"/>
                <w:sz w:val="22"/>
                <w:szCs w:val="22"/>
              </w:rPr>
              <w:t>R227.00 per unit</w:t>
            </w:r>
          </w:p>
        </w:tc>
        <w:tc>
          <w:tcPr>
            <w:tcW w:w="2520" w:type="dxa"/>
          </w:tcPr>
          <w:p w:rsidR="009E3FF0" w:rsidRPr="004A3271" w:rsidRDefault="009E3FF0" w:rsidP="004A3271">
            <w:pPr>
              <w:jc w:val="center"/>
              <w:rPr>
                <w:rFonts w:ascii="Arial" w:hAnsi="Arial" w:cs="Arial"/>
                <w:sz w:val="22"/>
                <w:szCs w:val="22"/>
              </w:rPr>
            </w:pPr>
            <w:r w:rsidRPr="004A3271">
              <w:rPr>
                <w:rFonts w:ascii="Arial" w:hAnsi="Arial" w:cs="Arial"/>
                <w:sz w:val="22"/>
                <w:szCs w:val="22"/>
              </w:rPr>
              <w:t>R227.00 per unit</w:t>
            </w:r>
          </w:p>
        </w:tc>
      </w:tr>
      <w:tr w:rsidR="009E3FF0" w:rsidRPr="004A3271">
        <w:tc>
          <w:tcPr>
            <w:tcW w:w="827" w:type="dxa"/>
          </w:tcPr>
          <w:p w:rsidR="009E3FF0" w:rsidRPr="004A3271" w:rsidRDefault="009E3FF0" w:rsidP="004A3271">
            <w:pPr>
              <w:jc w:val="both"/>
              <w:rPr>
                <w:rFonts w:ascii="Arial" w:hAnsi="Arial" w:cs="Arial"/>
                <w:sz w:val="22"/>
                <w:szCs w:val="22"/>
              </w:rPr>
            </w:pPr>
            <w:r w:rsidRPr="004A3271">
              <w:rPr>
                <w:rFonts w:ascii="Arial" w:hAnsi="Arial" w:cs="Arial"/>
                <w:sz w:val="22"/>
                <w:szCs w:val="22"/>
              </w:rPr>
              <w:t>5.</w:t>
            </w:r>
          </w:p>
        </w:tc>
        <w:tc>
          <w:tcPr>
            <w:tcW w:w="3241" w:type="dxa"/>
          </w:tcPr>
          <w:p w:rsidR="009E3FF0" w:rsidRPr="004A3271" w:rsidRDefault="009E3FF0" w:rsidP="004A3271">
            <w:pPr>
              <w:jc w:val="both"/>
              <w:rPr>
                <w:rFonts w:ascii="Arial" w:hAnsi="Arial" w:cs="Arial"/>
                <w:sz w:val="22"/>
                <w:szCs w:val="22"/>
              </w:rPr>
            </w:pPr>
            <w:r w:rsidRPr="004A3271">
              <w:rPr>
                <w:rFonts w:ascii="Arial" w:hAnsi="Arial" w:cs="Arial"/>
                <w:sz w:val="22"/>
                <w:szCs w:val="22"/>
              </w:rPr>
              <w:t>Re-Inspection fees</w:t>
            </w:r>
          </w:p>
        </w:tc>
        <w:tc>
          <w:tcPr>
            <w:tcW w:w="2700" w:type="dxa"/>
          </w:tcPr>
          <w:p w:rsidR="009E3FF0" w:rsidRPr="004A3271" w:rsidRDefault="009E3FF0" w:rsidP="004A3271">
            <w:pPr>
              <w:jc w:val="center"/>
              <w:rPr>
                <w:rFonts w:ascii="Arial" w:hAnsi="Arial" w:cs="Arial"/>
                <w:sz w:val="22"/>
                <w:szCs w:val="22"/>
              </w:rPr>
            </w:pPr>
            <w:r w:rsidRPr="004A3271">
              <w:rPr>
                <w:rFonts w:ascii="Arial" w:hAnsi="Arial" w:cs="Arial"/>
                <w:sz w:val="22"/>
                <w:szCs w:val="22"/>
              </w:rPr>
              <w:t>R170.00</w:t>
            </w:r>
          </w:p>
        </w:tc>
        <w:tc>
          <w:tcPr>
            <w:tcW w:w="2520" w:type="dxa"/>
          </w:tcPr>
          <w:p w:rsidR="009E3FF0" w:rsidRPr="004A3271" w:rsidRDefault="009E3FF0" w:rsidP="004A3271">
            <w:pPr>
              <w:jc w:val="center"/>
              <w:rPr>
                <w:rFonts w:ascii="Arial" w:hAnsi="Arial" w:cs="Arial"/>
                <w:sz w:val="22"/>
                <w:szCs w:val="22"/>
              </w:rPr>
            </w:pPr>
            <w:r w:rsidRPr="004A3271">
              <w:rPr>
                <w:rFonts w:ascii="Arial" w:hAnsi="Arial" w:cs="Arial"/>
                <w:sz w:val="22"/>
                <w:szCs w:val="22"/>
              </w:rPr>
              <w:t>R170.00</w:t>
            </w:r>
          </w:p>
        </w:tc>
      </w:tr>
      <w:tr w:rsidR="004C42A8" w:rsidRPr="004A3271">
        <w:tc>
          <w:tcPr>
            <w:tcW w:w="827" w:type="dxa"/>
          </w:tcPr>
          <w:p w:rsidR="004C42A8" w:rsidRPr="004A3271" w:rsidRDefault="004C42A8" w:rsidP="004A3271">
            <w:pPr>
              <w:jc w:val="both"/>
              <w:rPr>
                <w:rFonts w:ascii="Arial" w:hAnsi="Arial" w:cs="Arial"/>
                <w:sz w:val="22"/>
                <w:szCs w:val="22"/>
              </w:rPr>
            </w:pPr>
            <w:r w:rsidRPr="004A3271">
              <w:rPr>
                <w:rFonts w:ascii="Arial" w:hAnsi="Arial" w:cs="Arial"/>
                <w:sz w:val="22"/>
                <w:szCs w:val="22"/>
              </w:rPr>
              <w:t>6.</w:t>
            </w:r>
          </w:p>
        </w:tc>
        <w:tc>
          <w:tcPr>
            <w:tcW w:w="3241" w:type="dxa"/>
          </w:tcPr>
          <w:p w:rsidR="004C42A8" w:rsidRPr="004A3271" w:rsidRDefault="004C42A8" w:rsidP="004A3271">
            <w:pPr>
              <w:jc w:val="both"/>
              <w:rPr>
                <w:rFonts w:ascii="Arial" w:hAnsi="Arial" w:cs="Arial"/>
                <w:sz w:val="22"/>
                <w:szCs w:val="22"/>
              </w:rPr>
            </w:pPr>
            <w:r w:rsidRPr="004A3271">
              <w:rPr>
                <w:rFonts w:ascii="Arial" w:hAnsi="Arial" w:cs="Arial"/>
                <w:sz w:val="22"/>
                <w:szCs w:val="22"/>
              </w:rPr>
              <w:t>Pavement deposits</w:t>
            </w:r>
          </w:p>
          <w:p w:rsidR="004C42A8" w:rsidRPr="004A3271" w:rsidRDefault="004C42A8" w:rsidP="004A3271">
            <w:pPr>
              <w:jc w:val="both"/>
              <w:rPr>
                <w:rFonts w:ascii="Arial" w:hAnsi="Arial" w:cs="Arial"/>
                <w:sz w:val="22"/>
                <w:szCs w:val="22"/>
              </w:rPr>
            </w:pPr>
            <w:r w:rsidRPr="004A3271">
              <w:rPr>
                <w:rFonts w:ascii="Arial" w:hAnsi="Arial" w:cs="Arial"/>
                <w:sz w:val="22"/>
                <w:szCs w:val="22"/>
              </w:rPr>
              <w:t xml:space="preserve">R1-00 per </w:t>
            </w:r>
            <w:proofErr w:type="spellStart"/>
            <w:r w:rsidRPr="004A3271">
              <w:rPr>
                <w:rFonts w:ascii="Arial" w:hAnsi="Arial" w:cs="Arial"/>
                <w:sz w:val="22"/>
                <w:szCs w:val="22"/>
              </w:rPr>
              <w:t>sq</w:t>
            </w:r>
            <w:proofErr w:type="spellEnd"/>
            <w:r w:rsidRPr="004A3271">
              <w:rPr>
                <w:rFonts w:ascii="Arial" w:hAnsi="Arial" w:cs="Arial"/>
                <w:sz w:val="22"/>
                <w:szCs w:val="22"/>
              </w:rPr>
              <w:t xml:space="preserve"> metre</w:t>
            </w:r>
          </w:p>
          <w:p w:rsidR="004C42A8" w:rsidRPr="004A3271" w:rsidRDefault="004C42A8" w:rsidP="004A3271">
            <w:pPr>
              <w:numPr>
                <w:ilvl w:val="0"/>
                <w:numId w:val="8"/>
              </w:numPr>
              <w:ind w:left="360"/>
              <w:jc w:val="both"/>
              <w:rPr>
                <w:rFonts w:ascii="Arial" w:hAnsi="Arial" w:cs="Arial"/>
                <w:sz w:val="22"/>
                <w:szCs w:val="22"/>
              </w:rPr>
            </w:pPr>
            <w:r w:rsidRPr="004A3271">
              <w:rPr>
                <w:rFonts w:ascii="Arial" w:hAnsi="Arial" w:cs="Arial"/>
                <w:sz w:val="22"/>
                <w:szCs w:val="22"/>
              </w:rPr>
              <w:t>minimum</w:t>
            </w:r>
          </w:p>
          <w:p w:rsidR="004C42A8" w:rsidRPr="004A3271" w:rsidRDefault="004C42A8" w:rsidP="004A3271">
            <w:pPr>
              <w:ind w:left="360"/>
              <w:jc w:val="both"/>
              <w:rPr>
                <w:rFonts w:ascii="Arial" w:hAnsi="Arial" w:cs="Arial"/>
                <w:sz w:val="22"/>
                <w:szCs w:val="22"/>
              </w:rPr>
            </w:pPr>
          </w:p>
          <w:p w:rsidR="004C42A8" w:rsidRPr="004A3271" w:rsidRDefault="004C42A8" w:rsidP="004A3271">
            <w:pPr>
              <w:numPr>
                <w:ilvl w:val="0"/>
                <w:numId w:val="8"/>
              </w:numPr>
              <w:jc w:val="both"/>
              <w:rPr>
                <w:rFonts w:ascii="Arial" w:hAnsi="Arial" w:cs="Arial"/>
                <w:sz w:val="22"/>
                <w:szCs w:val="22"/>
              </w:rPr>
            </w:pPr>
            <w:r w:rsidRPr="004A3271">
              <w:rPr>
                <w:rFonts w:ascii="Arial" w:hAnsi="Arial" w:cs="Arial"/>
                <w:sz w:val="22"/>
                <w:szCs w:val="22"/>
              </w:rPr>
              <w:t>Maximum</w:t>
            </w:r>
          </w:p>
          <w:p w:rsidR="004C42A8" w:rsidRPr="004A3271" w:rsidRDefault="004C42A8" w:rsidP="004A3271">
            <w:pPr>
              <w:jc w:val="both"/>
              <w:rPr>
                <w:rFonts w:ascii="Arial" w:hAnsi="Arial" w:cs="Arial"/>
                <w:sz w:val="22"/>
                <w:szCs w:val="22"/>
              </w:rPr>
            </w:pPr>
          </w:p>
          <w:p w:rsidR="004C42A8" w:rsidRPr="004A3271" w:rsidRDefault="004C42A8" w:rsidP="004A3271">
            <w:pPr>
              <w:jc w:val="both"/>
              <w:rPr>
                <w:rFonts w:ascii="Arial" w:hAnsi="Arial" w:cs="Arial"/>
                <w:sz w:val="22"/>
                <w:szCs w:val="22"/>
              </w:rPr>
            </w:pPr>
            <w:r w:rsidRPr="004A3271">
              <w:rPr>
                <w:rFonts w:ascii="Arial" w:hAnsi="Arial" w:cs="Arial"/>
                <w:sz w:val="22"/>
                <w:szCs w:val="22"/>
              </w:rPr>
              <w:t>Pavement deposits</w:t>
            </w:r>
          </w:p>
          <w:p w:rsidR="004C42A8" w:rsidRPr="004A3271" w:rsidRDefault="004C42A8" w:rsidP="004A3271">
            <w:pPr>
              <w:jc w:val="both"/>
              <w:rPr>
                <w:rFonts w:ascii="Arial" w:hAnsi="Arial" w:cs="Arial"/>
                <w:sz w:val="22"/>
                <w:szCs w:val="22"/>
              </w:rPr>
            </w:pPr>
          </w:p>
          <w:p w:rsidR="004C42A8" w:rsidRPr="004A3271" w:rsidRDefault="004C42A8" w:rsidP="004A3271">
            <w:pPr>
              <w:jc w:val="both"/>
              <w:rPr>
                <w:rFonts w:ascii="Arial" w:hAnsi="Arial" w:cs="Arial"/>
                <w:sz w:val="22"/>
                <w:szCs w:val="22"/>
              </w:rPr>
            </w:pPr>
            <w:r w:rsidRPr="004A3271">
              <w:rPr>
                <w:rFonts w:ascii="Arial" w:hAnsi="Arial" w:cs="Arial"/>
                <w:sz w:val="22"/>
                <w:szCs w:val="22"/>
              </w:rPr>
              <w:t>Residential properties</w:t>
            </w:r>
          </w:p>
          <w:p w:rsidR="004C42A8" w:rsidRPr="004A3271" w:rsidRDefault="004C42A8" w:rsidP="004A3271">
            <w:pPr>
              <w:jc w:val="both"/>
              <w:rPr>
                <w:rFonts w:ascii="Arial" w:hAnsi="Arial" w:cs="Arial"/>
                <w:sz w:val="22"/>
                <w:szCs w:val="22"/>
              </w:rPr>
            </w:pPr>
            <w:r w:rsidRPr="004A3271">
              <w:rPr>
                <w:rFonts w:ascii="Arial" w:hAnsi="Arial" w:cs="Arial"/>
                <w:sz w:val="22"/>
                <w:szCs w:val="22"/>
              </w:rPr>
              <w:t>Commercial properties</w:t>
            </w:r>
          </w:p>
          <w:p w:rsidR="004C42A8" w:rsidRPr="004A3271" w:rsidRDefault="004C42A8" w:rsidP="004A3271">
            <w:pPr>
              <w:ind w:left="360"/>
              <w:jc w:val="both"/>
              <w:rPr>
                <w:rFonts w:ascii="Arial" w:hAnsi="Arial" w:cs="Arial"/>
                <w:sz w:val="22"/>
                <w:szCs w:val="22"/>
              </w:rPr>
            </w:pPr>
          </w:p>
          <w:p w:rsidR="004C42A8" w:rsidRPr="004A3271" w:rsidRDefault="004C42A8" w:rsidP="004A3271">
            <w:pPr>
              <w:jc w:val="both"/>
              <w:rPr>
                <w:rFonts w:ascii="Arial" w:hAnsi="Arial" w:cs="Arial"/>
                <w:sz w:val="22"/>
                <w:szCs w:val="22"/>
              </w:rPr>
            </w:pPr>
            <w:r w:rsidRPr="004A3271">
              <w:rPr>
                <w:rFonts w:ascii="Arial" w:hAnsi="Arial" w:cs="Arial"/>
                <w:sz w:val="22"/>
                <w:szCs w:val="22"/>
              </w:rPr>
              <w:t>Pavement rental</w:t>
            </w:r>
          </w:p>
          <w:p w:rsidR="004C42A8" w:rsidRPr="004A3271" w:rsidRDefault="004C42A8" w:rsidP="004A3271">
            <w:pPr>
              <w:jc w:val="both"/>
              <w:rPr>
                <w:rFonts w:ascii="Arial" w:hAnsi="Arial" w:cs="Arial"/>
                <w:sz w:val="22"/>
                <w:szCs w:val="22"/>
              </w:rPr>
            </w:pPr>
          </w:p>
          <w:p w:rsidR="004C42A8" w:rsidRPr="004A3271" w:rsidRDefault="004C42A8" w:rsidP="004A3271">
            <w:pPr>
              <w:jc w:val="both"/>
              <w:rPr>
                <w:rFonts w:ascii="Arial" w:hAnsi="Arial" w:cs="Arial"/>
                <w:sz w:val="22"/>
                <w:szCs w:val="22"/>
              </w:rPr>
            </w:pPr>
            <w:r w:rsidRPr="004A3271">
              <w:rPr>
                <w:rFonts w:ascii="Arial" w:hAnsi="Arial" w:cs="Arial"/>
                <w:sz w:val="22"/>
                <w:szCs w:val="22"/>
              </w:rPr>
              <w:t>Residential properties</w:t>
            </w:r>
          </w:p>
          <w:p w:rsidR="004C42A8" w:rsidRPr="004A3271" w:rsidRDefault="004C42A8" w:rsidP="004A3271">
            <w:pPr>
              <w:jc w:val="both"/>
              <w:rPr>
                <w:rFonts w:ascii="Arial" w:hAnsi="Arial" w:cs="Arial"/>
                <w:sz w:val="22"/>
                <w:szCs w:val="22"/>
              </w:rPr>
            </w:pPr>
            <w:r w:rsidRPr="004A3271">
              <w:rPr>
                <w:rFonts w:ascii="Arial" w:hAnsi="Arial" w:cs="Arial"/>
                <w:sz w:val="22"/>
                <w:szCs w:val="22"/>
              </w:rPr>
              <w:t>Commercial properties</w:t>
            </w:r>
          </w:p>
          <w:p w:rsidR="004C42A8" w:rsidRPr="004A3271" w:rsidRDefault="004C42A8" w:rsidP="004A3271">
            <w:pPr>
              <w:jc w:val="both"/>
              <w:rPr>
                <w:rFonts w:ascii="Arial" w:hAnsi="Arial" w:cs="Arial"/>
                <w:sz w:val="22"/>
                <w:szCs w:val="22"/>
              </w:rPr>
            </w:pPr>
            <w:r w:rsidRPr="004A3271">
              <w:rPr>
                <w:rFonts w:ascii="Arial" w:hAnsi="Arial" w:cs="Arial"/>
                <w:sz w:val="22"/>
                <w:szCs w:val="22"/>
              </w:rPr>
              <w:t>Commercial (CBD)</w:t>
            </w:r>
          </w:p>
          <w:p w:rsidR="004C42A8" w:rsidRPr="004A3271" w:rsidRDefault="004C42A8" w:rsidP="004A3271">
            <w:pPr>
              <w:jc w:val="both"/>
              <w:rPr>
                <w:rFonts w:ascii="Arial" w:hAnsi="Arial" w:cs="Arial"/>
                <w:sz w:val="22"/>
                <w:szCs w:val="22"/>
              </w:rPr>
            </w:pPr>
          </w:p>
        </w:tc>
        <w:tc>
          <w:tcPr>
            <w:tcW w:w="2700" w:type="dxa"/>
          </w:tcPr>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0C74EE" w:rsidRPr="004A3271" w:rsidRDefault="000C74EE" w:rsidP="004A3271">
            <w:pPr>
              <w:jc w:val="center"/>
              <w:rPr>
                <w:rFonts w:ascii="Arial" w:hAnsi="Arial" w:cs="Arial"/>
                <w:sz w:val="22"/>
                <w:szCs w:val="22"/>
              </w:rPr>
            </w:pPr>
            <w:r w:rsidRPr="004A3271">
              <w:rPr>
                <w:rFonts w:ascii="Arial" w:hAnsi="Arial" w:cs="Arial"/>
                <w:sz w:val="22"/>
                <w:szCs w:val="22"/>
              </w:rPr>
              <w:t>R842.00</w:t>
            </w:r>
          </w:p>
          <w:p w:rsidR="000C74EE" w:rsidRPr="004A3271" w:rsidRDefault="000C74EE" w:rsidP="004A3271">
            <w:pPr>
              <w:jc w:val="center"/>
              <w:rPr>
                <w:rFonts w:ascii="Arial" w:hAnsi="Arial" w:cs="Arial"/>
                <w:sz w:val="22"/>
                <w:szCs w:val="22"/>
              </w:rPr>
            </w:pPr>
            <w:r w:rsidRPr="004A3271">
              <w:rPr>
                <w:rFonts w:ascii="Arial" w:hAnsi="Arial" w:cs="Arial"/>
                <w:sz w:val="22"/>
                <w:szCs w:val="22"/>
              </w:rPr>
              <w:t>R16 833.00</w:t>
            </w:r>
          </w:p>
          <w:p w:rsidR="000C74EE" w:rsidRPr="004A3271" w:rsidRDefault="000C74EE" w:rsidP="004A3271">
            <w:pPr>
              <w:jc w:val="center"/>
              <w:rPr>
                <w:rFonts w:ascii="Arial" w:hAnsi="Arial" w:cs="Arial"/>
                <w:sz w:val="22"/>
                <w:szCs w:val="22"/>
              </w:rPr>
            </w:pPr>
          </w:p>
          <w:p w:rsidR="000C74EE" w:rsidRPr="004A3271" w:rsidRDefault="000C74EE" w:rsidP="004A3271">
            <w:pPr>
              <w:jc w:val="center"/>
              <w:rPr>
                <w:rFonts w:ascii="Arial" w:hAnsi="Arial" w:cs="Arial"/>
                <w:sz w:val="22"/>
                <w:szCs w:val="22"/>
              </w:rPr>
            </w:pPr>
          </w:p>
          <w:p w:rsidR="000C74EE" w:rsidRPr="004A3271" w:rsidRDefault="000C74EE" w:rsidP="004A3271">
            <w:pPr>
              <w:jc w:val="center"/>
              <w:rPr>
                <w:rFonts w:ascii="Arial" w:hAnsi="Arial" w:cs="Arial"/>
                <w:sz w:val="22"/>
                <w:szCs w:val="22"/>
              </w:rPr>
            </w:pPr>
          </w:p>
          <w:p w:rsidR="000C74EE" w:rsidRPr="004A3271" w:rsidRDefault="000C74EE" w:rsidP="004A3271">
            <w:pPr>
              <w:jc w:val="center"/>
              <w:rPr>
                <w:rFonts w:ascii="Arial" w:hAnsi="Arial" w:cs="Arial"/>
                <w:sz w:val="22"/>
                <w:szCs w:val="22"/>
              </w:rPr>
            </w:pPr>
            <w:r w:rsidRPr="004A3271">
              <w:rPr>
                <w:rFonts w:ascii="Arial" w:hAnsi="Arial" w:cs="Arial"/>
                <w:sz w:val="22"/>
                <w:szCs w:val="22"/>
              </w:rPr>
              <w:t>R601.00/month</w:t>
            </w:r>
          </w:p>
          <w:p w:rsidR="000C74EE" w:rsidRPr="004A3271" w:rsidRDefault="000C74EE" w:rsidP="004A3271">
            <w:pPr>
              <w:jc w:val="center"/>
              <w:rPr>
                <w:rFonts w:ascii="Arial" w:hAnsi="Arial" w:cs="Arial"/>
                <w:sz w:val="22"/>
                <w:szCs w:val="22"/>
              </w:rPr>
            </w:pPr>
            <w:r w:rsidRPr="004A3271">
              <w:rPr>
                <w:rFonts w:ascii="Arial" w:hAnsi="Arial" w:cs="Arial"/>
                <w:sz w:val="22"/>
                <w:szCs w:val="22"/>
              </w:rPr>
              <w:t>R3 005.00/month</w:t>
            </w:r>
          </w:p>
          <w:p w:rsidR="004C42A8" w:rsidRPr="004A3271" w:rsidRDefault="000C74EE" w:rsidP="004A3271">
            <w:pPr>
              <w:jc w:val="center"/>
              <w:rPr>
                <w:rFonts w:ascii="Arial" w:hAnsi="Arial" w:cs="Arial"/>
                <w:sz w:val="22"/>
                <w:szCs w:val="22"/>
              </w:rPr>
            </w:pPr>
            <w:r w:rsidRPr="004A3271">
              <w:rPr>
                <w:rFonts w:ascii="Arial" w:hAnsi="Arial" w:cs="Arial"/>
                <w:sz w:val="22"/>
                <w:szCs w:val="22"/>
              </w:rPr>
              <w:t>R6 010.00/month</w:t>
            </w:r>
          </w:p>
        </w:tc>
        <w:tc>
          <w:tcPr>
            <w:tcW w:w="2520" w:type="dxa"/>
          </w:tcPr>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892.52</w:t>
            </w:r>
          </w:p>
          <w:p w:rsidR="004C42A8" w:rsidRPr="004A3271" w:rsidRDefault="004C42A8" w:rsidP="004A3271">
            <w:pPr>
              <w:jc w:val="center"/>
              <w:rPr>
                <w:rFonts w:ascii="Arial" w:hAnsi="Arial" w:cs="Arial"/>
                <w:sz w:val="22"/>
                <w:szCs w:val="22"/>
              </w:rPr>
            </w:pPr>
            <w:r w:rsidRPr="004A3271">
              <w:rPr>
                <w:rFonts w:ascii="Arial" w:hAnsi="Arial" w:cs="Arial"/>
                <w:sz w:val="22"/>
                <w:szCs w:val="22"/>
              </w:rPr>
              <w:t>R1</w:t>
            </w:r>
            <w:r w:rsidR="00F14B28" w:rsidRPr="004A3271">
              <w:rPr>
                <w:rFonts w:ascii="Arial" w:hAnsi="Arial" w:cs="Arial"/>
                <w:sz w:val="22"/>
                <w:szCs w:val="22"/>
              </w:rPr>
              <w:t>7842.98</w:t>
            </w: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p>
          <w:p w:rsidR="004C42A8" w:rsidRPr="004A3271" w:rsidRDefault="004C42A8"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637.06</w:t>
            </w:r>
            <w:r w:rsidRPr="004A3271">
              <w:rPr>
                <w:rFonts w:ascii="Arial" w:hAnsi="Arial" w:cs="Arial"/>
                <w:sz w:val="22"/>
                <w:szCs w:val="22"/>
              </w:rPr>
              <w:t>/month</w:t>
            </w:r>
          </w:p>
          <w:p w:rsidR="004C42A8" w:rsidRPr="004A3271" w:rsidRDefault="004C42A8"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3 185.30</w:t>
            </w:r>
            <w:r w:rsidRPr="004A3271">
              <w:rPr>
                <w:rFonts w:ascii="Arial" w:hAnsi="Arial" w:cs="Arial"/>
                <w:sz w:val="22"/>
                <w:szCs w:val="22"/>
              </w:rPr>
              <w:t>/month</w:t>
            </w:r>
          </w:p>
          <w:p w:rsidR="004C42A8" w:rsidRPr="004A3271" w:rsidRDefault="004C42A8"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6 370.60</w:t>
            </w:r>
            <w:r w:rsidRPr="004A3271">
              <w:rPr>
                <w:rFonts w:ascii="Arial" w:hAnsi="Arial" w:cs="Arial"/>
                <w:sz w:val="22"/>
                <w:szCs w:val="22"/>
              </w:rPr>
              <w:t>/month</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7.</w:t>
            </w:r>
          </w:p>
        </w:tc>
        <w:tc>
          <w:tcPr>
            <w:tcW w:w="3241" w:type="dxa"/>
          </w:tcPr>
          <w:p w:rsidR="000C74EE" w:rsidRPr="004A3271" w:rsidRDefault="000C74EE" w:rsidP="004A3271">
            <w:pPr>
              <w:ind w:hanging="720"/>
              <w:rPr>
                <w:rFonts w:ascii="Arial" w:hAnsi="Arial" w:cs="Arial"/>
                <w:sz w:val="22"/>
                <w:szCs w:val="22"/>
              </w:rPr>
            </w:pPr>
            <w:r w:rsidRPr="004A3271">
              <w:rPr>
                <w:rFonts w:ascii="Arial" w:hAnsi="Arial" w:cs="Arial"/>
                <w:sz w:val="22"/>
                <w:szCs w:val="22"/>
              </w:rPr>
              <w:tab/>
              <w:t>For the making or provision of plan reproductions:</w:t>
            </w:r>
          </w:p>
          <w:p w:rsidR="000C74EE" w:rsidRPr="004A3271" w:rsidRDefault="000C74EE" w:rsidP="004A3271">
            <w:pPr>
              <w:ind w:hanging="720"/>
              <w:rPr>
                <w:rFonts w:ascii="Arial" w:hAnsi="Arial" w:cs="Arial"/>
                <w:sz w:val="22"/>
                <w:szCs w:val="22"/>
              </w:rPr>
            </w:pPr>
            <w:r w:rsidRPr="004A3271">
              <w:rPr>
                <w:rFonts w:ascii="Arial" w:hAnsi="Arial" w:cs="Arial"/>
                <w:sz w:val="22"/>
                <w:szCs w:val="22"/>
              </w:rPr>
              <w:tab/>
              <w:t>Per A1 size (area) or any part thereof</w:t>
            </w:r>
          </w:p>
        </w:tc>
        <w:tc>
          <w:tcPr>
            <w:tcW w:w="270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R31.00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w:t>
            </w:r>
            <w:r w:rsidR="00F14B28" w:rsidRPr="004A3271">
              <w:rPr>
                <w:rFonts w:ascii="Arial" w:hAnsi="Arial" w:cs="Arial"/>
                <w:sz w:val="22"/>
                <w:szCs w:val="22"/>
              </w:rPr>
              <w:t>2.86</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8.</w:t>
            </w:r>
          </w:p>
        </w:tc>
        <w:tc>
          <w:tcPr>
            <w:tcW w:w="324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For the furnishing of Information.</w:t>
            </w:r>
          </w:p>
        </w:tc>
        <w:tc>
          <w:tcPr>
            <w:tcW w:w="270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R23.00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24.38</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9.</w:t>
            </w:r>
          </w:p>
        </w:tc>
        <w:tc>
          <w:tcPr>
            <w:tcW w:w="324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For a list of approved building plans, copies, duplicates or reproductions of such list, per list:</w:t>
            </w:r>
          </w:p>
        </w:tc>
        <w:tc>
          <w:tcPr>
            <w:tcW w:w="2700" w:type="dxa"/>
          </w:tcPr>
          <w:p w:rsidR="000C74EE" w:rsidRPr="004A3271" w:rsidRDefault="000C74EE" w:rsidP="004A3271">
            <w:pPr>
              <w:jc w:val="center"/>
              <w:rPr>
                <w:rFonts w:ascii="Arial" w:hAnsi="Arial" w:cs="Arial"/>
                <w:sz w:val="22"/>
                <w:szCs w:val="22"/>
              </w:rPr>
            </w:pPr>
          </w:p>
        </w:tc>
        <w:tc>
          <w:tcPr>
            <w:tcW w:w="2520" w:type="dxa"/>
          </w:tcPr>
          <w:p w:rsidR="000C74EE" w:rsidRPr="004A3271" w:rsidRDefault="000C74EE" w:rsidP="004A3271">
            <w:pPr>
              <w:jc w:val="center"/>
              <w:rPr>
                <w:rFonts w:ascii="Arial" w:hAnsi="Arial" w:cs="Arial"/>
                <w:sz w:val="22"/>
                <w:szCs w:val="22"/>
              </w:rPr>
            </w:pP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3241" w:type="dxa"/>
          </w:tcPr>
          <w:p w:rsidR="000C74EE" w:rsidRPr="004A3271" w:rsidRDefault="000C74EE" w:rsidP="004A3271">
            <w:pPr>
              <w:ind w:hanging="720"/>
              <w:rPr>
                <w:rFonts w:ascii="Arial" w:hAnsi="Arial" w:cs="Arial"/>
                <w:sz w:val="22"/>
                <w:szCs w:val="22"/>
              </w:rPr>
            </w:pPr>
            <w:r w:rsidRPr="004A3271">
              <w:rPr>
                <w:rFonts w:ascii="Arial" w:hAnsi="Arial" w:cs="Arial"/>
                <w:sz w:val="22"/>
                <w:szCs w:val="22"/>
              </w:rPr>
              <w:tab/>
              <w:t>Per month</w:t>
            </w:r>
          </w:p>
        </w:tc>
        <w:tc>
          <w:tcPr>
            <w:tcW w:w="270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R23.00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w:t>
            </w:r>
            <w:r w:rsidR="00F14B28" w:rsidRPr="004A3271">
              <w:rPr>
                <w:rFonts w:ascii="Arial" w:hAnsi="Arial" w:cs="Arial"/>
                <w:sz w:val="22"/>
                <w:szCs w:val="22"/>
              </w:rPr>
              <w:t>4.38</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(ii)</w:t>
            </w:r>
          </w:p>
        </w:tc>
        <w:tc>
          <w:tcPr>
            <w:tcW w:w="3241" w:type="dxa"/>
          </w:tcPr>
          <w:p w:rsidR="000C74EE" w:rsidRPr="004A3271" w:rsidRDefault="000C74EE" w:rsidP="004A3271">
            <w:pPr>
              <w:ind w:hanging="720"/>
              <w:rPr>
                <w:rFonts w:ascii="Arial" w:hAnsi="Arial" w:cs="Arial"/>
                <w:sz w:val="22"/>
                <w:szCs w:val="22"/>
              </w:rPr>
            </w:pPr>
            <w:r w:rsidRPr="004A3271">
              <w:rPr>
                <w:rFonts w:ascii="Arial" w:hAnsi="Arial" w:cs="Arial"/>
                <w:sz w:val="22"/>
                <w:szCs w:val="22"/>
              </w:rPr>
              <w:tab/>
              <w:t>Per annum</w:t>
            </w:r>
          </w:p>
        </w:tc>
        <w:tc>
          <w:tcPr>
            <w:tcW w:w="270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R288.00</w:t>
            </w:r>
          </w:p>
        </w:tc>
        <w:tc>
          <w:tcPr>
            <w:tcW w:w="2520" w:type="dxa"/>
          </w:tcPr>
          <w:p w:rsidR="000C74EE" w:rsidRPr="004A3271" w:rsidRDefault="00F14B28" w:rsidP="004A3271">
            <w:pPr>
              <w:jc w:val="center"/>
              <w:rPr>
                <w:rFonts w:ascii="Arial" w:hAnsi="Arial" w:cs="Arial"/>
                <w:sz w:val="22"/>
                <w:szCs w:val="22"/>
              </w:rPr>
            </w:pPr>
            <w:r w:rsidRPr="004A3271">
              <w:rPr>
                <w:rFonts w:ascii="Arial" w:hAnsi="Arial" w:cs="Arial"/>
                <w:sz w:val="22"/>
                <w:szCs w:val="22"/>
              </w:rPr>
              <w:t>R305.28</w:t>
            </w:r>
          </w:p>
        </w:tc>
      </w:tr>
    </w:tbl>
    <w:p w:rsidR="00E542B9" w:rsidRPr="004A3271" w:rsidRDefault="00E542B9" w:rsidP="004A3271">
      <w:pPr>
        <w:rPr>
          <w:rFonts w:ascii="Arial" w:hAnsi="Arial" w:cs="Arial"/>
          <w:b/>
          <w:sz w:val="22"/>
          <w:szCs w:val="22"/>
        </w:rPr>
      </w:pPr>
    </w:p>
    <w:p w:rsidR="004A64FD" w:rsidRPr="004A3271" w:rsidRDefault="004A64FD" w:rsidP="004A3271">
      <w:pPr>
        <w:rPr>
          <w:rFonts w:ascii="Arial" w:hAnsi="Arial" w:cs="Arial"/>
          <w:b/>
          <w:sz w:val="22"/>
          <w:szCs w:val="22"/>
        </w:rPr>
      </w:pPr>
    </w:p>
    <w:p w:rsidR="004A64FD" w:rsidRPr="004A3271" w:rsidRDefault="004A64FD" w:rsidP="004A3271">
      <w:pPr>
        <w:rPr>
          <w:rFonts w:ascii="Arial" w:hAnsi="Arial" w:cs="Arial"/>
          <w:b/>
          <w:sz w:val="22"/>
          <w:szCs w:val="22"/>
        </w:rPr>
      </w:pPr>
    </w:p>
    <w:p w:rsidR="004A64FD" w:rsidRPr="004A3271" w:rsidRDefault="004A64FD" w:rsidP="004A3271">
      <w:pPr>
        <w:rPr>
          <w:rFonts w:ascii="Arial" w:hAnsi="Arial" w:cs="Arial"/>
          <w:b/>
          <w:sz w:val="22"/>
          <w:szCs w:val="22"/>
        </w:rPr>
      </w:pPr>
    </w:p>
    <w:p w:rsidR="00D8598C" w:rsidRPr="004A3271" w:rsidRDefault="00D8598C" w:rsidP="004A3271">
      <w:pPr>
        <w:rPr>
          <w:rFonts w:ascii="Arial" w:hAnsi="Arial" w:cs="Arial"/>
          <w:b/>
          <w:sz w:val="22"/>
          <w:szCs w:val="22"/>
        </w:rPr>
      </w:pPr>
    </w:p>
    <w:p w:rsidR="001A2002" w:rsidRDefault="001A2002" w:rsidP="004A3271">
      <w:pPr>
        <w:rPr>
          <w:rFonts w:ascii="Arial" w:hAnsi="Arial" w:cs="Arial"/>
          <w:b/>
          <w:sz w:val="22"/>
          <w:szCs w:val="22"/>
        </w:rPr>
      </w:pPr>
    </w:p>
    <w:p w:rsidR="00C555E1" w:rsidRPr="004A3271" w:rsidRDefault="00C555E1" w:rsidP="004A3271">
      <w:pPr>
        <w:rPr>
          <w:rFonts w:ascii="Arial" w:hAnsi="Arial" w:cs="Arial"/>
          <w:b/>
          <w:sz w:val="22"/>
          <w:szCs w:val="22"/>
        </w:rPr>
      </w:pPr>
    </w:p>
    <w:p w:rsidR="0094031A" w:rsidRPr="004A3271" w:rsidRDefault="0094031A" w:rsidP="004A3271">
      <w:pPr>
        <w:rPr>
          <w:rFonts w:ascii="Arial" w:hAnsi="Arial" w:cs="Arial"/>
          <w:b/>
          <w:sz w:val="22"/>
          <w:szCs w:val="22"/>
        </w:rPr>
      </w:pPr>
    </w:p>
    <w:p w:rsidR="00EE2AAE" w:rsidRPr="004A3271" w:rsidRDefault="00EE2AAE" w:rsidP="004A3271">
      <w:pPr>
        <w:jc w:val="center"/>
        <w:rPr>
          <w:rFonts w:ascii="Arial" w:hAnsi="Arial" w:cs="Arial"/>
          <w:b/>
          <w:sz w:val="22"/>
          <w:szCs w:val="22"/>
          <w:u w:val="single"/>
        </w:rPr>
      </w:pPr>
    </w:p>
    <w:p w:rsidR="0094031A" w:rsidRPr="004A3271" w:rsidRDefault="0094031A" w:rsidP="004A3271">
      <w:pPr>
        <w:jc w:val="center"/>
        <w:rPr>
          <w:rFonts w:ascii="Arial" w:hAnsi="Arial" w:cs="Arial"/>
          <w:b/>
          <w:sz w:val="22"/>
          <w:szCs w:val="22"/>
          <w:u w:val="single"/>
        </w:rPr>
      </w:pPr>
      <w:r w:rsidRPr="004A3271">
        <w:rPr>
          <w:rFonts w:ascii="Arial" w:hAnsi="Arial" w:cs="Arial"/>
          <w:b/>
          <w:sz w:val="22"/>
          <w:szCs w:val="22"/>
          <w:u w:val="single"/>
        </w:rPr>
        <w:t>SCHEDULE 13:</w:t>
      </w:r>
    </w:p>
    <w:p w:rsidR="0094031A" w:rsidRPr="004A3271" w:rsidRDefault="0094031A" w:rsidP="004A3271">
      <w:pPr>
        <w:jc w:val="center"/>
        <w:rPr>
          <w:rFonts w:ascii="Arial" w:hAnsi="Arial" w:cs="Arial"/>
          <w:b/>
          <w:sz w:val="22"/>
          <w:szCs w:val="22"/>
          <w:u w:val="single"/>
        </w:rPr>
      </w:pPr>
    </w:p>
    <w:p w:rsidR="0094031A" w:rsidRPr="004A3271" w:rsidRDefault="00403482" w:rsidP="004A3271">
      <w:pPr>
        <w:jc w:val="center"/>
        <w:rPr>
          <w:rFonts w:ascii="Arial" w:hAnsi="Arial" w:cs="Arial"/>
          <w:b/>
          <w:sz w:val="22"/>
          <w:szCs w:val="22"/>
          <w:u w:val="single"/>
        </w:rPr>
      </w:pPr>
      <w:r w:rsidRPr="004A3271">
        <w:rPr>
          <w:rFonts w:ascii="Arial" w:hAnsi="Arial" w:cs="Arial"/>
          <w:b/>
          <w:bCs/>
          <w:sz w:val="22"/>
          <w:szCs w:val="22"/>
          <w:u w:val="single"/>
        </w:rPr>
        <w:t>TARIFFS PAYABLE</w:t>
      </w:r>
      <w:r w:rsidR="0094031A" w:rsidRPr="004A3271">
        <w:rPr>
          <w:rFonts w:ascii="Arial" w:hAnsi="Arial" w:cs="Arial"/>
          <w:b/>
          <w:bCs/>
          <w:sz w:val="22"/>
          <w:szCs w:val="22"/>
          <w:u w:val="single"/>
        </w:rPr>
        <w:t xml:space="preserve"> BY HAWKERS FOR SELLING OF PRODUCTS AND OTHER ACTIVITIES</w:t>
      </w:r>
      <w:r w:rsidRPr="004A3271">
        <w:rPr>
          <w:rFonts w:ascii="Arial" w:hAnsi="Arial" w:cs="Arial"/>
          <w:b/>
          <w:bCs/>
          <w:sz w:val="22"/>
          <w:szCs w:val="22"/>
          <w:u w:val="single"/>
        </w:rPr>
        <w:t>: 2016</w:t>
      </w:r>
      <w:r w:rsidR="00736CA6" w:rsidRPr="004A3271">
        <w:rPr>
          <w:rFonts w:ascii="Arial" w:hAnsi="Arial" w:cs="Arial"/>
          <w:b/>
          <w:bCs/>
          <w:sz w:val="22"/>
          <w:szCs w:val="22"/>
          <w:u w:val="single"/>
        </w:rPr>
        <w:t>/1</w:t>
      </w:r>
      <w:r w:rsidR="000C74EE" w:rsidRPr="004A3271">
        <w:rPr>
          <w:rFonts w:ascii="Arial" w:hAnsi="Arial" w:cs="Arial"/>
          <w:b/>
          <w:bCs/>
          <w:sz w:val="22"/>
          <w:szCs w:val="22"/>
          <w:u w:val="single"/>
        </w:rPr>
        <w:t>7</w:t>
      </w:r>
    </w:p>
    <w:p w:rsidR="0094031A" w:rsidRPr="004A3271" w:rsidRDefault="0094031A" w:rsidP="004A3271">
      <w:pPr>
        <w:jc w:val="center"/>
        <w:rPr>
          <w:rFonts w:ascii="Arial" w:hAnsi="Arial" w:cs="Arial"/>
          <w:b/>
          <w:sz w:val="22"/>
          <w:szCs w:val="22"/>
          <w:u w:val="single"/>
        </w:rPr>
      </w:pPr>
    </w:p>
    <w:p w:rsidR="00AB44C3" w:rsidRPr="004A3271" w:rsidRDefault="00AB44C3" w:rsidP="004A3271">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356"/>
        <w:gridCol w:w="1972"/>
        <w:gridCol w:w="1976"/>
      </w:tblGrid>
      <w:tr w:rsidR="00573695" w:rsidRPr="004A3271" w:rsidTr="00203196">
        <w:trPr>
          <w:trHeight w:val="552"/>
        </w:trPr>
        <w:tc>
          <w:tcPr>
            <w:tcW w:w="2805"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Products allowed</w:t>
            </w:r>
          </w:p>
        </w:tc>
        <w:tc>
          <w:tcPr>
            <w:tcW w:w="2411"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Areas</w:t>
            </w:r>
          </w:p>
        </w:tc>
        <w:tc>
          <w:tcPr>
            <w:tcW w:w="2035" w:type="dxa"/>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0C74EE" w:rsidRPr="004A3271">
              <w:rPr>
                <w:rFonts w:ascii="Arial" w:hAnsi="Arial" w:cs="Arial"/>
                <w:b/>
                <w:bCs/>
                <w:sz w:val="22"/>
                <w:szCs w:val="22"/>
              </w:rPr>
              <w:t>tariff  from 1/07/2015</w:t>
            </w:r>
          </w:p>
        </w:tc>
        <w:tc>
          <w:tcPr>
            <w:tcW w:w="2035" w:type="dxa"/>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0C74EE" w:rsidRPr="004A3271">
              <w:rPr>
                <w:rFonts w:ascii="Arial" w:hAnsi="Arial" w:cs="Arial"/>
                <w:b/>
                <w:bCs/>
                <w:sz w:val="22"/>
                <w:szCs w:val="22"/>
              </w:rPr>
              <w:t>6</w:t>
            </w:r>
          </w:p>
        </w:tc>
      </w:tr>
      <w:tr w:rsidR="000C74EE" w:rsidRPr="004A3271" w:rsidTr="00203196">
        <w:trPr>
          <w:trHeight w:val="552"/>
        </w:trPr>
        <w:tc>
          <w:tcPr>
            <w:tcW w:w="2805" w:type="dxa"/>
            <w:vMerge w:val="restart"/>
          </w:tcPr>
          <w:p w:rsidR="000C74EE" w:rsidRPr="004A3271" w:rsidRDefault="000C74EE" w:rsidP="004A3271">
            <w:pPr>
              <w:rPr>
                <w:rFonts w:ascii="Arial" w:hAnsi="Arial" w:cs="Arial"/>
                <w:sz w:val="22"/>
                <w:szCs w:val="22"/>
              </w:rPr>
            </w:pPr>
            <w:r w:rsidRPr="004A3271">
              <w:rPr>
                <w:rFonts w:ascii="Arial" w:hAnsi="Arial" w:cs="Arial"/>
                <w:sz w:val="22"/>
                <w:szCs w:val="22"/>
              </w:rPr>
              <w:t xml:space="preserve">Accessories: belts, bags, hair products, gloves, Cosmetics, Toys </w:t>
            </w: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R36.00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w:t>
            </w:r>
            <w:r w:rsidR="00F14B28" w:rsidRPr="004A3271">
              <w:rPr>
                <w:rFonts w:ascii="Arial" w:hAnsi="Arial" w:cs="Arial"/>
                <w:sz w:val="22"/>
                <w:szCs w:val="22"/>
              </w:rPr>
              <w:t>8.16</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R85.00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90.10</w:t>
            </w:r>
          </w:p>
        </w:tc>
      </w:tr>
      <w:tr w:rsidR="000C74EE" w:rsidRPr="004A3271" w:rsidTr="00203196">
        <w:tc>
          <w:tcPr>
            <w:tcW w:w="2805" w:type="dxa"/>
            <w:vMerge w:val="restart"/>
          </w:tcPr>
          <w:p w:rsidR="000C74EE" w:rsidRPr="004A3271" w:rsidRDefault="000C74EE" w:rsidP="004A3271">
            <w:pPr>
              <w:rPr>
                <w:rFonts w:ascii="Arial" w:hAnsi="Arial" w:cs="Arial"/>
                <w:sz w:val="22"/>
                <w:szCs w:val="22"/>
                <w:lang w:val="en-ZA"/>
              </w:rPr>
            </w:pPr>
            <w:r w:rsidRPr="004A3271">
              <w:rPr>
                <w:rFonts w:ascii="Arial" w:hAnsi="Arial" w:cs="Arial"/>
                <w:sz w:val="22"/>
                <w:szCs w:val="22"/>
              </w:rPr>
              <w:t>Herbal products</w:t>
            </w:r>
            <w:r w:rsidRPr="004A3271">
              <w:rPr>
                <w:rFonts w:ascii="Arial" w:hAnsi="Arial" w:cs="Arial"/>
                <w:sz w:val="22"/>
                <w:szCs w:val="22"/>
                <w:lang w:val="en-ZA"/>
              </w:rPr>
              <w:t xml:space="preserve"> </w:t>
            </w:r>
          </w:p>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R36.00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w:t>
            </w:r>
            <w:r w:rsidR="00F14B28" w:rsidRPr="004A3271">
              <w:rPr>
                <w:rFonts w:ascii="Arial" w:hAnsi="Arial" w:cs="Arial"/>
                <w:sz w:val="22"/>
                <w:szCs w:val="22"/>
              </w:rPr>
              <w:t>8.16</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R85.00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90.10</w:t>
            </w:r>
          </w:p>
        </w:tc>
      </w:tr>
      <w:tr w:rsidR="000C74EE" w:rsidRPr="004A3271" w:rsidTr="00203196">
        <w:tc>
          <w:tcPr>
            <w:tcW w:w="2805" w:type="dxa"/>
            <w:vMerge w:val="restart"/>
          </w:tcPr>
          <w:p w:rsidR="000C74EE" w:rsidRPr="004A3271" w:rsidRDefault="000C74EE" w:rsidP="004A3271">
            <w:pPr>
              <w:rPr>
                <w:rFonts w:ascii="Arial" w:hAnsi="Arial" w:cs="Arial"/>
                <w:sz w:val="22"/>
                <w:szCs w:val="22"/>
                <w:lang w:val="en-ZA"/>
              </w:rPr>
            </w:pPr>
            <w:r w:rsidRPr="004A3271">
              <w:rPr>
                <w:rFonts w:ascii="Arial" w:hAnsi="Arial" w:cs="Arial"/>
                <w:sz w:val="22"/>
                <w:szCs w:val="22"/>
              </w:rPr>
              <w:t>Newspapers/sweets</w:t>
            </w:r>
            <w:r w:rsidRPr="004A3271">
              <w:rPr>
                <w:rFonts w:ascii="Arial" w:hAnsi="Arial" w:cs="Arial"/>
                <w:sz w:val="22"/>
                <w:szCs w:val="22"/>
                <w:lang w:val="en-ZA"/>
              </w:rPr>
              <w:t xml:space="preserve"> </w:t>
            </w:r>
          </w:p>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w:t>
            </w:r>
            <w:r w:rsidR="00F14B28" w:rsidRPr="004A3271">
              <w:rPr>
                <w:rFonts w:ascii="Arial" w:hAnsi="Arial" w:cs="Arial"/>
                <w:sz w:val="22"/>
                <w:szCs w:val="22"/>
              </w:rPr>
              <w:t>.78</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R36.00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w:t>
            </w:r>
            <w:r w:rsidR="00F14B28" w:rsidRPr="004A3271">
              <w:rPr>
                <w:rFonts w:ascii="Arial" w:hAnsi="Arial" w:cs="Arial"/>
                <w:sz w:val="22"/>
                <w:szCs w:val="22"/>
              </w:rPr>
              <w:t>8.16</w:t>
            </w:r>
          </w:p>
        </w:tc>
      </w:tr>
      <w:tr w:rsidR="000C74EE" w:rsidRPr="004A3271" w:rsidTr="00203196">
        <w:trPr>
          <w:trHeight w:val="387"/>
        </w:trPr>
        <w:tc>
          <w:tcPr>
            <w:tcW w:w="2805" w:type="dxa"/>
            <w:vMerge w:val="restart"/>
          </w:tcPr>
          <w:p w:rsidR="000C74EE" w:rsidRPr="004A3271" w:rsidRDefault="000C74EE" w:rsidP="004A3271">
            <w:pPr>
              <w:rPr>
                <w:rFonts w:ascii="Arial" w:hAnsi="Arial" w:cs="Arial"/>
                <w:sz w:val="22"/>
                <w:szCs w:val="22"/>
                <w:lang w:val="en-ZA"/>
              </w:rPr>
            </w:pPr>
            <w:r w:rsidRPr="004A3271">
              <w:rPr>
                <w:rFonts w:ascii="Arial" w:hAnsi="Arial" w:cs="Arial"/>
                <w:sz w:val="22"/>
                <w:szCs w:val="22"/>
              </w:rPr>
              <w:t>Public phones, airtime, snacks</w:t>
            </w:r>
            <w:r w:rsidRPr="004A3271">
              <w:rPr>
                <w:rFonts w:ascii="Arial" w:hAnsi="Arial" w:cs="Arial"/>
                <w:sz w:val="22"/>
                <w:szCs w:val="22"/>
                <w:lang w:val="en-ZA"/>
              </w:rPr>
              <w:t xml:space="preserve"> </w:t>
            </w:r>
          </w:p>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R59.00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62.54</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R85.00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90.10</w:t>
            </w:r>
          </w:p>
        </w:tc>
      </w:tr>
      <w:tr w:rsidR="000C74EE" w:rsidRPr="004A3271" w:rsidTr="00203196">
        <w:tc>
          <w:tcPr>
            <w:tcW w:w="2805" w:type="dxa"/>
            <w:vMerge w:val="restart"/>
          </w:tcPr>
          <w:p w:rsidR="000C74EE" w:rsidRPr="004A3271" w:rsidRDefault="000C74EE" w:rsidP="004A3271">
            <w:pPr>
              <w:rPr>
                <w:rFonts w:ascii="Arial" w:hAnsi="Arial" w:cs="Arial"/>
                <w:sz w:val="22"/>
                <w:szCs w:val="22"/>
                <w:lang w:val="en-ZA"/>
              </w:rPr>
            </w:pPr>
            <w:r w:rsidRPr="004A3271">
              <w:rPr>
                <w:rFonts w:ascii="Arial" w:hAnsi="Arial" w:cs="Arial"/>
                <w:sz w:val="22"/>
                <w:szCs w:val="22"/>
              </w:rPr>
              <w:t>Fruits and vegetables</w:t>
            </w:r>
            <w:r w:rsidRPr="004A3271">
              <w:rPr>
                <w:rFonts w:ascii="Arial" w:hAnsi="Arial" w:cs="Arial"/>
                <w:sz w:val="22"/>
                <w:szCs w:val="22"/>
                <w:lang w:val="en-ZA"/>
              </w:rPr>
              <w:t xml:space="preserve"> </w:t>
            </w:r>
          </w:p>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R36.00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w:t>
            </w:r>
            <w:r w:rsidR="00F14B28" w:rsidRPr="004A3271">
              <w:rPr>
                <w:rFonts w:ascii="Arial" w:hAnsi="Arial" w:cs="Arial"/>
                <w:sz w:val="22"/>
                <w:szCs w:val="22"/>
              </w:rPr>
              <w:t>8.16</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R59.00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62.54</w:t>
            </w:r>
          </w:p>
        </w:tc>
      </w:tr>
      <w:tr w:rsidR="000C74EE" w:rsidRPr="004A3271" w:rsidTr="00203196">
        <w:trPr>
          <w:trHeight w:val="363"/>
        </w:trPr>
        <w:tc>
          <w:tcPr>
            <w:tcW w:w="2805" w:type="dxa"/>
            <w:vMerge w:val="restart"/>
          </w:tcPr>
          <w:p w:rsidR="000C74EE" w:rsidRPr="004A3271" w:rsidRDefault="000C74EE" w:rsidP="004A3271">
            <w:pPr>
              <w:rPr>
                <w:rFonts w:ascii="Arial" w:hAnsi="Arial" w:cs="Arial"/>
                <w:sz w:val="22"/>
                <w:szCs w:val="22"/>
                <w:lang w:val="en-ZA"/>
              </w:rPr>
            </w:pPr>
            <w:r w:rsidRPr="004A3271">
              <w:rPr>
                <w:rFonts w:ascii="Arial" w:hAnsi="Arial" w:cs="Arial"/>
                <w:sz w:val="22"/>
                <w:szCs w:val="22"/>
              </w:rPr>
              <w:t>Mobile hawkers (Ice cream, cool drinks, nuts)</w:t>
            </w:r>
            <w:r w:rsidRPr="004A3271">
              <w:rPr>
                <w:rFonts w:ascii="Arial" w:hAnsi="Arial" w:cs="Arial"/>
                <w:sz w:val="22"/>
                <w:szCs w:val="22"/>
                <w:lang w:val="en-ZA"/>
              </w:rPr>
              <w:t xml:space="preserve"> </w:t>
            </w:r>
          </w:p>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w:t>
            </w:r>
            <w:r w:rsidR="00F14B28" w:rsidRPr="004A3271">
              <w:rPr>
                <w:rFonts w:ascii="Arial" w:hAnsi="Arial" w:cs="Arial"/>
                <w:sz w:val="22"/>
                <w:szCs w:val="22"/>
              </w:rPr>
              <w:t>.78</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R36.00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w:t>
            </w:r>
            <w:r w:rsidR="00F14B28" w:rsidRPr="004A3271">
              <w:rPr>
                <w:rFonts w:ascii="Arial" w:hAnsi="Arial" w:cs="Arial"/>
                <w:sz w:val="22"/>
                <w:szCs w:val="22"/>
              </w:rPr>
              <w:t>8.16</w:t>
            </w:r>
          </w:p>
        </w:tc>
      </w:tr>
      <w:tr w:rsidR="000C74EE" w:rsidRPr="004A3271" w:rsidTr="00203196">
        <w:trPr>
          <w:trHeight w:val="666"/>
        </w:trPr>
        <w:tc>
          <w:tcPr>
            <w:tcW w:w="2805" w:type="dxa"/>
            <w:vMerge w:val="restart"/>
          </w:tcPr>
          <w:p w:rsidR="000C74EE" w:rsidRPr="004A3271" w:rsidRDefault="000C74EE" w:rsidP="004A3271">
            <w:pPr>
              <w:rPr>
                <w:rFonts w:ascii="Arial" w:hAnsi="Arial" w:cs="Arial"/>
                <w:sz w:val="22"/>
                <w:szCs w:val="22"/>
                <w:lang w:val="en-ZA"/>
              </w:rPr>
            </w:pPr>
            <w:r w:rsidRPr="004A3271">
              <w:rPr>
                <w:rFonts w:ascii="Arial" w:hAnsi="Arial" w:cs="Arial"/>
                <w:sz w:val="22"/>
                <w:szCs w:val="22"/>
              </w:rPr>
              <w:t>Home utensils (Grass brooms &amp; wooden spoons, steel wool, scrubbing products)</w:t>
            </w:r>
            <w:r w:rsidRPr="004A3271">
              <w:rPr>
                <w:rFonts w:ascii="Arial" w:hAnsi="Arial" w:cs="Arial"/>
                <w:sz w:val="22"/>
                <w:szCs w:val="22"/>
                <w:lang w:val="en-ZA"/>
              </w:rPr>
              <w:t xml:space="preserve"> </w:t>
            </w:r>
          </w:p>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w:t>
            </w:r>
            <w:r w:rsidR="00F14B28" w:rsidRPr="004A3271">
              <w:rPr>
                <w:rFonts w:ascii="Arial" w:hAnsi="Arial" w:cs="Arial"/>
                <w:sz w:val="22"/>
                <w:szCs w:val="22"/>
              </w:rPr>
              <w:t>.78</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R36.00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w:t>
            </w:r>
            <w:r w:rsidR="00F14B28" w:rsidRPr="004A3271">
              <w:rPr>
                <w:rFonts w:ascii="Arial" w:hAnsi="Arial" w:cs="Arial"/>
                <w:sz w:val="22"/>
                <w:szCs w:val="22"/>
              </w:rPr>
              <w:t>8.16</w:t>
            </w:r>
          </w:p>
        </w:tc>
      </w:tr>
      <w:tr w:rsidR="000C74EE" w:rsidRPr="004A3271" w:rsidTr="00203196">
        <w:tc>
          <w:tcPr>
            <w:tcW w:w="2805" w:type="dxa"/>
            <w:vMerge w:val="restart"/>
          </w:tcPr>
          <w:p w:rsidR="000C74EE" w:rsidRPr="004A3271" w:rsidRDefault="000C74EE" w:rsidP="004A3271">
            <w:pPr>
              <w:rPr>
                <w:rFonts w:ascii="Arial" w:hAnsi="Arial" w:cs="Arial"/>
                <w:sz w:val="22"/>
                <w:szCs w:val="22"/>
                <w:lang w:val="en-ZA"/>
              </w:rPr>
            </w:pPr>
            <w:r w:rsidRPr="004A3271">
              <w:rPr>
                <w:rFonts w:ascii="Arial" w:hAnsi="Arial" w:cs="Arial"/>
                <w:sz w:val="22"/>
                <w:szCs w:val="22"/>
              </w:rPr>
              <w:t>Hair dresser</w:t>
            </w:r>
            <w:r w:rsidRPr="004A3271">
              <w:rPr>
                <w:rFonts w:ascii="Arial" w:hAnsi="Arial" w:cs="Arial"/>
                <w:sz w:val="22"/>
                <w:szCs w:val="22"/>
                <w:lang w:val="en-ZA"/>
              </w:rPr>
              <w:t xml:space="preserve"> </w:t>
            </w:r>
          </w:p>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R59.00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62.54</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R85.00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90.10</w:t>
            </w:r>
          </w:p>
        </w:tc>
      </w:tr>
      <w:tr w:rsidR="000C74EE" w:rsidRPr="004A3271" w:rsidTr="00203196">
        <w:tc>
          <w:tcPr>
            <w:tcW w:w="2805" w:type="dxa"/>
            <w:vMerge w:val="restart"/>
          </w:tcPr>
          <w:p w:rsidR="000C74EE" w:rsidRPr="004A3271" w:rsidRDefault="000C74EE" w:rsidP="004A3271">
            <w:pPr>
              <w:rPr>
                <w:rFonts w:ascii="Arial" w:hAnsi="Arial" w:cs="Arial"/>
                <w:sz w:val="22"/>
                <w:szCs w:val="22"/>
                <w:lang w:val="en-ZA"/>
              </w:rPr>
            </w:pPr>
            <w:r w:rsidRPr="004A3271">
              <w:rPr>
                <w:rFonts w:ascii="Arial" w:hAnsi="Arial" w:cs="Arial"/>
                <w:sz w:val="22"/>
                <w:szCs w:val="22"/>
              </w:rPr>
              <w:t>Cooking</w:t>
            </w:r>
            <w:r w:rsidRPr="004A3271">
              <w:rPr>
                <w:rFonts w:ascii="Arial" w:hAnsi="Arial" w:cs="Arial"/>
                <w:sz w:val="22"/>
                <w:szCs w:val="22"/>
                <w:lang w:val="en-ZA"/>
              </w:rPr>
              <w:t xml:space="preserve"> </w:t>
            </w:r>
          </w:p>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R59.00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62.54</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R85.00</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90.10</w:t>
            </w:r>
          </w:p>
        </w:tc>
      </w:tr>
      <w:tr w:rsidR="000C74EE" w:rsidRPr="004A3271" w:rsidTr="00203196">
        <w:tc>
          <w:tcPr>
            <w:tcW w:w="2805" w:type="dxa"/>
            <w:vMerge w:val="restart"/>
          </w:tcPr>
          <w:p w:rsidR="000C74EE" w:rsidRPr="004A3271" w:rsidRDefault="000C74EE" w:rsidP="004A3271">
            <w:pPr>
              <w:rPr>
                <w:rFonts w:ascii="Arial" w:hAnsi="Arial" w:cs="Arial"/>
                <w:sz w:val="22"/>
                <w:szCs w:val="22"/>
                <w:lang w:val="en-ZA"/>
              </w:rPr>
            </w:pPr>
            <w:r w:rsidRPr="004A3271">
              <w:rPr>
                <w:rFonts w:ascii="Arial" w:hAnsi="Arial" w:cs="Arial"/>
                <w:sz w:val="22"/>
                <w:szCs w:val="22"/>
              </w:rPr>
              <w:t>Shoe repairs</w:t>
            </w:r>
            <w:r w:rsidRPr="004A3271">
              <w:rPr>
                <w:rFonts w:ascii="Arial" w:hAnsi="Arial" w:cs="Arial"/>
                <w:sz w:val="22"/>
                <w:szCs w:val="22"/>
                <w:lang w:val="en-ZA"/>
              </w:rPr>
              <w:t xml:space="preserve"> </w:t>
            </w:r>
          </w:p>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R23.00</w:t>
            </w:r>
          </w:p>
        </w:tc>
        <w:tc>
          <w:tcPr>
            <w:tcW w:w="2035" w:type="dxa"/>
          </w:tcPr>
          <w:p w:rsidR="000C74EE" w:rsidRPr="004A3271" w:rsidRDefault="00F14B28" w:rsidP="004A3271">
            <w:pPr>
              <w:jc w:val="center"/>
              <w:rPr>
                <w:rFonts w:ascii="Arial" w:hAnsi="Arial" w:cs="Arial"/>
                <w:sz w:val="22"/>
                <w:szCs w:val="22"/>
              </w:rPr>
            </w:pPr>
            <w:r w:rsidRPr="004A3271">
              <w:rPr>
                <w:rFonts w:ascii="Arial" w:hAnsi="Arial" w:cs="Arial"/>
                <w:sz w:val="22"/>
                <w:szCs w:val="22"/>
              </w:rPr>
              <w:t>R24.38</w:t>
            </w:r>
          </w:p>
        </w:tc>
      </w:tr>
      <w:tr w:rsidR="000C74EE" w:rsidRPr="004A3271" w:rsidTr="00203196">
        <w:tc>
          <w:tcPr>
            <w:tcW w:w="2805" w:type="dxa"/>
            <w:vMerge/>
          </w:tcPr>
          <w:p w:rsidR="000C74EE" w:rsidRPr="004A3271" w:rsidRDefault="000C74EE" w:rsidP="004A3271">
            <w:pPr>
              <w:rPr>
                <w:rFonts w:ascii="Arial" w:hAnsi="Arial" w:cs="Arial"/>
                <w:sz w:val="22"/>
                <w:szCs w:val="22"/>
              </w:rPr>
            </w:pP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City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R59.00</w:t>
            </w:r>
          </w:p>
        </w:tc>
        <w:tc>
          <w:tcPr>
            <w:tcW w:w="2035" w:type="dxa"/>
          </w:tcPr>
          <w:p w:rsidR="000C74EE" w:rsidRPr="004A3271" w:rsidRDefault="00F14B28" w:rsidP="004A3271">
            <w:pPr>
              <w:jc w:val="center"/>
              <w:rPr>
                <w:rFonts w:ascii="Arial" w:hAnsi="Arial" w:cs="Arial"/>
                <w:sz w:val="22"/>
                <w:szCs w:val="22"/>
              </w:rPr>
            </w:pPr>
            <w:r w:rsidRPr="004A3271">
              <w:rPr>
                <w:rFonts w:ascii="Arial" w:hAnsi="Arial" w:cs="Arial"/>
                <w:sz w:val="22"/>
                <w:szCs w:val="22"/>
              </w:rPr>
              <w:t>R62.54</w:t>
            </w:r>
          </w:p>
        </w:tc>
      </w:tr>
      <w:tr w:rsidR="000C74EE" w:rsidRPr="004A3271" w:rsidTr="00203196">
        <w:tc>
          <w:tcPr>
            <w:tcW w:w="2805" w:type="dxa"/>
          </w:tcPr>
          <w:p w:rsidR="000C74EE" w:rsidRPr="004A3271" w:rsidRDefault="000C74EE" w:rsidP="004A3271">
            <w:pPr>
              <w:rPr>
                <w:rFonts w:ascii="Arial" w:hAnsi="Arial" w:cs="Arial"/>
                <w:sz w:val="22"/>
                <w:szCs w:val="22"/>
              </w:rPr>
            </w:pPr>
            <w:r w:rsidRPr="004A3271">
              <w:rPr>
                <w:rFonts w:ascii="Arial" w:hAnsi="Arial" w:cs="Arial"/>
                <w:color w:val="000000"/>
                <w:kern w:val="24"/>
                <w:sz w:val="22"/>
                <w:szCs w:val="22"/>
              </w:rPr>
              <w:t xml:space="preserve">All Tenants </w:t>
            </w:r>
          </w:p>
        </w:tc>
        <w:tc>
          <w:tcPr>
            <w:tcW w:w="2411" w:type="dxa"/>
          </w:tcPr>
          <w:p w:rsidR="000C74EE" w:rsidRPr="004A3271" w:rsidRDefault="000C74EE" w:rsidP="004A3271">
            <w:pPr>
              <w:jc w:val="center"/>
              <w:rPr>
                <w:rFonts w:ascii="Arial" w:hAnsi="Arial" w:cs="Arial"/>
                <w:sz w:val="22"/>
                <w:szCs w:val="22"/>
              </w:rPr>
            </w:pPr>
            <w:r w:rsidRPr="004A3271">
              <w:rPr>
                <w:rFonts w:ascii="Arial" w:hAnsi="Arial" w:cs="Arial"/>
                <w:color w:val="000000"/>
                <w:kern w:val="24"/>
                <w:sz w:val="22"/>
                <w:szCs w:val="22"/>
              </w:rPr>
              <w:t>Limpopo cooking facility</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R22/m2</w:t>
            </w:r>
          </w:p>
        </w:tc>
        <w:tc>
          <w:tcPr>
            <w:tcW w:w="2035" w:type="dxa"/>
          </w:tcPr>
          <w:p w:rsidR="000C74EE" w:rsidRPr="004A3271" w:rsidRDefault="00F14B28" w:rsidP="004A3271">
            <w:pPr>
              <w:jc w:val="center"/>
              <w:rPr>
                <w:rFonts w:ascii="Arial" w:hAnsi="Arial" w:cs="Arial"/>
                <w:sz w:val="22"/>
                <w:szCs w:val="22"/>
              </w:rPr>
            </w:pPr>
            <w:r w:rsidRPr="004A3271">
              <w:rPr>
                <w:rFonts w:ascii="Arial" w:hAnsi="Arial" w:cs="Arial"/>
                <w:sz w:val="22"/>
                <w:szCs w:val="22"/>
              </w:rPr>
              <w:t>R23.32</w:t>
            </w:r>
            <w:r w:rsidR="000C74EE" w:rsidRPr="004A3271">
              <w:rPr>
                <w:rFonts w:ascii="Arial" w:hAnsi="Arial" w:cs="Arial"/>
                <w:sz w:val="22"/>
                <w:szCs w:val="22"/>
              </w:rPr>
              <w:t>/m2</w:t>
            </w:r>
          </w:p>
        </w:tc>
      </w:tr>
      <w:tr w:rsidR="000C74EE" w:rsidRPr="004A3271" w:rsidTr="00203196">
        <w:tc>
          <w:tcPr>
            <w:tcW w:w="2805" w:type="dxa"/>
          </w:tcPr>
          <w:p w:rsidR="000C74EE" w:rsidRPr="004A3271" w:rsidRDefault="000C74EE" w:rsidP="004A3271">
            <w:pPr>
              <w:rPr>
                <w:rFonts w:ascii="Arial" w:hAnsi="Arial" w:cs="Arial"/>
                <w:sz w:val="22"/>
                <w:szCs w:val="22"/>
              </w:rPr>
            </w:pPr>
            <w:r w:rsidRPr="004A3271">
              <w:rPr>
                <w:rFonts w:ascii="Arial" w:hAnsi="Arial" w:cs="Arial"/>
                <w:color w:val="000000"/>
                <w:kern w:val="24"/>
                <w:sz w:val="22"/>
                <w:szCs w:val="22"/>
              </w:rPr>
              <w:t xml:space="preserve">All Tenants </w:t>
            </w:r>
          </w:p>
        </w:tc>
        <w:tc>
          <w:tcPr>
            <w:tcW w:w="2411" w:type="dxa"/>
          </w:tcPr>
          <w:p w:rsidR="000C74EE" w:rsidRPr="004A3271" w:rsidRDefault="000C74EE" w:rsidP="004A3271">
            <w:pPr>
              <w:jc w:val="center"/>
              <w:rPr>
                <w:rFonts w:ascii="Arial" w:hAnsi="Arial" w:cs="Arial"/>
                <w:sz w:val="22"/>
                <w:szCs w:val="22"/>
              </w:rPr>
            </w:pPr>
            <w:proofErr w:type="spellStart"/>
            <w:r w:rsidRPr="004A3271">
              <w:rPr>
                <w:rFonts w:ascii="Arial" w:hAnsi="Arial" w:cs="Arial"/>
                <w:sz w:val="22"/>
                <w:szCs w:val="22"/>
              </w:rPr>
              <w:t>Mankweng</w:t>
            </w:r>
            <w:proofErr w:type="spellEnd"/>
            <w:r w:rsidRPr="004A3271">
              <w:rPr>
                <w:rFonts w:ascii="Arial" w:hAnsi="Arial" w:cs="Arial"/>
                <w:sz w:val="22"/>
                <w:szCs w:val="22"/>
              </w:rPr>
              <w:t xml:space="preserve"> taxi </w:t>
            </w:r>
            <w:proofErr w:type="spellStart"/>
            <w:r w:rsidRPr="004A3271">
              <w:rPr>
                <w:rFonts w:ascii="Arial" w:hAnsi="Arial" w:cs="Arial"/>
                <w:sz w:val="22"/>
                <w:szCs w:val="22"/>
              </w:rPr>
              <w:t>rank,Bus</w:t>
            </w:r>
            <w:proofErr w:type="spellEnd"/>
            <w:r w:rsidRPr="004A3271">
              <w:rPr>
                <w:rFonts w:ascii="Arial" w:hAnsi="Arial" w:cs="Arial"/>
                <w:sz w:val="22"/>
                <w:szCs w:val="22"/>
              </w:rPr>
              <w:t xml:space="preserve"> terminus and Business centre</w:t>
            </w:r>
            <w:r w:rsidRPr="004A3271">
              <w:rPr>
                <w:rFonts w:ascii="Arial" w:hAnsi="Arial" w:cs="Arial"/>
                <w:sz w:val="22"/>
                <w:szCs w:val="22"/>
                <w:lang w:val="en-ZA"/>
              </w:rPr>
              <w:t xml:space="preserve"> </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R13/m2</w:t>
            </w:r>
          </w:p>
        </w:tc>
        <w:tc>
          <w:tcPr>
            <w:tcW w:w="2035" w:type="dxa"/>
          </w:tcPr>
          <w:p w:rsidR="000C74EE" w:rsidRPr="004A3271" w:rsidRDefault="00F14B28" w:rsidP="004A3271">
            <w:pPr>
              <w:jc w:val="center"/>
              <w:rPr>
                <w:rFonts w:ascii="Arial" w:hAnsi="Arial" w:cs="Arial"/>
                <w:sz w:val="22"/>
                <w:szCs w:val="22"/>
              </w:rPr>
            </w:pPr>
            <w:r w:rsidRPr="004A3271">
              <w:rPr>
                <w:rFonts w:ascii="Arial" w:hAnsi="Arial" w:cs="Arial"/>
                <w:sz w:val="22"/>
                <w:szCs w:val="22"/>
              </w:rPr>
              <w:t>R13.78</w:t>
            </w:r>
            <w:r w:rsidR="000C74EE" w:rsidRPr="004A3271">
              <w:rPr>
                <w:rFonts w:ascii="Arial" w:hAnsi="Arial" w:cs="Arial"/>
                <w:sz w:val="22"/>
                <w:szCs w:val="22"/>
              </w:rPr>
              <w:t>/m2</w:t>
            </w:r>
          </w:p>
        </w:tc>
      </w:tr>
      <w:tr w:rsidR="000C74EE" w:rsidRPr="004A3271" w:rsidTr="00203196">
        <w:tc>
          <w:tcPr>
            <w:tcW w:w="2805" w:type="dxa"/>
          </w:tcPr>
          <w:p w:rsidR="000C74EE" w:rsidRPr="004A3271" w:rsidRDefault="000C74EE" w:rsidP="004A3271">
            <w:pPr>
              <w:rPr>
                <w:rFonts w:ascii="Arial" w:hAnsi="Arial" w:cs="Arial"/>
                <w:sz w:val="22"/>
                <w:szCs w:val="22"/>
              </w:rPr>
            </w:pPr>
            <w:r w:rsidRPr="004A3271">
              <w:rPr>
                <w:rFonts w:ascii="Arial" w:hAnsi="Arial" w:cs="Arial"/>
                <w:sz w:val="22"/>
                <w:szCs w:val="22"/>
              </w:rPr>
              <w:t>Micro</w:t>
            </w:r>
          </w:p>
        </w:tc>
        <w:tc>
          <w:tcPr>
            <w:tcW w:w="2411" w:type="dxa"/>
            <w:vMerge w:val="restart"/>
            <w:vAlign w:val="center"/>
          </w:tcPr>
          <w:p w:rsidR="000C74EE" w:rsidRPr="004A3271" w:rsidRDefault="000C74EE" w:rsidP="004A3271">
            <w:pPr>
              <w:jc w:val="center"/>
              <w:rPr>
                <w:rFonts w:ascii="Arial" w:hAnsi="Arial" w:cs="Arial"/>
                <w:sz w:val="22"/>
                <w:szCs w:val="22"/>
              </w:rPr>
            </w:pPr>
            <w:r w:rsidRPr="004A3271">
              <w:rPr>
                <w:rFonts w:ascii="Arial" w:hAnsi="Arial" w:cs="Arial"/>
                <w:sz w:val="22"/>
                <w:szCs w:val="22"/>
              </w:rPr>
              <w:t>African Market</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R23/m2</w:t>
            </w:r>
          </w:p>
        </w:tc>
        <w:tc>
          <w:tcPr>
            <w:tcW w:w="2035" w:type="dxa"/>
          </w:tcPr>
          <w:p w:rsidR="000C74EE" w:rsidRPr="004A3271" w:rsidRDefault="00F14B28" w:rsidP="004A3271">
            <w:pPr>
              <w:jc w:val="center"/>
              <w:rPr>
                <w:rFonts w:ascii="Arial" w:hAnsi="Arial" w:cs="Arial"/>
                <w:sz w:val="22"/>
                <w:szCs w:val="22"/>
              </w:rPr>
            </w:pPr>
            <w:r w:rsidRPr="004A3271">
              <w:rPr>
                <w:rFonts w:ascii="Arial" w:hAnsi="Arial" w:cs="Arial"/>
                <w:sz w:val="22"/>
                <w:szCs w:val="22"/>
              </w:rPr>
              <w:t>R24.38</w:t>
            </w:r>
            <w:r w:rsidR="000C74EE" w:rsidRPr="004A3271">
              <w:rPr>
                <w:rFonts w:ascii="Arial" w:hAnsi="Arial" w:cs="Arial"/>
                <w:sz w:val="22"/>
                <w:szCs w:val="22"/>
              </w:rPr>
              <w:t>/m2</w:t>
            </w:r>
          </w:p>
        </w:tc>
      </w:tr>
      <w:tr w:rsidR="000C74EE" w:rsidRPr="004A3271" w:rsidTr="00203196">
        <w:tc>
          <w:tcPr>
            <w:tcW w:w="2805" w:type="dxa"/>
          </w:tcPr>
          <w:p w:rsidR="000C74EE" w:rsidRPr="004A3271" w:rsidRDefault="000C74EE" w:rsidP="004A3271">
            <w:pPr>
              <w:rPr>
                <w:rFonts w:ascii="Arial" w:hAnsi="Arial" w:cs="Arial"/>
                <w:sz w:val="22"/>
                <w:szCs w:val="22"/>
              </w:rPr>
            </w:pPr>
            <w:r w:rsidRPr="004A3271">
              <w:rPr>
                <w:rFonts w:ascii="Arial" w:hAnsi="Arial" w:cs="Arial"/>
                <w:sz w:val="22"/>
                <w:szCs w:val="22"/>
              </w:rPr>
              <w:t>Small</w:t>
            </w:r>
          </w:p>
        </w:tc>
        <w:tc>
          <w:tcPr>
            <w:tcW w:w="2411" w:type="dxa"/>
            <w:vMerge/>
          </w:tcPr>
          <w:p w:rsidR="000C74EE" w:rsidRPr="004A3271" w:rsidRDefault="000C74EE" w:rsidP="004A3271">
            <w:pPr>
              <w:jc w:val="center"/>
              <w:rPr>
                <w:rFonts w:ascii="Arial" w:hAnsi="Arial" w:cs="Arial"/>
                <w:sz w:val="22"/>
                <w:szCs w:val="22"/>
              </w:rPr>
            </w:pP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R31/m2</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F14B28" w:rsidRPr="004A3271">
              <w:rPr>
                <w:rFonts w:ascii="Arial" w:hAnsi="Arial" w:cs="Arial"/>
                <w:sz w:val="22"/>
                <w:szCs w:val="22"/>
              </w:rPr>
              <w:t>32.86</w:t>
            </w:r>
            <w:r w:rsidRPr="004A3271">
              <w:rPr>
                <w:rFonts w:ascii="Arial" w:hAnsi="Arial" w:cs="Arial"/>
                <w:sz w:val="22"/>
                <w:szCs w:val="22"/>
              </w:rPr>
              <w:t>/m2</w:t>
            </w:r>
          </w:p>
        </w:tc>
      </w:tr>
      <w:tr w:rsidR="000C74EE" w:rsidRPr="004A3271" w:rsidTr="00203196">
        <w:tc>
          <w:tcPr>
            <w:tcW w:w="2805" w:type="dxa"/>
          </w:tcPr>
          <w:p w:rsidR="000C74EE" w:rsidRPr="004A3271" w:rsidRDefault="000C74EE" w:rsidP="004A3271">
            <w:pPr>
              <w:rPr>
                <w:rFonts w:ascii="Arial" w:hAnsi="Arial" w:cs="Arial"/>
                <w:sz w:val="22"/>
                <w:szCs w:val="22"/>
              </w:rPr>
            </w:pPr>
            <w:r w:rsidRPr="004A3271">
              <w:rPr>
                <w:rFonts w:ascii="Arial" w:hAnsi="Arial" w:cs="Arial"/>
                <w:sz w:val="22"/>
                <w:szCs w:val="22"/>
              </w:rPr>
              <w:t>Medium</w:t>
            </w:r>
          </w:p>
        </w:tc>
        <w:tc>
          <w:tcPr>
            <w:tcW w:w="2411" w:type="dxa"/>
            <w:vMerge/>
          </w:tcPr>
          <w:p w:rsidR="000C74EE" w:rsidRPr="004A3271" w:rsidRDefault="000C74EE" w:rsidP="004A3271">
            <w:pPr>
              <w:jc w:val="center"/>
              <w:rPr>
                <w:rFonts w:ascii="Arial" w:hAnsi="Arial" w:cs="Arial"/>
                <w:sz w:val="22"/>
                <w:szCs w:val="22"/>
              </w:rPr>
            </w:pP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R36/m2</w:t>
            </w:r>
          </w:p>
        </w:tc>
        <w:tc>
          <w:tcPr>
            <w:tcW w:w="2035" w:type="dxa"/>
          </w:tcPr>
          <w:p w:rsidR="000C74EE" w:rsidRPr="004A3271" w:rsidRDefault="00F14B28" w:rsidP="004A3271">
            <w:pPr>
              <w:jc w:val="center"/>
              <w:rPr>
                <w:rFonts w:ascii="Arial" w:hAnsi="Arial" w:cs="Arial"/>
                <w:sz w:val="22"/>
                <w:szCs w:val="22"/>
              </w:rPr>
            </w:pPr>
            <w:r w:rsidRPr="004A3271">
              <w:rPr>
                <w:rFonts w:ascii="Arial" w:hAnsi="Arial" w:cs="Arial"/>
                <w:sz w:val="22"/>
                <w:szCs w:val="22"/>
              </w:rPr>
              <w:t>R38.16</w:t>
            </w:r>
            <w:r w:rsidR="000C74EE" w:rsidRPr="004A3271">
              <w:rPr>
                <w:rFonts w:ascii="Arial" w:hAnsi="Arial" w:cs="Arial"/>
                <w:sz w:val="22"/>
                <w:szCs w:val="22"/>
              </w:rPr>
              <w:t>/m2</w:t>
            </w:r>
          </w:p>
        </w:tc>
      </w:tr>
      <w:tr w:rsidR="000C74EE" w:rsidRPr="004A3271" w:rsidTr="00203196">
        <w:tc>
          <w:tcPr>
            <w:tcW w:w="2805" w:type="dxa"/>
          </w:tcPr>
          <w:p w:rsidR="000C74EE" w:rsidRPr="004A3271" w:rsidRDefault="000C74EE" w:rsidP="004A3271">
            <w:pPr>
              <w:rPr>
                <w:rFonts w:ascii="Arial" w:hAnsi="Arial" w:cs="Arial"/>
                <w:sz w:val="22"/>
                <w:szCs w:val="22"/>
              </w:rPr>
            </w:pPr>
            <w:r w:rsidRPr="004A3271">
              <w:rPr>
                <w:rFonts w:ascii="Arial" w:hAnsi="Arial" w:cs="Arial"/>
                <w:color w:val="000000"/>
                <w:kern w:val="24"/>
                <w:sz w:val="22"/>
                <w:szCs w:val="22"/>
              </w:rPr>
              <w:t xml:space="preserve">All Tenants </w:t>
            </w:r>
          </w:p>
        </w:tc>
        <w:tc>
          <w:tcPr>
            <w:tcW w:w="2411" w:type="dxa"/>
          </w:tcPr>
          <w:p w:rsidR="000C74EE" w:rsidRPr="004A3271" w:rsidRDefault="000C74EE" w:rsidP="004A3271">
            <w:pPr>
              <w:jc w:val="center"/>
              <w:rPr>
                <w:rFonts w:ascii="Arial" w:hAnsi="Arial" w:cs="Arial"/>
                <w:sz w:val="22"/>
                <w:szCs w:val="22"/>
              </w:rPr>
            </w:pPr>
            <w:proofErr w:type="spellStart"/>
            <w:r w:rsidRPr="004A3271">
              <w:rPr>
                <w:rFonts w:ascii="Arial" w:hAnsi="Arial" w:cs="Arial"/>
                <w:sz w:val="22"/>
                <w:szCs w:val="22"/>
              </w:rPr>
              <w:t>Itsoseng</w:t>
            </w:r>
            <w:proofErr w:type="spellEnd"/>
            <w:r w:rsidRPr="004A3271">
              <w:rPr>
                <w:rFonts w:ascii="Arial" w:hAnsi="Arial" w:cs="Arial"/>
                <w:sz w:val="22"/>
                <w:szCs w:val="22"/>
              </w:rPr>
              <w:t xml:space="preserve"> Entrepreneurial centre</w:t>
            </w:r>
            <w:r w:rsidRPr="004A3271">
              <w:rPr>
                <w:rFonts w:ascii="Arial" w:hAnsi="Arial" w:cs="Arial"/>
                <w:sz w:val="22"/>
                <w:szCs w:val="22"/>
                <w:lang w:val="en-ZA"/>
              </w:rPr>
              <w:t xml:space="preserve"> </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R13/m2</w:t>
            </w:r>
          </w:p>
        </w:tc>
        <w:tc>
          <w:tcPr>
            <w:tcW w:w="2035" w:type="dxa"/>
          </w:tcPr>
          <w:p w:rsidR="000C74EE" w:rsidRPr="004A3271" w:rsidRDefault="00F14B28" w:rsidP="004A3271">
            <w:pPr>
              <w:jc w:val="center"/>
              <w:rPr>
                <w:rFonts w:ascii="Arial" w:hAnsi="Arial" w:cs="Arial"/>
                <w:sz w:val="22"/>
                <w:szCs w:val="22"/>
              </w:rPr>
            </w:pPr>
            <w:r w:rsidRPr="004A3271">
              <w:rPr>
                <w:rFonts w:ascii="Arial" w:hAnsi="Arial" w:cs="Arial"/>
                <w:sz w:val="22"/>
                <w:szCs w:val="22"/>
              </w:rPr>
              <w:t>R13.78</w:t>
            </w:r>
            <w:r w:rsidR="000C74EE" w:rsidRPr="004A3271">
              <w:rPr>
                <w:rFonts w:ascii="Arial" w:hAnsi="Arial" w:cs="Arial"/>
                <w:sz w:val="22"/>
                <w:szCs w:val="22"/>
              </w:rPr>
              <w:t>/m2</w:t>
            </w:r>
          </w:p>
        </w:tc>
      </w:tr>
      <w:tr w:rsidR="000C74EE" w:rsidRPr="004A3271" w:rsidTr="00203196">
        <w:tc>
          <w:tcPr>
            <w:tcW w:w="2805" w:type="dxa"/>
          </w:tcPr>
          <w:p w:rsidR="000C74EE" w:rsidRPr="004A3271" w:rsidRDefault="000C74EE" w:rsidP="004A3271">
            <w:pPr>
              <w:rPr>
                <w:rFonts w:ascii="Arial" w:hAnsi="Arial" w:cs="Arial"/>
                <w:sz w:val="22"/>
                <w:szCs w:val="22"/>
              </w:rPr>
            </w:pPr>
            <w:r w:rsidRPr="004A3271">
              <w:rPr>
                <w:rFonts w:ascii="Arial" w:hAnsi="Arial" w:cs="Arial"/>
                <w:color w:val="000000"/>
                <w:kern w:val="24"/>
                <w:sz w:val="22"/>
                <w:szCs w:val="22"/>
              </w:rPr>
              <w:t xml:space="preserve">All Tenants </w:t>
            </w:r>
          </w:p>
        </w:tc>
        <w:tc>
          <w:tcPr>
            <w:tcW w:w="2411" w:type="dxa"/>
          </w:tcPr>
          <w:p w:rsidR="000C74EE" w:rsidRPr="004A3271" w:rsidRDefault="000C74EE" w:rsidP="004A3271">
            <w:pPr>
              <w:jc w:val="center"/>
              <w:rPr>
                <w:rFonts w:ascii="Arial" w:hAnsi="Arial" w:cs="Arial"/>
                <w:sz w:val="22"/>
                <w:szCs w:val="22"/>
              </w:rPr>
            </w:pPr>
            <w:proofErr w:type="spellStart"/>
            <w:r w:rsidRPr="004A3271">
              <w:rPr>
                <w:rFonts w:ascii="Arial" w:hAnsi="Arial" w:cs="Arial"/>
                <w:sz w:val="22"/>
                <w:szCs w:val="22"/>
              </w:rPr>
              <w:t>Mankweng</w:t>
            </w:r>
            <w:proofErr w:type="spellEnd"/>
            <w:r w:rsidRPr="004A3271">
              <w:rPr>
                <w:rFonts w:ascii="Arial" w:hAnsi="Arial" w:cs="Arial"/>
                <w:sz w:val="22"/>
                <w:szCs w:val="22"/>
              </w:rPr>
              <w:t xml:space="preserve"> Business centre (University)</w:t>
            </w:r>
            <w:r w:rsidRPr="004A3271">
              <w:rPr>
                <w:rFonts w:ascii="Arial" w:hAnsi="Arial" w:cs="Arial"/>
                <w:sz w:val="22"/>
                <w:szCs w:val="22"/>
                <w:lang w:val="en-ZA"/>
              </w:rPr>
              <w:t xml:space="preserve"> </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R13m2</w:t>
            </w:r>
          </w:p>
        </w:tc>
        <w:tc>
          <w:tcPr>
            <w:tcW w:w="2035"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w:t>
            </w:r>
            <w:r w:rsidR="00F14B28" w:rsidRPr="004A3271">
              <w:rPr>
                <w:rFonts w:ascii="Arial" w:hAnsi="Arial" w:cs="Arial"/>
                <w:sz w:val="22"/>
                <w:szCs w:val="22"/>
              </w:rPr>
              <w:t>3.78</w:t>
            </w:r>
            <w:r w:rsidRPr="004A3271">
              <w:rPr>
                <w:rFonts w:ascii="Arial" w:hAnsi="Arial" w:cs="Arial"/>
                <w:sz w:val="22"/>
                <w:szCs w:val="22"/>
              </w:rPr>
              <w:t>m2</w:t>
            </w:r>
          </w:p>
        </w:tc>
      </w:tr>
      <w:tr w:rsidR="00B2011F" w:rsidRPr="004A3271" w:rsidTr="00203196">
        <w:tc>
          <w:tcPr>
            <w:tcW w:w="2805" w:type="dxa"/>
            <w:vMerge w:val="restart"/>
          </w:tcPr>
          <w:p w:rsidR="00B2011F" w:rsidRPr="004A3271" w:rsidRDefault="00B2011F" w:rsidP="004A3271">
            <w:pPr>
              <w:rPr>
                <w:rFonts w:ascii="Arial" w:hAnsi="Arial" w:cs="Arial"/>
                <w:color w:val="000000"/>
                <w:kern w:val="24"/>
                <w:sz w:val="22"/>
                <w:szCs w:val="22"/>
              </w:rPr>
            </w:pPr>
            <w:r w:rsidRPr="004A3271">
              <w:rPr>
                <w:rFonts w:ascii="Arial" w:hAnsi="Arial" w:cs="Arial"/>
                <w:color w:val="000000"/>
                <w:kern w:val="24"/>
                <w:sz w:val="22"/>
                <w:szCs w:val="22"/>
              </w:rPr>
              <w:t>Photography</w:t>
            </w:r>
          </w:p>
        </w:tc>
        <w:tc>
          <w:tcPr>
            <w:tcW w:w="2411" w:type="dxa"/>
          </w:tcPr>
          <w:p w:rsidR="00B2011F" w:rsidRPr="004A3271" w:rsidRDefault="00B2011F"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New</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R36.00</w:t>
            </w:r>
          </w:p>
        </w:tc>
      </w:tr>
      <w:tr w:rsidR="00B2011F" w:rsidRPr="004A3271" w:rsidTr="00B2011F">
        <w:trPr>
          <w:trHeight w:val="415"/>
        </w:trPr>
        <w:tc>
          <w:tcPr>
            <w:tcW w:w="2805" w:type="dxa"/>
            <w:vMerge/>
          </w:tcPr>
          <w:p w:rsidR="00B2011F" w:rsidRPr="004A3271" w:rsidRDefault="00B2011F" w:rsidP="004A3271">
            <w:pPr>
              <w:rPr>
                <w:rFonts w:ascii="Arial" w:hAnsi="Arial" w:cs="Arial"/>
                <w:color w:val="000000"/>
                <w:kern w:val="24"/>
                <w:sz w:val="22"/>
                <w:szCs w:val="22"/>
              </w:rPr>
            </w:pPr>
          </w:p>
        </w:tc>
        <w:tc>
          <w:tcPr>
            <w:tcW w:w="2411" w:type="dxa"/>
          </w:tcPr>
          <w:p w:rsidR="00B2011F" w:rsidRPr="004A3271" w:rsidRDefault="00B2011F" w:rsidP="004A3271">
            <w:pPr>
              <w:jc w:val="center"/>
              <w:rPr>
                <w:rFonts w:ascii="Arial" w:hAnsi="Arial" w:cs="Arial"/>
                <w:sz w:val="22"/>
                <w:szCs w:val="22"/>
              </w:rPr>
            </w:pPr>
            <w:r w:rsidRPr="004A3271">
              <w:rPr>
                <w:rFonts w:ascii="Arial" w:hAnsi="Arial" w:cs="Arial"/>
                <w:sz w:val="22"/>
                <w:szCs w:val="22"/>
              </w:rPr>
              <w:t>City</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New</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R59.00</w:t>
            </w:r>
          </w:p>
        </w:tc>
      </w:tr>
      <w:tr w:rsidR="00B2011F" w:rsidRPr="004A3271" w:rsidTr="00203196">
        <w:tc>
          <w:tcPr>
            <w:tcW w:w="2805" w:type="dxa"/>
            <w:vMerge w:val="restart"/>
          </w:tcPr>
          <w:p w:rsidR="00B2011F" w:rsidRPr="004A3271" w:rsidRDefault="00EA2A4D" w:rsidP="004A3271">
            <w:pPr>
              <w:rPr>
                <w:rFonts w:ascii="Arial" w:hAnsi="Arial" w:cs="Arial"/>
                <w:color w:val="000000"/>
                <w:kern w:val="24"/>
                <w:sz w:val="22"/>
                <w:szCs w:val="22"/>
              </w:rPr>
            </w:pPr>
            <w:r w:rsidRPr="004A3271">
              <w:rPr>
                <w:rFonts w:ascii="Arial" w:hAnsi="Arial" w:cs="Arial"/>
                <w:color w:val="000000"/>
                <w:kern w:val="24"/>
                <w:sz w:val="22"/>
                <w:szCs w:val="22"/>
              </w:rPr>
              <w:t>Bunny chow</w:t>
            </w:r>
          </w:p>
        </w:tc>
        <w:tc>
          <w:tcPr>
            <w:tcW w:w="2411" w:type="dxa"/>
          </w:tcPr>
          <w:p w:rsidR="00B2011F" w:rsidRPr="004A3271" w:rsidRDefault="00B2011F"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New</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R59.00</w:t>
            </w:r>
          </w:p>
        </w:tc>
      </w:tr>
      <w:tr w:rsidR="00B2011F" w:rsidRPr="004A3271" w:rsidTr="00203196">
        <w:tc>
          <w:tcPr>
            <w:tcW w:w="2805" w:type="dxa"/>
            <w:vMerge/>
          </w:tcPr>
          <w:p w:rsidR="00B2011F" w:rsidRPr="004A3271" w:rsidRDefault="00B2011F" w:rsidP="004A3271">
            <w:pPr>
              <w:rPr>
                <w:rFonts w:ascii="Arial" w:hAnsi="Arial" w:cs="Arial"/>
                <w:color w:val="000000"/>
                <w:kern w:val="24"/>
                <w:sz w:val="22"/>
                <w:szCs w:val="22"/>
              </w:rPr>
            </w:pPr>
          </w:p>
        </w:tc>
        <w:tc>
          <w:tcPr>
            <w:tcW w:w="2411" w:type="dxa"/>
          </w:tcPr>
          <w:p w:rsidR="00B2011F" w:rsidRPr="004A3271" w:rsidRDefault="00B2011F" w:rsidP="004A3271">
            <w:pPr>
              <w:jc w:val="center"/>
              <w:rPr>
                <w:rFonts w:ascii="Arial" w:hAnsi="Arial" w:cs="Arial"/>
                <w:sz w:val="22"/>
                <w:szCs w:val="22"/>
              </w:rPr>
            </w:pPr>
            <w:r w:rsidRPr="004A3271">
              <w:rPr>
                <w:rFonts w:ascii="Arial" w:hAnsi="Arial" w:cs="Arial"/>
                <w:sz w:val="22"/>
                <w:szCs w:val="22"/>
              </w:rPr>
              <w:t>City</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New</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R85.00</w:t>
            </w:r>
          </w:p>
        </w:tc>
      </w:tr>
      <w:tr w:rsidR="00B2011F" w:rsidRPr="004A3271" w:rsidTr="00EA2A4D">
        <w:trPr>
          <w:trHeight w:val="442"/>
        </w:trPr>
        <w:tc>
          <w:tcPr>
            <w:tcW w:w="2805" w:type="dxa"/>
            <w:vMerge w:val="restart"/>
          </w:tcPr>
          <w:p w:rsidR="00B2011F" w:rsidRPr="004A3271" w:rsidRDefault="00EA2A4D" w:rsidP="004A3271">
            <w:pPr>
              <w:rPr>
                <w:rFonts w:ascii="Arial" w:hAnsi="Arial" w:cs="Arial"/>
                <w:color w:val="000000"/>
                <w:kern w:val="24"/>
                <w:sz w:val="22"/>
                <w:szCs w:val="22"/>
              </w:rPr>
            </w:pPr>
            <w:r w:rsidRPr="004A3271">
              <w:rPr>
                <w:rFonts w:ascii="Arial" w:hAnsi="Arial" w:cs="Arial"/>
                <w:color w:val="000000"/>
                <w:kern w:val="24"/>
                <w:sz w:val="22"/>
                <w:szCs w:val="22"/>
              </w:rPr>
              <w:t>Trolley Services</w:t>
            </w:r>
          </w:p>
          <w:p w:rsidR="00EA2A4D" w:rsidRPr="004A3271" w:rsidRDefault="00EA2A4D" w:rsidP="004A3271">
            <w:pPr>
              <w:rPr>
                <w:rFonts w:ascii="Arial" w:hAnsi="Arial" w:cs="Arial"/>
                <w:color w:val="000000"/>
                <w:kern w:val="24"/>
                <w:sz w:val="22"/>
                <w:szCs w:val="22"/>
              </w:rPr>
            </w:pPr>
          </w:p>
        </w:tc>
        <w:tc>
          <w:tcPr>
            <w:tcW w:w="2411" w:type="dxa"/>
          </w:tcPr>
          <w:p w:rsidR="00B2011F" w:rsidRPr="004A3271" w:rsidRDefault="00B2011F" w:rsidP="004A3271">
            <w:pPr>
              <w:jc w:val="center"/>
              <w:rPr>
                <w:rFonts w:ascii="Arial" w:hAnsi="Arial" w:cs="Arial"/>
                <w:sz w:val="22"/>
                <w:szCs w:val="22"/>
              </w:rPr>
            </w:pPr>
            <w:r w:rsidRPr="004A3271">
              <w:rPr>
                <w:rFonts w:ascii="Arial" w:hAnsi="Arial" w:cs="Arial"/>
                <w:sz w:val="22"/>
                <w:szCs w:val="22"/>
              </w:rPr>
              <w:t>Township</w:t>
            </w:r>
          </w:p>
        </w:tc>
        <w:tc>
          <w:tcPr>
            <w:tcW w:w="2035" w:type="dxa"/>
          </w:tcPr>
          <w:p w:rsidR="00EA2A4D" w:rsidRPr="004A3271" w:rsidRDefault="00EA2A4D" w:rsidP="004A3271">
            <w:pPr>
              <w:jc w:val="center"/>
              <w:rPr>
                <w:rFonts w:ascii="Arial" w:hAnsi="Arial" w:cs="Arial"/>
                <w:sz w:val="22"/>
                <w:szCs w:val="22"/>
              </w:rPr>
            </w:pPr>
            <w:r w:rsidRPr="004A3271">
              <w:rPr>
                <w:rFonts w:ascii="Arial" w:hAnsi="Arial" w:cs="Arial"/>
                <w:sz w:val="22"/>
                <w:szCs w:val="22"/>
              </w:rPr>
              <w:t>New</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R13.00</w:t>
            </w:r>
          </w:p>
        </w:tc>
      </w:tr>
      <w:tr w:rsidR="00B2011F" w:rsidRPr="004A3271" w:rsidTr="00203196">
        <w:tc>
          <w:tcPr>
            <w:tcW w:w="2805" w:type="dxa"/>
            <w:vMerge/>
          </w:tcPr>
          <w:p w:rsidR="00B2011F" w:rsidRPr="004A3271" w:rsidRDefault="00B2011F" w:rsidP="004A3271">
            <w:pPr>
              <w:rPr>
                <w:rFonts w:ascii="Arial" w:hAnsi="Arial" w:cs="Arial"/>
                <w:color w:val="000000"/>
                <w:kern w:val="24"/>
                <w:sz w:val="22"/>
                <w:szCs w:val="22"/>
              </w:rPr>
            </w:pPr>
          </w:p>
        </w:tc>
        <w:tc>
          <w:tcPr>
            <w:tcW w:w="2411" w:type="dxa"/>
          </w:tcPr>
          <w:p w:rsidR="00B2011F" w:rsidRPr="004A3271" w:rsidRDefault="00B2011F" w:rsidP="004A3271">
            <w:pPr>
              <w:jc w:val="center"/>
              <w:rPr>
                <w:rFonts w:ascii="Arial" w:hAnsi="Arial" w:cs="Arial"/>
                <w:sz w:val="22"/>
                <w:szCs w:val="22"/>
              </w:rPr>
            </w:pPr>
            <w:r w:rsidRPr="004A3271">
              <w:rPr>
                <w:rFonts w:ascii="Arial" w:hAnsi="Arial" w:cs="Arial"/>
                <w:sz w:val="22"/>
                <w:szCs w:val="22"/>
              </w:rPr>
              <w:t>City</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New</w:t>
            </w:r>
          </w:p>
        </w:tc>
        <w:tc>
          <w:tcPr>
            <w:tcW w:w="2035" w:type="dxa"/>
          </w:tcPr>
          <w:p w:rsidR="00B2011F" w:rsidRPr="004A3271" w:rsidRDefault="00EA2A4D" w:rsidP="004A3271">
            <w:pPr>
              <w:jc w:val="center"/>
              <w:rPr>
                <w:rFonts w:ascii="Arial" w:hAnsi="Arial" w:cs="Arial"/>
                <w:sz w:val="22"/>
                <w:szCs w:val="22"/>
              </w:rPr>
            </w:pPr>
            <w:r w:rsidRPr="004A3271">
              <w:rPr>
                <w:rFonts w:ascii="Arial" w:hAnsi="Arial" w:cs="Arial"/>
                <w:sz w:val="22"/>
                <w:szCs w:val="22"/>
              </w:rPr>
              <w:t>R36.00</w:t>
            </w:r>
          </w:p>
        </w:tc>
      </w:tr>
    </w:tbl>
    <w:p w:rsidR="00AB44C3" w:rsidRPr="004A3271" w:rsidRDefault="00AB44C3" w:rsidP="004A3271">
      <w:pPr>
        <w:rPr>
          <w:rFonts w:ascii="Arial" w:hAnsi="Arial" w:cs="Arial"/>
          <w:b/>
          <w:sz w:val="22"/>
          <w:szCs w:val="22"/>
        </w:rPr>
      </w:pPr>
    </w:p>
    <w:p w:rsidR="00AB44C3" w:rsidRPr="004A3271" w:rsidRDefault="00AB44C3" w:rsidP="004A3271">
      <w:pPr>
        <w:rPr>
          <w:rFonts w:ascii="Arial" w:hAnsi="Arial" w:cs="Arial"/>
          <w:b/>
          <w:sz w:val="22"/>
          <w:szCs w:val="22"/>
        </w:rPr>
      </w:pPr>
    </w:p>
    <w:p w:rsidR="00AB44C3" w:rsidRPr="004A3271" w:rsidRDefault="00AB44C3" w:rsidP="004A3271">
      <w:pPr>
        <w:rPr>
          <w:rFonts w:ascii="Arial" w:hAnsi="Arial" w:cs="Arial"/>
          <w:b/>
          <w:sz w:val="22"/>
          <w:szCs w:val="22"/>
        </w:rPr>
      </w:pPr>
    </w:p>
    <w:p w:rsidR="00AB44C3" w:rsidRPr="004A3271" w:rsidRDefault="00AB44C3" w:rsidP="004A3271">
      <w:pPr>
        <w:rPr>
          <w:rFonts w:ascii="Arial" w:hAnsi="Arial" w:cs="Arial"/>
          <w:b/>
          <w:sz w:val="22"/>
          <w:szCs w:val="22"/>
        </w:rPr>
      </w:pPr>
    </w:p>
    <w:p w:rsidR="00AB44C3" w:rsidRPr="004A3271" w:rsidRDefault="00AB44C3" w:rsidP="004A3271">
      <w:pPr>
        <w:rPr>
          <w:rFonts w:ascii="Arial" w:hAnsi="Arial" w:cs="Arial"/>
          <w:b/>
          <w:sz w:val="22"/>
          <w:szCs w:val="22"/>
        </w:rPr>
      </w:pPr>
    </w:p>
    <w:p w:rsidR="009F1395" w:rsidRPr="004A3271" w:rsidRDefault="009F1395" w:rsidP="004A3271">
      <w:pPr>
        <w:rPr>
          <w:rFonts w:ascii="Arial" w:hAnsi="Arial" w:cs="Arial"/>
          <w:b/>
          <w:sz w:val="22"/>
          <w:szCs w:val="22"/>
        </w:rPr>
      </w:pPr>
    </w:p>
    <w:p w:rsidR="009F1395" w:rsidRPr="004A3271" w:rsidRDefault="009F1395" w:rsidP="004A3271">
      <w:pPr>
        <w:rPr>
          <w:rFonts w:ascii="Arial" w:hAnsi="Arial" w:cs="Arial"/>
          <w:b/>
          <w:sz w:val="22"/>
          <w:szCs w:val="22"/>
        </w:rPr>
      </w:pPr>
    </w:p>
    <w:p w:rsidR="00AB44C3" w:rsidRPr="004A3271" w:rsidRDefault="00AB44C3" w:rsidP="004A3271">
      <w:pPr>
        <w:rPr>
          <w:rFonts w:ascii="Arial" w:hAnsi="Arial" w:cs="Arial"/>
          <w:b/>
          <w:sz w:val="22"/>
          <w:szCs w:val="22"/>
        </w:rPr>
      </w:pPr>
    </w:p>
    <w:p w:rsidR="001A2002" w:rsidRPr="004A3271" w:rsidRDefault="001A2002" w:rsidP="004A3271">
      <w:pPr>
        <w:jc w:val="center"/>
        <w:rPr>
          <w:rFonts w:ascii="Arial" w:hAnsi="Arial" w:cs="Arial"/>
          <w:b/>
          <w:sz w:val="22"/>
          <w:szCs w:val="22"/>
          <w:u w:val="single"/>
        </w:rPr>
      </w:pPr>
    </w:p>
    <w:p w:rsidR="00E542B9" w:rsidRPr="004A3271" w:rsidRDefault="00E542B9" w:rsidP="004A3271">
      <w:pPr>
        <w:jc w:val="center"/>
        <w:rPr>
          <w:rFonts w:ascii="Arial" w:hAnsi="Arial" w:cs="Arial"/>
          <w:b/>
          <w:sz w:val="22"/>
          <w:szCs w:val="22"/>
          <w:u w:val="single"/>
        </w:rPr>
      </w:pPr>
      <w:r w:rsidRPr="004A3271">
        <w:rPr>
          <w:rFonts w:ascii="Arial" w:hAnsi="Arial" w:cs="Arial"/>
          <w:b/>
          <w:sz w:val="22"/>
          <w:szCs w:val="22"/>
          <w:u w:val="single"/>
        </w:rPr>
        <w:t>SCHEDULE 1</w:t>
      </w:r>
      <w:r w:rsidR="00256E17" w:rsidRPr="004A3271">
        <w:rPr>
          <w:rFonts w:ascii="Arial" w:hAnsi="Arial" w:cs="Arial"/>
          <w:b/>
          <w:sz w:val="22"/>
          <w:szCs w:val="22"/>
          <w:u w:val="single"/>
        </w:rPr>
        <w:t>4</w:t>
      </w:r>
      <w:r w:rsidRPr="004A3271">
        <w:rPr>
          <w:rFonts w:ascii="Arial" w:hAnsi="Arial" w:cs="Arial"/>
          <w:b/>
          <w:sz w:val="22"/>
          <w:szCs w:val="22"/>
          <w:u w:val="single"/>
        </w:rPr>
        <w:t>:</w:t>
      </w:r>
    </w:p>
    <w:p w:rsidR="00E542B9" w:rsidRPr="004A3271" w:rsidRDefault="00E542B9" w:rsidP="004A3271">
      <w:pPr>
        <w:jc w:val="center"/>
        <w:rPr>
          <w:rFonts w:ascii="Arial" w:hAnsi="Arial" w:cs="Arial"/>
          <w:b/>
          <w:sz w:val="22"/>
          <w:szCs w:val="22"/>
          <w:u w:val="single"/>
        </w:rPr>
      </w:pPr>
    </w:p>
    <w:p w:rsidR="00736CA6" w:rsidRPr="004A3271" w:rsidRDefault="00E542B9" w:rsidP="004A3271">
      <w:pPr>
        <w:jc w:val="both"/>
        <w:rPr>
          <w:rFonts w:ascii="Arial" w:hAnsi="Arial" w:cs="Arial"/>
          <w:b/>
          <w:bCs/>
          <w:sz w:val="22"/>
          <w:szCs w:val="22"/>
          <w:u w:val="single"/>
        </w:rPr>
      </w:pPr>
      <w:r w:rsidRPr="004A3271">
        <w:rPr>
          <w:rFonts w:ascii="Arial" w:hAnsi="Arial" w:cs="Arial"/>
          <w:b/>
          <w:bCs/>
          <w:sz w:val="22"/>
          <w:szCs w:val="22"/>
          <w:u w:val="single"/>
        </w:rPr>
        <w:t>TARIFFS PAYABLE FOR THE ISSUING OF CERTIFICATES AND</w:t>
      </w:r>
      <w:r w:rsidR="0069008C" w:rsidRPr="004A3271">
        <w:rPr>
          <w:rFonts w:ascii="Arial" w:hAnsi="Arial" w:cs="Arial"/>
          <w:b/>
          <w:bCs/>
          <w:sz w:val="22"/>
          <w:szCs w:val="22"/>
          <w:u w:val="single"/>
        </w:rPr>
        <w:t xml:space="preserve"> DOCUMENTS AND</w:t>
      </w:r>
      <w:r w:rsidRPr="004A3271">
        <w:rPr>
          <w:rFonts w:ascii="Arial" w:hAnsi="Arial" w:cs="Arial"/>
          <w:b/>
          <w:bCs/>
          <w:sz w:val="22"/>
          <w:szCs w:val="22"/>
          <w:u w:val="single"/>
        </w:rPr>
        <w:t xml:space="preserve"> FURNISHING OF INFORMATION TO ANY PERSON OR INSTITUTION WITH THE EXCLUSION OF INFORMATION TO CENTRAL,</w:t>
      </w:r>
      <w:r w:rsidR="00886C82" w:rsidRPr="004A3271">
        <w:rPr>
          <w:rFonts w:ascii="Arial" w:hAnsi="Arial" w:cs="Arial"/>
          <w:b/>
          <w:bCs/>
          <w:sz w:val="22"/>
          <w:szCs w:val="22"/>
          <w:u w:val="single"/>
        </w:rPr>
        <w:t xml:space="preserve"> </w:t>
      </w:r>
      <w:r w:rsidRPr="004A3271">
        <w:rPr>
          <w:rFonts w:ascii="Arial" w:hAnsi="Arial" w:cs="Arial"/>
          <w:b/>
          <w:bCs/>
          <w:sz w:val="22"/>
          <w:szCs w:val="22"/>
          <w:u w:val="single"/>
        </w:rPr>
        <w:t>PROVINCIAL AND LOCAL GOVERNMENT:</w:t>
      </w:r>
      <w:r w:rsidR="00736CA6" w:rsidRPr="004A3271">
        <w:rPr>
          <w:rFonts w:ascii="Arial" w:hAnsi="Arial" w:cs="Arial"/>
          <w:b/>
          <w:bCs/>
          <w:sz w:val="22"/>
          <w:szCs w:val="22"/>
          <w:u w:val="single"/>
        </w:rPr>
        <w:t>201</w:t>
      </w:r>
      <w:r w:rsidR="000C74EE" w:rsidRPr="004A3271">
        <w:rPr>
          <w:rFonts w:ascii="Arial" w:hAnsi="Arial" w:cs="Arial"/>
          <w:b/>
          <w:bCs/>
          <w:sz w:val="22"/>
          <w:szCs w:val="22"/>
          <w:u w:val="single"/>
        </w:rPr>
        <w:t>6</w:t>
      </w:r>
      <w:r w:rsidR="00736CA6" w:rsidRPr="004A3271">
        <w:rPr>
          <w:rFonts w:ascii="Arial" w:hAnsi="Arial" w:cs="Arial"/>
          <w:b/>
          <w:bCs/>
          <w:sz w:val="22"/>
          <w:szCs w:val="22"/>
          <w:u w:val="single"/>
        </w:rPr>
        <w:t>/1</w:t>
      </w:r>
      <w:r w:rsidR="000C74EE" w:rsidRPr="004A3271">
        <w:rPr>
          <w:rFonts w:ascii="Arial" w:hAnsi="Arial" w:cs="Arial"/>
          <w:b/>
          <w:bCs/>
          <w:sz w:val="22"/>
          <w:szCs w:val="22"/>
          <w:u w:val="single"/>
        </w:rPr>
        <w:t>7</w:t>
      </w:r>
    </w:p>
    <w:p w:rsidR="00E542B9" w:rsidRPr="004A3271" w:rsidRDefault="00E542B9" w:rsidP="004A3271">
      <w:pPr>
        <w:jc w:val="center"/>
        <w:rPr>
          <w:rFonts w:ascii="Arial" w:hAnsi="Arial" w:cs="Arial"/>
          <w:bC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3421"/>
        <w:gridCol w:w="2520"/>
        <w:gridCol w:w="2520"/>
      </w:tblGrid>
      <w:tr w:rsidR="00573695" w:rsidRPr="004A3271">
        <w:tc>
          <w:tcPr>
            <w:tcW w:w="827" w:type="dxa"/>
            <w:tcBorders>
              <w:top w:val="single" w:sz="4" w:space="0" w:color="auto"/>
              <w:left w:val="single" w:sz="4" w:space="0" w:color="auto"/>
              <w:bottom w:val="single" w:sz="4" w:space="0" w:color="auto"/>
              <w:right w:val="single" w:sz="4" w:space="0" w:color="auto"/>
            </w:tcBorders>
          </w:tcPr>
          <w:p w:rsidR="00573695" w:rsidRPr="004A3271" w:rsidRDefault="00573695" w:rsidP="004A3271">
            <w:pPr>
              <w:jc w:val="both"/>
              <w:rPr>
                <w:rFonts w:ascii="Arial" w:hAnsi="Arial" w:cs="Arial"/>
                <w:sz w:val="22"/>
                <w:szCs w:val="22"/>
              </w:rPr>
            </w:pPr>
          </w:p>
        </w:tc>
        <w:tc>
          <w:tcPr>
            <w:tcW w:w="3421" w:type="dxa"/>
            <w:tcBorders>
              <w:top w:val="single" w:sz="4" w:space="0" w:color="auto"/>
              <w:left w:val="single" w:sz="4" w:space="0" w:color="auto"/>
              <w:bottom w:val="single" w:sz="4" w:space="0" w:color="auto"/>
              <w:right w:val="single" w:sz="4" w:space="0" w:color="auto"/>
            </w:tcBorders>
          </w:tcPr>
          <w:p w:rsidR="00573695" w:rsidRPr="004A3271" w:rsidRDefault="00573695" w:rsidP="004A3271">
            <w:pPr>
              <w:ind w:hanging="720"/>
              <w:jc w:val="both"/>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573695" w:rsidRPr="004A3271" w:rsidRDefault="00573695" w:rsidP="004A3271">
            <w:pPr>
              <w:jc w:val="center"/>
              <w:rPr>
                <w:rFonts w:ascii="Arial" w:hAnsi="Arial" w:cs="Arial"/>
                <w:b/>
                <w:bCs/>
                <w:sz w:val="22"/>
                <w:szCs w:val="22"/>
              </w:rPr>
            </w:pPr>
            <w:r w:rsidRPr="004A3271">
              <w:rPr>
                <w:rFonts w:ascii="Arial" w:hAnsi="Arial" w:cs="Arial"/>
                <w:b/>
                <w:bCs/>
                <w:sz w:val="22"/>
                <w:szCs w:val="22"/>
              </w:rPr>
              <w:t xml:space="preserve">Approved </w:t>
            </w:r>
            <w:r w:rsidR="000C74EE" w:rsidRPr="004A3271">
              <w:rPr>
                <w:rFonts w:ascii="Arial" w:hAnsi="Arial" w:cs="Arial"/>
                <w:b/>
                <w:bCs/>
                <w:sz w:val="22"/>
                <w:szCs w:val="22"/>
              </w:rPr>
              <w:t>tariff  from 1/07/2015</w:t>
            </w:r>
          </w:p>
        </w:tc>
        <w:tc>
          <w:tcPr>
            <w:tcW w:w="2520" w:type="dxa"/>
            <w:tcBorders>
              <w:top w:val="single" w:sz="4" w:space="0" w:color="auto"/>
              <w:left w:val="single" w:sz="4" w:space="0" w:color="auto"/>
              <w:bottom w:val="single" w:sz="4" w:space="0" w:color="auto"/>
              <w:right w:val="single" w:sz="4" w:space="0" w:color="auto"/>
            </w:tcBorders>
          </w:tcPr>
          <w:p w:rsidR="00573695" w:rsidRPr="004A3271" w:rsidRDefault="005151F2" w:rsidP="004A3271">
            <w:pPr>
              <w:jc w:val="center"/>
              <w:rPr>
                <w:rFonts w:ascii="Arial" w:hAnsi="Arial" w:cs="Arial"/>
                <w:b/>
                <w:bCs/>
                <w:sz w:val="22"/>
                <w:szCs w:val="22"/>
              </w:rPr>
            </w:pPr>
            <w:r>
              <w:rPr>
                <w:rFonts w:ascii="Arial" w:hAnsi="Arial" w:cs="Arial"/>
                <w:b/>
                <w:bCs/>
                <w:sz w:val="22"/>
                <w:szCs w:val="22"/>
              </w:rPr>
              <w:t>Approved</w:t>
            </w:r>
            <w:r w:rsidR="00573695" w:rsidRPr="004A3271">
              <w:rPr>
                <w:rFonts w:ascii="Arial" w:hAnsi="Arial" w:cs="Arial"/>
                <w:b/>
                <w:bCs/>
                <w:sz w:val="22"/>
                <w:szCs w:val="22"/>
              </w:rPr>
              <w:t xml:space="preserve"> tariff  from 1/07/201</w:t>
            </w:r>
            <w:r w:rsidR="000C74EE" w:rsidRPr="004A3271">
              <w:rPr>
                <w:rFonts w:ascii="Arial" w:hAnsi="Arial" w:cs="Arial"/>
                <w:b/>
                <w:bCs/>
                <w:sz w:val="22"/>
                <w:szCs w:val="22"/>
              </w:rPr>
              <w:t>6</w:t>
            </w:r>
          </w:p>
        </w:tc>
      </w:tr>
      <w:tr w:rsidR="00DE1A48" w:rsidRPr="004A3271">
        <w:tc>
          <w:tcPr>
            <w:tcW w:w="827" w:type="dxa"/>
          </w:tcPr>
          <w:p w:rsidR="00DE1A48" w:rsidRPr="004A3271" w:rsidRDefault="00DE1A48" w:rsidP="004A3271">
            <w:pPr>
              <w:jc w:val="both"/>
              <w:rPr>
                <w:rFonts w:ascii="Arial" w:hAnsi="Arial" w:cs="Arial"/>
                <w:sz w:val="22"/>
                <w:szCs w:val="22"/>
              </w:rPr>
            </w:pPr>
            <w:r w:rsidRPr="004A3271">
              <w:rPr>
                <w:rFonts w:ascii="Arial" w:hAnsi="Arial" w:cs="Arial"/>
                <w:sz w:val="22"/>
                <w:szCs w:val="22"/>
              </w:rPr>
              <w:t>1.</w:t>
            </w:r>
          </w:p>
        </w:tc>
        <w:tc>
          <w:tcPr>
            <w:tcW w:w="3421" w:type="dxa"/>
          </w:tcPr>
          <w:p w:rsidR="00DE1A48" w:rsidRPr="004A3271" w:rsidRDefault="00DE1A48" w:rsidP="004A3271">
            <w:pPr>
              <w:ind w:hanging="720"/>
              <w:jc w:val="both"/>
              <w:rPr>
                <w:rFonts w:ascii="Arial" w:hAnsi="Arial" w:cs="Arial"/>
                <w:sz w:val="22"/>
                <w:szCs w:val="22"/>
              </w:rPr>
            </w:pPr>
            <w:r w:rsidRPr="004A3271">
              <w:rPr>
                <w:rFonts w:ascii="Arial" w:hAnsi="Arial" w:cs="Arial"/>
                <w:sz w:val="22"/>
                <w:szCs w:val="22"/>
              </w:rPr>
              <w:tab/>
              <w:t>For any certificate for which no charges are laid down in any Act, ordinance or by-law applicable to the council:</w:t>
            </w:r>
          </w:p>
        </w:tc>
        <w:tc>
          <w:tcPr>
            <w:tcW w:w="2520" w:type="dxa"/>
          </w:tcPr>
          <w:p w:rsidR="00DE1A48" w:rsidRPr="004A3271" w:rsidRDefault="00DE1A48" w:rsidP="004A3271">
            <w:pPr>
              <w:rPr>
                <w:rFonts w:ascii="Arial" w:hAnsi="Arial" w:cs="Arial"/>
                <w:sz w:val="22"/>
                <w:szCs w:val="22"/>
              </w:rPr>
            </w:pPr>
          </w:p>
        </w:tc>
        <w:tc>
          <w:tcPr>
            <w:tcW w:w="2520" w:type="dxa"/>
          </w:tcPr>
          <w:p w:rsidR="00DE1A48" w:rsidRPr="004A3271" w:rsidRDefault="00DE1A48" w:rsidP="004A3271">
            <w:pPr>
              <w:rPr>
                <w:rFonts w:ascii="Arial" w:hAnsi="Arial" w:cs="Arial"/>
                <w:sz w:val="22"/>
                <w:szCs w:val="22"/>
              </w:rPr>
            </w:pP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Per original, typed A4 page or part thereof</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R33.00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w:t>
            </w:r>
            <w:r w:rsidR="00674538" w:rsidRPr="004A3271">
              <w:rPr>
                <w:rFonts w:ascii="Arial" w:hAnsi="Arial" w:cs="Arial"/>
                <w:sz w:val="22"/>
                <w:szCs w:val="22"/>
              </w:rPr>
              <w:t>4.98</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(ii)</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Per completed page of a copy, reproduction or duplicate of a pro forma certificate</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R18.00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w:t>
            </w:r>
            <w:r w:rsidR="00674538" w:rsidRPr="004A3271">
              <w:rPr>
                <w:rFonts w:ascii="Arial" w:hAnsi="Arial" w:cs="Arial"/>
                <w:sz w:val="22"/>
                <w:szCs w:val="22"/>
              </w:rPr>
              <w:t>9.08</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2(</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For the furnishing of information to the same person or institution of a maximum of three names, addresses of persons or three descriptions of properties, per day</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Free of charge</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Free of charge</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(ii)</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Thereafter for the furnishing of information to the same person or institution of the name and address of a person or the description of a property</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R23.00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674538" w:rsidRPr="004A3271">
              <w:rPr>
                <w:rFonts w:ascii="Arial" w:hAnsi="Arial" w:cs="Arial"/>
                <w:sz w:val="22"/>
                <w:szCs w:val="22"/>
              </w:rPr>
              <w:t>24.38</w:t>
            </w:r>
          </w:p>
        </w:tc>
      </w:tr>
      <w:tr w:rsidR="001B4C46" w:rsidRPr="004A3271">
        <w:tc>
          <w:tcPr>
            <w:tcW w:w="827" w:type="dxa"/>
          </w:tcPr>
          <w:p w:rsidR="001B4C46" w:rsidRPr="004A3271" w:rsidRDefault="001B4C46" w:rsidP="004A3271">
            <w:pPr>
              <w:jc w:val="both"/>
              <w:rPr>
                <w:rFonts w:ascii="Arial" w:hAnsi="Arial" w:cs="Arial"/>
                <w:sz w:val="22"/>
                <w:szCs w:val="22"/>
              </w:rPr>
            </w:pPr>
            <w:r w:rsidRPr="004A3271">
              <w:rPr>
                <w:rFonts w:ascii="Arial" w:hAnsi="Arial" w:cs="Arial"/>
                <w:sz w:val="22"/>
                <w:szCs w:val="22"/>
              </w:rPr>
              <w:t>3.</w:t>
            </w:r>
          </w:p>
        </w:tc>
        <w:tc>
          <w:tcPr>
            <w:tcW w:w="3421" w:type="dxa"/>
          </w:tcPr>
          <w:p w:rsidR="001B4C46" w:rsidRPr="004A3271" w:rsidRDefault="001B4C46" w:rsidP="004A3271">
            <w:pPr>
              <w:ind w:hanging="720"/>
              <w:jc w:val="both"/>
              <w:rPr>
                <w:rFonts w:ascii="Arial" w:hAnsi="Arial" w:cs="Arial"/>
                <w:sz w:val="22"/>
                <w:szCs w:val="22"/>
              </w:rPr>
            </w:pPr>
            <w:r w:rsidRPr="004A3271">
              <w:rPr>
                <w:rFonts w:ascii="Arial" w:hAnsi="Arial" w:cs="Arial"/>
                <w:sz w:val="22"/>
                <w:szCs w:val="22"/>
              </w:rPr>
              <w:tab/>
              <w:t>Inspection of, or the perusal of any deed, document, sketch or diagram:</w:t>
            </w:r>
          </w:p>
        </w:tc>
        <w:tc>
          <w:tcPr>
            <w:tcW w:w="2520" w:type="dxa"/>
          </w:tcPr>
          <w:p w:rsidR="001B4C46" w:rsidRPr="004A3271" w:rsidRDefault="001B4C46" w:rsidP="004A3271">
            <w:pPr>
              <w:jc w:val="center"/>
              <w:rPr>
                <w:rFonts w:ascii="Arial" w:hAnsi="Arial" w:cs="Arial"/>
                <w:sz w:val="22"/>
                <w:szCs w:val="22"/>
              </w:rPr>
            </w:pPr>
          </w:p>
        </w:tc>
        <w:tc>
          <w:tcPr>
            <w:tcW w:w="2520" w:type="dxa"/>
          </w:tcPr>
          <w:p w:rsidR="001B4C46" w:rsidRPr="004A3271" w:rsidRDefault="001B4C46" w:rsidP="004A3271">
            <w:pPr>
              <w:jc w:val="center"/>
              <w:rPr>
                <w:rFonts w:ascii="Arial" w:hAnsi="Arial" w:cs="Arial"/>
                <w:sz w:val="22"/>
                <w:szCs w:val="22"/>
              </w:rPr>
            </w:pP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 xml:space="preserve">For the first hour  </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Free of charge</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Free of charge</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(ii)</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Thereafter, per hour, or part of an hour</w:t>
            </w:r>
            <w:r w:rsidRPr="004A3271">
              <w:rPr>
                <w:rFonts w:ascii="Arial" w:hAnsi="Arial" w:cs="Arial"/>
                <w:sz w:val="22"/>
                <w:szCs w:val="22"/>
              </w:rPr>
              <w:tab/>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R18.00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w:t>
            </w:r>
            <w:r w:rsidR="00674538" w:rsidRPr="004A3271">
              <w:rPr>
                <w:rFonts w:ascii="Arial" w:hAnsi="Arial" w:cs="Arial"/>
                <w:sz w:val="22"/>
                <w:szCs w:val="22"/>
              </w:rPr>
              <w:t>9.08</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4.</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For endorsements on declaration of purchasers forms, per endorsement</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R13.00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w:t>
            </w:r>
            <w:r w:rsidR="00674538" w:rsidRPr="004A3271">
              <w:rPr>
                <w:rFonts w:ascii="Arial" w:hAnsi="Arial" w:cs="Arial"/>
                <w:sz w:val="22"/>
                <w:szCs w:val="22"/>
              </w:rPr>
              <w:t>3.78</w:t>
            </w:r>
          </w:p>
        </w:tc>
      </w:tr>
      <w:tr w:rsidR="000C74EE" w:rsidRPr="004A3271">
        <w:tc>
          <w:tcPr>
            <w:tcW w:w="827" w:type="dxa"/>
            <w:tcBorders>
              <w:bottom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5(</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3421" w:type="dxa"/>
            <w:tcBorders>
              <w:bottom w:val="single" w:sz="4" w:space="0" w:color="auto"/>
            </w:tcBorders>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For the furnishing of information in order to obtain a clearance certificate</w:t>
            </w:r>
          </w:p>
        </w:tc>
        <w:tc>
          <w:tcPr>
            <w:tcW w:w="2520" w:type="dxa"/>
            <w:tcBorders>
              <w:bottom w:val="single" w:sz="4" w:space="0" w:color="auto"/>
            </w:tcBorders>
          </w:tcPr>
          <w:p w:rsidR="000C74EE" w:rsidRPr="004A3271" w:rsidRDefault="000C74EE" w:rsidP="004A3271">
            <w:pPr>
              <w:jc w:val="center"/>
              <w:rPr>
                <w:rFonts w:ascii="Arial" w:hAnsi="Arial" w:cs="Arial"/>
                <w:sz w:val="22"/>
                <w:szCs w:val="22"/>
              </w:rPr>
            </w:pPr>
            <w:r w:rsidRPr="004A3271">
              <w:rPr>
                <w:rFonts w:ascii="Arial" w:hAnsi="Arial" w:cs="Arial"/>
                <w:sz w:val="22"/>
                <w:szCs w:val="22"/>
              </w:rPr>
              <w:t>R23.00</w:t>
            </w:r>
          </w:p>
        </w:tc>
        <w:tc>
          <w:tcPr>
            <w:tcW w:w="2520" w:type="dxa"/>
            <w:tcBorders>
              <w:bottom w:val="single" w:sz="4" w:space="0" w:color="auto"/>
            </w:tcBorders>
          </w:tcPr>
          <w:p w:rsidR="000C74EE" w:rsidRPr="004A3271" w:rsidRDefault="000C74EE" w:rsidP="004A3271">
            <w:pPr>
              <w:jc w:val="center"/>
              <w:rPr>
                <w:rFonts w:ascii="Arial" w:hAnsi="Arial" w:cs="Arial"/>
                <w:sz w:val="22"/>
                <w:szCs w:val="22"/>
              </w:rPr>
            </w:pPr>
            <w:r w:rsidRPr="004A3271">
              <w:rPr>
                <w:rFonts w:ascii="Arial" w:hAnsi="Arial" w:cs="Arial"/>
                <w:sz w:val="22"/>
                <w:szCs w:val="22"/>
              </w:rPr>
              <w:t>R2</w:t>
            </w:r>
            <w:r w:rsidR="00674538" w:rsidRPr="004A3271">
              <w:rPr>
                <w:rFonts w:ascii="Arial" w:hAnsi="Arial" w:cs="Arial"/>
                <w:sz w:val="22"/>
                <w:szCs w:val="22"/>
              </w:rPr>
              <w:t>4.38</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5(ii)</w:t>
            </w:r>
          </w:p>
        </w:tc>
        <w:tc>
          <w:tcPr>
            <w:tcW w:w="3421"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For the issuing of a clearance certificate</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R36.00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w:t>
            </w:r>
            <w:r w:rsidR="00674538" w:rsidRPr="004A3271">
              <w:rPr>
                <w:rFonts w:ascii="Arial" w:hAnsi="Arial" w:cs="Arial"/>
                <w:sz w:val="22"/>
                <w:szCs w:val="22"/>
              </w:rPr>
              <w:t>8.16</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6(</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For the continuous search or oral furnishing</w:t>
            </w:r>
            <w:r w:rsidRPr="004A3271">
              <w:rPr>
                <w:rFonts w:ascii="Arial" w:hAnsi="Arial" w:cs="Arial"/>
                <w:sz w:val="22"/>
                <w:szCs w:val="22"/>
              </w:rPr>
              <w:tab/>
              <w:t>of information, per hour or part thereof</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R82.00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674538" w:rsidRPr="004A3271">
              <w:rPr>
                <w:rFonts w:ascii="Arial" w:hAnsi="Arial" w:cs="Arial"/>
                <w:sz w:val="22"/>
                <w:szCs w:val="22"/>
              </w:rPr>
              <w:t>86.92</w:t>
            </w:r>
          </w:p>
        </w:tc>
      </w:tr>
      <w:tr w:rsidR="000C74EE" w:rsidRPr="004A3271" w:rsidTr="00E46885">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(ii)</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For the furnishing of</w:t>
            </w:r>
          </w:p>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information continuously searched for, if supplied in writing,</w:t>
            </w:r>
            <w:r w:rsidRPr="004A3271">
              <w:rPr>
                <w:rFonts w:ascii="Arial" w:hAnsi="Arial" w:cs="Arial"/>
                <w:sz w:val="22"/>
                <w:szCs w:val="22"/>
              </w:rPr>
              <w:tab/>
              <w:t>per A4 page or part</w:t>
            </w:r>
          </w:p>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thereof</w:t>
            </w:r>
            <w:r w:rsidRPr="004A3271">
              <w:rPr>
                <w:rFonts w:ascii="Arial" w:hAnsi="Arial" w:cs="Arial"/>
                <w:sz w:val="22"/>
                <w:szCs w:val="22"/>
              </w:rPr>
              <w:tab/>
            </w:r>
            <w:r w:rsidRPr="004A3271">
              <w:rPr>
                <w:rFonts w:ascii="Arial" w:hAnsi="Arial" w:cs="Arial"/>
                <w:sz w:val="22"/>
                <w:szCs w:val="22"/>
              </w:rPr>
              <w:tab/>
            </w:r>
            <w:r w:rsidRPr="004A3271">
              <w:rPr>
                <w:rFonts w:ascii="Arial" w:hAnsi="Arial" w:cs="Arial"/>
                <w:sz w:val="22"/>
                <w:szCs w:val="22"/>
              </w:rPr>
              <w:tab/>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R36.00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674538" w:rsidRPr="004A3271">
              <w:rPr>
                <w:rFonts w:ascii="Arial" w:hAnsi="Arial" w:cs="Arial"/>
                <w:sz w:val="22"/>
                <w:szCs w:val="22"/>
              </w:rPr>
              <w:t>38.16</w:t>
            </w:r>
          </w:p>
        </w:tc>
      </w:tr>
      <w:tr w:rsidR="000C74EE" w:rsidRPr="004A3271" w:rsidTr="00515B3C">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(iii)</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Deeds Office Enquiries: Per enquiry.</w:t>
            </w:r>
            <w:r w:rsidRPr="004A3271">
              <w:rPr>
                <w:rFonts w:ascii="Arial" w:hAnsi="Arial" w:cs="Arial"/>
                <w:sz w:val="22"/>
                <w:szCs w:val="22"/>
              </w:rPr>
              <w:tab/>
            </w:r>
            <w:r w:rsidRPr="004A3271">
              <w:rPr>
                <w:rFonts w:ascii="Arial" w:hAnsi="Arial" w:cs="Arial"/>
                <w:sz w:val="22"/>
                <w:szCs w:val="22"/>
              </w:rPr>
              <w:tab/>
            </w:r>
            <w:r w:rsidRPr="004A3271">
              <w:rPr>
                <w:rFonts w:ascii="Arial" w:hAnsi="Arial" w:cs="Arial"/>
                <w:sz w:val="22"/>
                <w:szCs w:val="22"/>
              </w:rPr>
              <w:tab/>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R90.00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674538" w:rsidRPr="004A3271">
              <w:rPr>
                <w:rFonts w:ascii="Arial" w:hAnsi="Arial" w:cs="Arial"/>
                <w:sz w:val="22"/>
                <w:szCs w:val="22"/>
              </w:rPr>
              <w:t>95.40</w:t>
            </w:r>
          </w:p>
        </w:tc>
      </w:tr>
      <w:tr w:rsidR="000C74EE" w:rsidRPr="004A3271" w:rsidTr="00E46885">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(iv)</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r w:rsidRPr="004A3271">
              <w:rPr>
                <w:rFonts w:ascii="Arial" w:hAnsi="Arial" w:cs="Arial"/>
                <w:sz w:val="22"/>
                <w:szCs w:val="22"/>
              </w:rPr>
              <w:tab/>
              <w:t>Request for revaluation of property, per valuation per property</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R420.00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674538" w:rsidRPr="004A3271">
              <w:rPr>
                <w:rFonts w:ascii="Arial" w:hAnsi="Arial" w:cs="Arial"/>
                <w:sz w:val="22"/>
                <w:szCs w:val="22"/>
              </w:rPr>
              <w:t>445.20</w:t>
            </w:r>
          </w:p>
        </w:tc>
      </w:tr>
      <w:tr w:rsidR="001B4C46" w:rsidRPr="004A3271">
        <w:tc>
          <w:tcPr>
            <w:tcW w:w="827" w:type="dxa"/>
          </w:tcPr>
          <w:p w:rsidR="001B4C46" w:rsidRPr="004A3271" w:rsidRDefault="001B4C46" w:rsidP="004A3271">
            <w:pPr>
              <w:jc w:val="both"/>
              <w:rPr>
                <w:rFonts w:ascii="Arial" w:hAnsi="Arial" w:cs="Arial"/>
                <w:sz w:val="22"/>
                <w:szCs w:val="22"/>
              </w:rPr>
            </w:pPr>
            <w:r w:rsidRPr="004A3271">
              <w:rPr>
                <w:rFonts w:ascii="Arial" w:hAnsi="Arial" w:cs="Arial"/>
                <w:sz w:val="22"/>
                <w:szCs w:val="22"/>
              </w:rPr>
              <w:t>7.</w:t>
            </w:r>
          </w:p>
        </w:tc>
        <w:tc>
          <w:tcPr>
            <w:tcW w:w="3421" w:type="dxa"/>
          </w:tcPr>
          <w:p w:rsidR="001B4C46" w:rsidRPr="004A3271" w:rsidRDefault="001B4C46" w:rsidP="004A3271">
            <w:pPr>
              <w:ind w:hanging="720"/>
              <w:jc w:val="both"/>
              <w:rPr>
                <w:rFonts w:ascii="Arial" w:hAnsi="Arial" w:cs="Arial"/>
                <w:sz w:val="22"/>
                <w:szCs w:val="22"/>
              </w:rPr>
            </w:pPr>
            <w:r w:rsidRPr="004A3271">
              <w:rPr>
                <w:rFonts w:ascii="Arial" w:hAnsi="Arial" w:cs="Arial"/>
                <w:sz w:val="22"/>
                <w:szCs w:val="22"/>
              </w:rPr>
              <w:t>7.</w:t>
            </w:r>
            <w:r w:rsidRPr="004A3271">
              <w:rPr>
                <w:rFonts w:ascii="Arial" w:hAnsi="Arial" w:cs="Arial"/>
                <w:sz w:val="22"/>
                <w:szCs w:val="22"/>
              </w:rPr>
              <w:tab/>
              <w:t>For voter’s roll:</w:t>
            </w:r>
          </w:p>
        </w:tc>
        <w:tc>
          <w:tcPr>
            <w:tcW w:w="2520" w:type="dxa"/>
          </w:tcPr>
          <w:p w:rsidR="001B4C46" w:rsidRPr="004A3271" w:rsidRDefault="001B4C46" w:rsidP="004A3271">
            <w:pPr>
              <w:jc w:val="center"/>
              <w:rPr>
                <w:rFonts w:ascii="Arial" w:hAnsi="Arial" w:cs="Arial"/>
                <w:sz w:val="22"/>
                <w:szCs w:val="22"/>
              </w:rPr>
            </w:pPr>
          </w:p>
        </w:tc>
        <w:tc>
          <w:tcPr>
            <w:tcW w:w="2520" w:type="dxa"/>
          </w:tcPr>
          <w:p w:rsidR="001B4C46" w:rsidRPr="004A3271" w:rsidRDefault="001B4C46" w:rsidP="004A3271">
            <w:pPr>
              <w:jc w:val="center"/>
              <w:rPr>
                <w:rFonts w:ascii="Arial" w:hAnsi="Arial" w:cs="Arial"/>
                <w:sz w:val="22"/>
                <w:szCs w:val="22"/>
              </w:rPr>
            </w:pPr>
          </w:p>
        </w:tc>
      </w:tr>
      <w:tr w:rsidR="001B4C46" w:rsidRPr="004A3271">
        <w:tc>
          <w:tcPr>
            <w:tcW w:w="827" w:type="dxa"/>
          </w:tcPr>
          <w:p w:rsidR="001B4C46" w:rsidRPr="004A3271" w:rsidRDefault="001B4C46" w:rsidP="004A3271">
            <w:pPr>
              <w:jc w:val="both"/>
              <w:rPr>
                <w:rFonts w:ascii="Arial" w:hAnsi="Arial" w:cs="Arial"/>
                <w:sz w:val="22"/>
                <w:szCs w:val="22"/>
              </w:rPr>
            </w:pPr>
            <w:r w:rsidRPr="004A3271">
              <w:rPr>
                <w:rFonts w:ascii="Arial" w:hAnsi="Arial" w:cs="Arial"/>
                <w:sz w:val="22"/>
                <w:szCs w:val="22"/>
              </w:rPr>
              <w:t>(1)</w:t>
            </w:r>
          </w:p>
        </w:tc>
        <w:tc>
          <w:tcPr>
            <w:tcW w:w="3421" w:type="dxa"/>
          </w:tcPr>
          <w:p w:rsidR="001B4C46" w:rsidRPr="004A3271" w:rsidRDefault="001B4C46" w:rsidP="004A3271">
            <w:pPr>
              <w:ind w:hanging="720"/>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r w:rsidRPr="004A3271">
              <w:rPr>
                <w:rFonts w:ascii="Arial" w:hAnsi="Arial" w:cs="Arial"/>
                <w:sz w:val="22"/>
                <w:szCs w:val="22"/>
              </w:rPr>
              <w:tab/>
              <w:t>Per main list:</w:t>
            </w:r>
          </w:p>
        </w:tc>
        <w:tc>
          <w:tcPr>
            <w:tcW w:w="2520" w:type="dxa"/>
          </w:tcPr>
          <w:p w:rsidR="001B4C46" w:rsidRPr="004A3271" w:rsidRDefault="001B4C46" w:rsidP="004A3271">
            <w:pPr>
              <w:jc w:val="center"/>
              <w:rPr>
                <w:rFonts w:ascii="Arial" w:hAnsi="Arial" w:cs="Arial"/>
                <w:sz w:val="22"/>
                <w:szCs w:val="22"/>
              </w:rPr>
            </w:pPr>
          </w:p>
        </w:tc>
        <w:tc>
          <w:tcPr>
            <w:tcW w:w="2520" w:type="dxa"/>
          </w:tcPr>
          <w:p w:rsidR="001B4C46" w:rsidRPr="004A3271" w:rsidRDefault="001B4C46" w:rsidP="004A3271">
            <w:pPr>
              <w:jc w:val="center"/>
              <w:rPr>
                <w:rFonts w:ascii="Arial" w:hAnsi="Arial" w:cs="Arial"/>
                <w:sz w:val="22"/>
                <w:szCs w:val="22"/>
              </w:rPr>
            </w:pPr>
          </w:p>
        </w:tc>
      </w:tr>
      <w:tr w:rsidR="000C74EE" w:rsidRPr="004A3271">
        <w:tc>
          <w:tcPr>
            <w:tcW w:w="827" w:type="dxa"/>
          </w:tcPr>
          <w:p w:rsidR="000C74EE" w:rsidRPr="004A3271" w:rsidRDefault="000C74EE" w:rsidP="004A3271">
            <w:pPr>
              <w:jc w:val="both"/>
              <w:rPr>
                <w:rFonts w:ascii="Arial" w:hAnsi="Arial" w:cs="Arial"/>
                <w:sz w:val="22"/>
                <w:szCs w:val="22"/>
              </w:rPr>
            </w:pP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Per main list – printed</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R320.00</w:t>
            </w:r>
          </w:p>
        </w:tc>
        <w:tc>
          <w:tcPr>
            <w:tcW w:w="2520" w:type="dxa"/>
          </w:tcPr>
          <w:p w:rsidR="00AC0442" w:rsidRPr="004A3271" w:rsidRDefault="000C74EE" w:rsidP="004A3271">
            <w:pPr>
              <w:jc w:val="center"/>
              <w:rPr>
                <w:rFonts w:ascii="Arial" w:hAnsi="Arial" w:cs="Arial"/>
                <w:sz w:val="22"/>
                <w:szCs w:val="22"/>
              </w:rPr>
            </w:pPr>
            <w:r w:rsidRPr="004A3271">
              <w:rPr>
                <w:rFonts w:ascii="Arial" w:hAnsi="Arial" w:cs="Arial"/>
                <w:sz w:val="22"/>
                <w:szCs w:val="22"/>
              </w:rPr>
              <w:t>R3</w:t>
            </w:r>
            <w:r w:rsidR="00AC0442" w:rsidRPr="004A3271">
              <w:rPr>
                <w:rFonts w:ascii="Arial" w:hAnsi="Arial" w:cs="Arial"/>
                <w:sz w:val="22"/>
                <w:szCs w:val="22"/>
              </w:rPr>
              <w:t>39.20</w:t>
            </w:r>
          </w:p>
        </w:tc>
      </w:tr>
      <w:tr w:rsidR="000C74EE" w:rsidRPr="004A3271">
        <w:tc>
          <w:tcPr>
            <w:tcW w:w="827" w:type="dxa"/>
          </w:tcPr>
          <w:p w:rsidR="000C74EE" w:rsidRPr="004A3271" w:rsidRDefault="000C74EE" w:rsidP="004A3271">
            <w:pPr>
              <w:jc w:val="both"/>
              <w:rPr>
                <w:rFonts w:ascii="Arial" w:hAnsi="Arial" w:cs="Arial"/>
                <w:sz w:val="22"/>
                <w:szCs w:val="22"/>
              </w:rPr>
            </w:pP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Main list supplied per</w:t>
            </w:r>
            <w:r w:rsidRPr="004A3271">
              <w:rPr>
                <w:rFonts w:ascii="Arial" w:hAnsi="Arial" w:cs="Arial"/>
                <w:sz w:val="22"/>
                <w:szCs w:val="22"/>
              </w:rPr>
              <w:tab/>
              <w:t>disc according to Council’s format</w:t>
            </w:r>
            <w:r w:rsidRPr="004A3271">
              <w:rPr>
                <w:rFonts w:ascii="Arial" w:hAnsi="Arial" w:cs="Arial"/>
                <w:sz w:val="22"/>
                <w:szCs w:val="22"/>
              </w:rPr>
              <w:tab/>
              <w:t xml:space="preserve">          </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R264.00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w:t>
            </w:r>
            <w:r w:rsidR="00AC0442" w:rsidRPr="004A3271">
              <w:rPr>
                <w:rFonts w:ascii="Arial" w:hAnsi="Arial" w:cs="Arial"/>
                <w:sz w:val="22"/>
                <w:szCs w:val="22"/>
              </w:rPr>
              <w:t>79.84</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(ii)</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(ii)</w:t>
            </w:r>
            <w:r w:rsidRPr="004A3271">
              <w:rPr>
                <w:rFonts w:ascii="Arial" w:hAnsi="Arial" w:cs="Arial"/>
                <w:sz w:val="22"/>
                <w:szCs w:val="22"/>
              </w:rPr>
              <w:tab/>
              <w:t>Per Ward:</w:t>
            </w:r>
          </w:p>
        </w:tc>
        <w:tc>
          <w:tcPr>
            <w:tcW w:w="2520" w:type="dxa"/>
          </w:tcPr>
          <w:p w:rsidR="000C74EE" w:rsidRPr="004A3271" w:rsidRDefault="000C74EE" w:rsidP="004A3271">
            <w:pPr>
              <w:jc w:val="center"/>
              <w:rPr>
                <w:rFonts w:ascii="Arial" w:hAnsi="Arial" w:cs="Arial"/>
                <w:sz w:val="22"/>
                <w:szCs w:val="22"/>
              </w:rPr>
            </w:pPr>
          </w:p>
        </w:tc>
        <w:tc>
          <w:tcPr>
            <w:tcW w:w="2520" w:type="dxa"/>
          </w:tcPr>
          <w:p w:rsidR="000C74EE" w:rsidRPr="004A3271" w:rsidRDefault="000C74EE" w:rsidP="004A3271">
            <w:pPr>
              <w:jc w:val="center"/>
              <w:rPr>
                <w:rFonts w:ascii="Arial" w:hAnsi="Arial" w:cs="Arial"/>
                <w:sz w:val="22"/>
                <w:szCs w:val="22"/>
              </w:rPr>
            </w:pPr>
          </w:p>
        </w:tc>
      </w:tr>
      <w:tr w:rsidR="000C74EE" w:rsidRPr="004A3271">
        <w:tc>
          <w:tcPr>
            <w:tcW w:w="827" w:type="dxa"/>
          </w:tcPr>
          <w:p w:rsidR="000C74EE" w:rsidRPr="004A3271" w:rsidRDefault="000C74EE" w:rsidP="004A3271">
            <w:pPr>
              <w:jc w:val="both"/>
              <w:rPr>
                <w:rFonts w:ascii="Arial" w:hAnsi="Arial" w:cs="Arial"/>
                <w:sz w:val="22"/>
                <w:szCs w:val="22"/>
              </w:rPr>
            </w:pP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Ward list – printed</w:t>
            </w:r>
            <w:r w:rsidRPr="004A3271">
              <w:rPr>
                <w:rFonts w:ascii="Arial" w:hAnsi="Arial" w:cs="Arial"/>
                <w:sz w:val="22"/>
                <w:szCs w:val="22"/>
              </w:rPr>
              <w:tab/>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R82.00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AC0442" w:rsidRPr="004A3271">
              <w:rPr>
                <w:rFonts w:ascii="Arial" w:hAnsi="Arial" w:cs="Arial"/>
                <w:sz w:val="22"/>
                <w:szCs w:val="22"/>
              </w:rPr>
              <w:t>86.92</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8.</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For the retrieval of information stored on computer and to supply such information per disc.</w:t>
            </w:r>
          </w:p>
        </w:tc>
        <w:tc>
          <w:tcPr>
            <w:tcW w:w="2520" w:type="dxa"/>
          </w:tcPr>
          <w:p w:rsidR="000C74EE" w:rsidRPr="004A3271" w:rsidRDefault="000C74EE" w:rsidP="004A3271">
            <w:pPr>
              <w:jc w:val="center"/>
              <w:rPr>
                <w:rFonts w:ascii="Arial" w:hAnsi="Arial" w:cs="Arial"/>
                <w:sz w:val="22"/>
                <w:szCs w:val="22"/>
              </w:rPr>
            </w:pPr>
          </w:p>
        </w:tc>
        <w:tc>
          <w:tcPr>
            <w:tcW w:w="2520" w:type="dxa"/>
          </w:tcPr>
          <w:p w:rsidR="000C74EE" w:rsidRPr="004A3271" w:rsidRDefault="000C74EE" w:rsidP="004A3271">
            <w:pPr>
              <w:jc w:val="center"/>
              <w:rPr>
                <w:rFonts w:ascii="Arial" w:hAnsi="Arial" w:cs="Arial"/>
                <w:sz w:val="22"/>
                <w:szCs w:val="22"/>
              </w:rPr>
            </w:pP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w:t>
            </w:r>
            <w:proofErr w:type="spellStart"/>
            <w:r w:rsidRPr="004A3271">
              <w:rPr>
                <w:rFonts w:ascii="Arial" w:hAnsi="Arial" w:cs="Arial"/>
                <w:sz w:val="22"/>
                <w:szCs w:val="22"/>
              </w:rPr>
              <w:t>i</w:t>
            </w:r>
            <w:proofErr w:type="spellEnd"/>
            <w:r w:rsidRPr="004A3271">
              <w:rPr>
                <w:rFonts w:ascii="Arial" w:hAnsi="Arial" w:cs="Arial"/>
                <w:sz w:val="22"/>
                <w:szCs w:val="22"/>
              </w:rPr>
              <w:t>)</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Computer costs per</w:t>
            </w:r>
          </w:p>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15 minute day time or part thereof</w:t>
            </w:r>
            <w:r w:rsidRPr="004A3271">
              <w:rPr>
                <w:rFonts w:ascii="Arial" w:hAnsi="Arial" w:cs="Arial"/>
                <w:sz w:val="22"/>
                <w:szCs w:val="22"/>
              </w:rPr>
              <w:tab/>
            </w:r>
            <w:r w:rsidRPr="004A3271">
              <w:rPr>
                <w:rFonts w:ascii="Arial" w:hAnsi="Arial" w:cs="Arial"/>
                <w:sz w:val="22"/>
                <w:szCs w:val="22"/>
              </w:rPr>
              <w:tab/>
            </w:r>
            <w:r w:rsidRPr="004A3271">
              <w:rPr>
                <w:rFonts w:ascii="Arial" w:hAnsi="Arial" w:cs="Arial"/>
                <w:sz w:val="22"/>
                <w:szCs w:val="22"/>
              </w:rPr>
              <w:tab/>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R1 007.00</w:t>
            </w:r>
          </w:p>
          <w:p w:rsidR="000C74EE" w:rsidRPr="004A3271" w:rsidRDefault="000C74EE" w:rsidP="004A3271">
            <w:pPr>
              <w:jc w:val="center"/>
              <w:rPr>
                <w:rFonts w:ascii="Arial" w:hAnsi="Arial" w:cs="Arial"/>
                <w:sz w:val="22"/>
                <w:szCs w:val="22"/>
              </w:rPr>
            </w:pPr>
          </w:p>
          <w:p w:rsidR="000C74EE" w:rsidRPr="004A3271" w:rsidRDefault="000C74EE" w:rsidP="004A3271">
            <w:pPr>
              <w:jc w:val="center"/>
              <w:rPr>
                <w:rFonts w:ascii="Arial" w:hAnsi="Arial" w:cs="Arial"/>
                <w:sz w:val="22"/>
                <w:szCs w:val="22"/>
              </w:rPr>
            </w:pP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w:t>
            </w:r>
            <w:r w:rsidR="00AC0442" w:rsidRPr="004A3271">
              <w:rPr>
                <w:rFonts w:ascii="Arial" w:hAnsi="Arial" w:cs="Arial"/>
                <w:sz w:val="22"/>
                <w:szCs w:val="22"/>
              </w:rPr>
              <w:t>1 067.42</w:t>
            </w:r>
          </w:p>
          <w:p w:rsidR="000C74EE" w:rsidRPr="004A3271" w:rsidRDefault="000C74EE" w:rsidP="004A3271">
            <w:pPr>
              <w:jc w:val="center"/>
              <w:rPr>
                <w:rFonts w:ascii="Arial" w:hAnsi="Arial" w:cs="Arial"/>
                <w:sz w:val="22"/>
                <w:szCs w:val="22"/>
              </w:rPr>
            </w:pPr>
          </w:p>
          <w:p w:rsidR="000C74EE" w:rsidRPr="004A3271" w:rsidRDefault="000C74EE" w:rsidP="004A3271">
            <w:pPr>
              <w:jc w:val="center"/>
              <w:rPr>
                <w:rFonts w:ascii="Arial" w:hAnsi="Arial" w:cs="Arial"/>
                <w:sz w:val="22"/>
                <w:szCs w:val="22"/>
              </w:rPr>
            </w:pP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(ii)</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For the writing and/or applying of computer programmes to retrieve specific information and to supply such information per disc: per half hour or part thereof</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R219.00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R2</w:t>
            </w:r>
            <w:r w:rsidR="00AC0442" w:rsidRPr="004A3271">
              <w:rPr>
                <w:rFonts w:ascii="Arial" w:hAnsi="Arial" w:cs="Arial"/>
                <w:sz w:val="22"/>
                <w:szCs w:val="22"/>
              </w:rPr>
              <w:t>32.14</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9..</w:t>
            </w:r>
          </w:p>
        </w:tc>
        <w:tc>
          <w:tcPr>
            <w:tcW w:w="3421"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For the making or furnishing of copies, reproductions and duplicates, excluding</w:t>
            </w:r>
            <w:r w:rsidRPr="004A3271">
              <w:rPr>
                <w:rFonts w:ascii="Arial" w:hAnsi="Arial" w:cs="Arial"/>
                <w:sz w:val="22"/>
                <w:szCs w:val="22"/>
              </w:rPr>
              <w:tab/>
              <w:t>copies of plans – not provided for elsewhere per A4 size (area) or part of any document:</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R6.00</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R6</w:t>
            </w:r>
            <w:r w:rsidR="00AC0442" w:rsidRPr="004A3271">
              <w:rPr>
                <w:rFonts w:ascii="Arial" w:hAnsi="Arial" w:cs="Arial"/>
                <w:sz w:val="22"/>
                <w:szCs w:val="22"/>
              </w:rPr>
              <w:t>.36</w:t>
            </w:r>
          </w:p>
        </w:tc>
      </w:tr>
      <w:tr w:rsidR="000C74EE" w:rsidRPr="004A3271">
        <w:tc>
          <w:tcPr>
            <w:tcW w:w="827" w:type="dxa"/>
          </w:tcPr>
          <w:p w:rsidR="000C74EE" w:rsidRPr="004A3271" w:rsidRDefault="000C74EE" w:rsidP="004A3271">
            <w:pPr>
              <w:jc w:val="both"/>
              <w:rPr>
                <w:rFonts w:ascii="Arial" w:hAnsi="Arial" w:cs="Arial"/>
                <w:sz w:val="22"/>
                <w:szCs w:val="22"/>
              </w:rPr>
            </w:pPr>
            <w:r w:rsidRPr="004A3271">
              <w:rPr>
                <w:rFonts w:ascii="Arial" w:hAnsi="Arial" w:cs="Arial"/>
                <w:sz w:val="22"/>
                <w:szCs w:val="22"/>
              </w:rPr>
              <w:t>10.</w:t>
            </w:r>
          </w:p>
        </w:tc>
        <w:tc>
          <w:tcPr>
            <w:tcW w:w="3421" w:type="dxa"/>
          </w:tcPr>
          <w:p w:rsidR="000C74EE" w:rsidRPr="004A3271" w:rsidRDefault="000C74EE" w:rsidP="004A3271">
            <w:pPr>
              <w:ind w:hanging="720"/>
              <w:jc w:val="both"/>
              <w:rPr>
                <w:rFonts w:ascii="Arial" w:hAnsi="Arial" w:cs="Arial"/>
                <w:sz w:val="22"/>
                <w:szCs w:val="22"/>
              </w:rPr>
            </w:pPr>
            <w:r w:rsidRPr="004A3271">
              <w:rPr>
                <w:rFonts w:ascii="Arial" w:hAnsi="Arial" w:cs="Arial"/>
                <w:sz w:val="22"/>
                <w:szCs w:val="22"/>
              </w:rPr>
              <w:tab/>
              <w:t>The provision of duplicate accounts and/or analysis reports of previous accounts for the purpose of settling such account</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Free of charge</w:t>
            </w:r>
          </w:p>
        </w:tc>
        <w:tc>
          <w:tcPr>
            <w:tcW w:w="2520" w:type="dxa"/>
          </w:tcPr>
          <w:p w:rsidR="000C74EE" w:rsidRPr="004A3271" w:rsidRDefault="000C74EE" w:rsidP="004A3271">
            <w:pPr>
              <w:jc w:val="center"/>
              <w:rPr>
                <w:rFonts w:ascii="Arial" w:hAnsi="Arial" w:cs="Arial"/>
                <w:sz w:val="22"/>
                <w:szCs w:val="22"/>
              </w:rPr>
            </w:pPr>
            <w:r w:rsidRPr="004A3271">
              <w:rPr>
                <w:rFonts w:ascii="Arial" w:hAnsi="Arial" w:cs="Arial"/>
                <w:sz w:val="22"/>
                <w:szCs w:val="22"/>
              </w:rPr>
              <w:t>Free of charge</w:t>
            </w:r>
          </w:p>
        </w:tc>
      </w:tr>
      <w:tr w:rsidR="000C74EE" w:rsidRPr="004A3271">
        <w:tc>
          <w:tcPr>
            <w:tcW w:w="827"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11.</w:t>
            </w:r>
          </w:p>
        </w:tc>
        <w:tc>
          <w:tcPr>
            <w:tcW w:w="3421"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 xml:space="preserve">Interest  rate on arrear amounts  CR/03/07/05 </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Interest on arrear accounts is based on the Bank Prime Rate as on 30 June of the previous financial year plus 1% per annum.</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Interest on arrear accounts is based on the Bank Prime Rate as on 30 June of the previous financial year plus 1% per annum.</w:t>
            </w:r>
          </w:p>
        </w:tc>
      </w:tr>
      <w:tr w:rsidR="000C74EE" w:rsidRPr="004A3271">
        <w:tc>
          <w:tcPr>
            <w:tcW w:w="827"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12.</w:t>
            </w:r>
          </w:p>
        </w:tc>
        <w:tc>
          <w:tcPr>
            <w:tcW w:w="3421"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 xml:space="preserve">Charges in respect of credit card payment and/or any other payment method via the </w:t>
            </w:r>
            <w:r w:rsidR="00AC4BD3" w:rsidRPr="004A3271">
              <w:rPr>
                <w:rFonts w:ascii="Arial" w:hAnsi="Arial" w:cs="Arial"/>
                <w:sz w:val="22"/>
                <w:szCs w:val="22"/>
              </w:rPr>
              <w:t>Easy pay</w:t>
            </w:r>
            <w:r w:rsidRPr="004A3271">
              <w:rPr>
                <w:rFonts w:ascii="Arial" w:hAnsi="Arial" w:cs="Arial"/>
                <w:sz w:val="22"/>
                <w:szCs w:val="22"/>
              </w:rPr>
              <w:t xml:space="preserve"> system. CR/04/09/2003</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 xml:space="preserve">All charges shall be for the account of the debtor and be debited to the debtor’s next account. </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 xml:space="preserve">All charges shall be for the account of the debtor and be debited to the debtor’s next account. </w:t>
            </w:r>
          </w:p>
        </w:tc>
      </w:tr>
      <w:tr w:rsidR="000C74EE" w:rsidRPr="004A3271">
        <w:tc>
          <w:tcPr>
            <w:tcW w:w="827"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13.</w:t>
            </w:r>
          </w:p>
        </w:tc>
        <w:tc>
          <w:tcPr>
            <w:tcW w:w="3421"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Charges in respect of cheques “refer to drawer” CR29/06/1992</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Per cheque: R170.00</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Per cheque: R1</w:t>
            </w:r>
            <w:r w:rsidR="00AC0442" w:rsidRPr="004A3271">
              <w:rPr>
                <w:rFonts w:ascii="Arial" w:hAnsi="Arial" w:cs="Arial"/>
                <w:sz w:val="22"/>
                <w:szCs w:val="22"/>
              </w:rPr>
              <w:t>80.20</w:t>
            </w:r>
          </w:p>
        </w:tc>
      </w:tr>
      <w:tr w:rsidR="000C74EE" w:rsidRPr="004A3271">
        <w:tc>
          <w:tcPr>
            <w:tcW w:w="827"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14.</w:t>
            </w:r>
          </w:p>
        </w:tc>
        <w:tc>
          <w:tcPr>
            <w:tcW w:w="3421"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 xml:space="preserve">Bid document for projects </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R320.00</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R3</w:t>
            </w:r>
            <w:r w:rsidR="00AC0442" w:rsidRPr="004A3271">
              <w:rPr>
                <w:rFonts w:ascii="Arial" w:hAnsi="Arial" w:cs="Arial"/>
                <w:sz w:val="22"/>
                <w:szCs w:val="22"/>
              </w:rPr>
              <w:t>39.20</w:t>
            </w:r>
          </w:p>
        </w:tc>
      </w:tr>
      <w:tr w:rsidR="000C74EE" w:rsidRPr="004A3271">
        <w:tc>
          <w:tcPr>
            <w:tcW w:w="827"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15.</w:t>
            </w:r>
          </w:p>
        </w:tc>
        <w:tc>
          <w:tcPr>
            <w:tcW w:w="3421"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Bid document for PPP projects</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R1000.00</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R10</w:t>
            </w:r>
            <w:r w:rsidR="00AC0442" w:rsidRPr="004A3271">
              <w:rPr>
                <w:rFonts w:ascii="Arial" w:hAnsi="Arial" w:cs="Arial"/>
                <w:sz w:val="22"/>
                <w:szCs w:val="22"/>
              </w:rPr>
              <w:t>60.00</w:t>
            </w:r>
          </w:p>
        </w:tc>
      </w:tr>
      <w:tr w:rsidR="000C74EE" w:rsidRPr="004A3271">
        <w:tc>
          <w:tcPr>
            <w:tcW w:w="827"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16.</w:t>
            </w:r>
          </w:p>
          <w:p w:rsidR="000C74EE" w:rsidRPr="004A3271" w:rsidRDefault="000C74EE" w:rsidP="004A3271">
            <w:pPr>
              <w:jc w:val="both"/>
              <w:rPr>
                <w:rFonts w:ascii="Arial" w:hAnsi="Arial" w:cs="Arial"/>
                <w:sz w:val="22"/>
                <w:szCs w:val="22"/>
              </w:rPr>
            </w:pPr>
          </w:p>
        </w:tc>
        <w:tc>
          <w:tcPr>
            <w:tcW w:w="3421"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Quotation document</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R53.00</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R5</w:t>
            </w:r>
            <w:r w:rsidR="00AC0442" w:rsidRPr="004A3271">
              <w:rPr>
                <w:rFonts w:ascii="Arial" w:hAnsi="Arial" w:cs="Arial"/>
                <w:sz w:val="22"/>
                <w:szCs w:val="22"/>
              </w:rPr>
              <w:t>6.18</w:t>
            </w:r>
          </w:p>
        </w:tc>
      </w:tr>
      <w:tr w:rsidR="000C74EE" w:rsidRPr="004A3271">
        <w:tc>
          <w:tcPr>
            <w:tcW w:w="827"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17.</w:t>
            </w:r>
          </w:p>
        </w:tc>
        <w:tc>
          <w:tcPr>
            <w:tcW w:w="3421"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jc w:val="both"/>
              <w:rPr>
                <w:rFonts w:ascii="Arial" w:hAnsi="Arial" w:cs="Arial"/>
                <w:sz w:val="22"/>
                <w:szCs w:val="22"/>
              </w:rPr>
            </w:pPr>
            <w:r w:rsidRPr="004A3271">
              <w:rPr>
                <w:rFonts w:ascii="Arial" w:hAnsi="Arial" w:cs="Arial"/>
                <w:sz w:val="22"/>
                <w:szCs w:val="22"/>
              </w:rPr>
              <w:t xml:space="preserve">Database document </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R53.00</w:t>
            </w:r>
          </w:p>
        </w:tc>
        <w:tc>
          <w:tcPr>
            <w:tcW w:w="2520" w:type="dxa"/>
            <w:tcBorders>
              <w:top w:val="single" w:sz="4" w:space="0" w:color="auto"/>
              <w:left w:val="single" w:sz="4" w:space="0" w:color="auto"/>
              <w:bottom w:val="single" w:sz="4" w:space="0" w:color="auto"/>
              <w:right w:val="single" w:sz="4" w:space="0" w:color="auto"/>
            </w:tcBorders>
          </w:tcPr>
          <w:p w:rsidR="000C74EE" w:rsidRPr="004A3271" w:rsidRDefault="000C74EE" w:rsidP="004A3271">
            <w:pPr>
              <w:rPr>
                <w:rFonts w:ascii="Arial" w:hAnsi="Arial" w:cs="Arial"/>
                <w:sz w:val="22"/>
                <w:szCs w:val="22"/>
              </w:rPr>
            </w:pPr>
            <w:r w:rsidRPr="004A3271">
              <w:rPr>
                <w:rFonts w:ascii="Arial" w:hAnsi="Arial" w:cs="Arial"/>
                <w:sz w:val="22"/>
                <w:szCs w:val="22"/>
              </w:rPr>
              <w:t>R5</w:t>
            </w:r>
            <w:r w:rsidR="00AC0442" w:rsidRPr="004A3271">
              <w:rPr>
                <w:rFonts w:ascii="Arial" w:hAnsi="Arial" w:cs="Arial"/>
                <w:sz w:val="22"/>
                <w:szCs w:val="22"/>
              </w:rPr>
              <w:t>6.18</w:t>
            </w:r>
          </w:p>
        </w:tc>
      </w:tr>
    </w:tbl>
    <w:p w:rsidR="00F430EF" w:rsidRPr="004A3271" w:rsidRDefault="001B7BE8" w:rsidP="004A3271">
      <w:pPr>
        <w:rPr>
          <w:rFonts w:ascii="Arial" w:hAnsi="Arial" w:cs="Arial"/>
          <w:b/>
          <w:sz w:val="22"/>
          <w:szCs w:val="22"/>
        </w:rPr>
      </w:pPr>
      <w:r w:rsidRPr="004A3271">
        <w:rPr>
          <w:rFonts w:ascii="Arial" w:hAnsi="Arial" w:cs="Arial"/>
          <w:sz w:val="22"/>
          <w:szCs w:val="22"/>
        </w:rPr>
        <w:t>All charges exclude VAT except where indicated otherwise.</w:t>
      </w:r>
    </w:p>
    <w:p w:rsidR="00966FB2" w:rsidRPr="004A3271" w:rsidRDefault="00966FB2" w:rsidP="004A3271">
      <w:pPr>
        <w:rPr>
          <w:rFonts w:ascii="Arial" w:hAnsi="Arial" w:cs="Arial"/>
          <w:b/>
          <w:sz w:val="22"/>
          <w:szCs w:val="22"/>
        </w:rPr>
      </w:pPr>
    </w:p>
    <w:p w:rsidR="00E542B9" w:rsidRPr="004A3271" w:rsidRDefault="00B70DB3" w:rsidP="004A3271">
      <w:pPr>
        <w:rPr>
          <w:rFonts w:ascii="Arial" w:hAnsi="Arial" w:cs="Arial"/>
          <w:b/>
          <w:sz w:val="22"/>
          <w:szCs w:val="22"/>
        </w:rPr>
      </w:pPr>
      <w:r w:rsidRPr="004A3271">
        <w:rPr>
          <w:rFonts w:ascii="Arial" w:hAnsi="Arial" w:cs="Arial"/>
          <w:b/>
          <w:sz w:val="22"/>
          <w:szCs w:val="22"/>
        </w:rPr>
        <w:t>F MABOYA</w:t>
      </w:r>
    </w:p>
    <w:p w:rsidR="00006C2B" w:rsidRPr="004A3271" w:rsidRDefault="00006C2B" w:rsidP="004A3271">
      <w:pPr>
        <w:rPr>
          <w:rFonts w:ascii="Arial" w:hAnsi="Arial" w:cs="Arial"/>
          <w:b/>
          <w:sz w:val="22"/>
          <w:szCs w:val="22"/>
        </w:rPr>
      </w:pPr>
    </w:p>
    <w:p w:rsidR="00E542B9" w:rsidRPr="004A3271" w:rsidRDefault="00787401" w:rsidP="004A3271">
      <w:pPr>
        <w:rPr>
          <w:rFonts w:ascii="Arial" w:hAnsi="Arial" w:cs="Arial"/>
          <w:b/>
          <w:sz w:val="22"/>
          <w:szCs w:val="22"/>
          <w:u w:val="single"/>
        </w:rPr>
      </w:pPr>
      <w:r w:rsidRPr="004A3271">
        <w:rPr>
          <w:rFonts w:ascii="Arial" w:hAnsi="Arial" w:cs="Arial"/>
          <w:b/>
          <w:sz w:val="22"/>
          <w:szCs w:val="22"/>
          <w:u w:val="single"/>
        </w:rPr>
        <w:t xml:space="preserve">ACTING </w:t>
      </w:r>
      <w:r w:rsidR="00E542B9" w:rsidRPr="004A3271">
        <w:rPr>
          <w:rFonts w:ascii="Arial" w:hAnsi="Arial" w:cs="Arial"/>
          <w:b/>
          <w:sz w:val="22"/>
          <w:szCs w:val="22"/>
          <w:u w:val="single"/>
        </w:rPr>
        <w:t>MUNICIPAL MANAGER</w:t>
      </w:r>
    </w:p>
    <w:p w:rsidR="00E542B9" w:rsidRPr="004A3271" w:rsidRDefault="00E542B9" w:rsidP="004A3271">
      <w:pPr>
        <w:rPr>
          <w:rFonts w:ascii="Arial" w:hAnsi="Arial" w:cs="Arial"/>
          <w:sz w:val="22"/>
          <w:szCs w:val="22"/>
        </w:rPr>
      </w:pPr>
      <w:r w:rsidRPr="004A3271">
        <w:rPr>
          <w:rFonts w:ascii="Arial" w:hAnsi="Arial" w:cs="Arial"/>
          <w:sz w:val="22"/>
          <w:szCs w:val="22"/>
        </w:rPr>
        <w:t>Polokwane Municipality</w:t>
      </w:r>
    </w:p>
    <w:p w:rsidR="00E542B9" w:rsidRPr="004A3271" w:rsidRDefault="00E542B9" w:rsidP="004A3271">
      <w:pPr>
        <w:rPr>
          <w:rFonts w:ascii="Arial" w:hAnsi="Arial" w:cs="Arial"/>
          <w:sz w:val="22"/>
          <w:szCs w:val="22"/>
        </w:rPr>
      </w:pPr>
      <w:r w:rsidRPr="004A3271">
        <w:rPr>
          <w:rFonts w:ascii="Arial" w:hAnsi="Arial" w:cs="Arial"/>
          <w:sz w:val="22"/>
          <w:szCs w:val="22"/>
        </w:rPr>
        <w:t xml:space="preserve">Civic </w:t>
      </w:r>
      <w:proofErr w:type="spellStart"/>
      <w:r w:rsidRPr="004A3271">
        <w:rPr>
          <w:rFonts w:ascii="Arial" w:hAnsi="Arial" w:cs="Arial"/>
          <w:sz w:val="22"/>
          <w:szCs w:val="22"/>
        </w:rPr>
        <w:t>Center</w:t>
      </w:r>
      <w:proofErr w:type="spellEnd"/>
    </w:p>
    <w:p w:rsidR="00E542B9" w:rsidRPr="00ED6197" w:rsidRDefault="002634EB" w:rsidP="004A3271">
      <w:pPr>
        <w:rPr>
          <w:rFonts w:ascii="Arial" w:hAnsi="Arial" w:cs="Arial"/>
          <w:sz w:val="22"/>
          <w:szCs w:val="22"/>
        </w:rPr>
      </w:pPr>
      <w:r w:rsidRPr="004A3271">
        <w:rPr>
          <w:rFonts w:ascii="Arial" w:hAnsi="Arial" w:cs="Arial"/>
          <w:sz w:val="22"/>
          <w:szCs w:val="22"/>
        </w:rPr>
        <w:t>Co/</w:t>
      </w:r>
      <w:r w:rsidR="00E542B9" w:rsidRPr="004A3271">
        <w:rPr>
          <w:rFonts w:ascii="Arial" w:hAnsi="Arial" w:cs="Arial"/>
          <w:sz w:val="22"/>
          <w:szCs w:val="22"/>
        </w:rPr>
        <w:t xml:space="preserve">Landdros </w:t>
      </w:r>
      <w:proofErr w:type="spellStart"/>
      <w:r w:rsidR="00E542B9" w:rsidRPr="004A3271">
        <w:rPr>
          <w:rFonts w:ascii="Arial" w:hAnsi="Arial" w:cs="Arial"/>
          <w:sz w:val="22"/>
          <w:szCs w:val="22"/>
        </w:rPr>
        <w:t>Marè</w:t>
      </w:r>
      <w:proofErr w:type="spellEnd"/>
      <w:r w:rsidR="00E542B9" w:rsidRPr="004A3271">
        <w:rPr>
          <w:rFonts w:ascii="Arial" w:hAnsi="Arial" w:cs="Arial"/>
          <w:sz w:val="22"/>
          <w:szCs w:val="22"/>
        </w:rPr>
        <w:t xml:space="preserve"> </w:t>
      </w:r>
      <w:r w:rsidRPr="004A3271">
        <w:rPr>
          <w:rFonts w:ascii="Arial" w:hAnsi="Arial" w:cs="Arial"/>
          <w:sz w:val="22"/>
          <w:szCs w:val="22"/>
        </w:rPr>
        <w:t xml:space="preserve">and </w:t>
      </w:r>
      <w:proofErr w:type="spellStart"/>
      <w:r w:rsidRPr="004A3271">
        <w:rPr>
          <w:rFonts w:ascii="Arial" w:hAnsi="Arial" w:cs="Arial"/>
          <w:sz w:val="22"/>
          <w:szCs w:val="22"/>
        </w:rPr>
        <w:t>Bodenstein</w:t>
      </w:r>
      <w:proofErr w:type="spellEnd"/>
      <w:r w:rsidRPr="004A3271">
        <w:rPr>
          <w:rFonts w:ascii="Arial" w:hAnsi="Arial" w:cs="Arial"/>
          <w:sz w:val="22"/>
          <w:szCs w:val="22"/>
        </w:rPr>
        <w:t xml:space="preserve"> </w:t>
      </w:r>
      <w:r w:rsidR="00E542B9" w:rsidRPr="004A3271">
        <w:rPr>
          <w:rFonts w:ascii="Arial" w:hAnsi="Arial" w:cs="Arial"/>
          <w:sz w:val="22"/>
          <w:szCs w:val="22"/>
        </w:rPr>
        <w:t>Street</w:t>
      </w:r>
      <w:r w:rsidRPr="004A3271">
        <w:rPr>
          <w:rFonts w:ascii="Arial" w:hAnsi="Arial" w:cs="Arial"/>
          <w:sz w:val="22"/>
          <w:szCs w:val="22"/>
        </w:rPr>
        <w:t xml:space="preserve">s, </w:t>
      </w:r>
      <w:proofErr w:type="spellStart"/>
      <w:r w:rsidRPr="004A3271">
        <w:rPr>
          <w:rFonts w:ascii="Arial" w:hAnsi="Arial" w:cs="Arial"/>
          <w:sz w:val="22"/>
          <w:szCs w:val="22"/>
        </w:rPr>
        <w:t>Polowane</w:t>
      </w:r>
      <w:proofErr w:type="spellEnd"/>
    </w:p>
    <w:sectPr w:rsidR="00E542B9" w:rsidRPr="00ED6197" w:rsidSect="0003252D">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D7" w:rsidRDefault="00542BD7">
      <w:r>
        <w:separator/>
      </w:r>
    </w:p>
  </w:endnote>
  <w:endnote w:type="continuationSeparator" w:id="0">
    <w:p w:rsidR="00542BD7" w:rsidRDefault="0054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78" w:rsidRDefault="001A3642">
    <w:pPr>
      <w:pStyle w:val="Footer"/>
      <w:framePr w:wrap="around" w:vAnchor="text" w:hAnchor="margin" w:xAlign="center" w:y="1"/>
      <w:rPr>
        <w:rStyle w:val="PageNumber"/>
      </w:rPr>
    </w:pPr>
    <w:r>
      <w:rPr>
        <w:rStyle w:val="PageNumber"/>
      </w:rPr>
      <w:fldChar w:fldCharType="begin"/>
    </w:r>
    <w:r w:rsidR="00112078">
      <w:rPr>
        <w:rStyle w:val="PageNumber"/>
      </w:rPr>
      <w:instrText xml:space="preserve">PAGE  </w:instrText>
    </w:r>
    <w:r>
      <w:rPr>
        <w:rStyle w:val="PageNumber"/>
      </w:rPr>
      <w:fldChar w:fldCharType="end"/>
    </w:r>
  </w:p>
  <w:p w:rsidR="00112078" w:rsidRDefault="001120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78" w:rsidRDefault="00112078">
    <w:pPr>
      <w:pStyle w:val="Footer"/>
      <w:ind w:right="360"/>
    </w:pPr>
    <w:r>
      <w:rPr>
        <w:rFonts w:ascii="Arial" w:hAnsi="Arial"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78" w:rsidRDefault="00112078">
    <w:pPr>
      <w:pStyle w:val="Footer"/>
      <w:rPr>
        <w:rFonts w:ascii="Arial" w:hAnsi="Arial" w:cs="Arial"/>
        <w:sz w:val="20"/>
        <w:szCs w:val="20"/>
      </w:rPr>
    </w:pPr>
  </w:p>
  <w:p w:rsidR="00112078" w:rsidRDefault="00112078">
    <w:pPr>
      <w:pStyle w:val="Footer"/>
      <w:rPr>
        <w:rFonts w:ascii="Arial" w:hAnsi="Arial" w:cs="Arial"/>
        <w:sz w:val="20"/>
        <w:szCs w:val="20"/>
      </w:rPr>
    </w:pPr>
  </w:p>
  <w:p w:rsidR="00112078" w:rsidRDefault="00112078">
    <w:pPr>
      <w:pStyle w:val="Footer"/>
      <w:rPr>
        <w:rFonts w:ascii="Arial" w:hAnsi="Arial" w:cs="Arial"/>
        <w:sz w:val="20"/>
        <w:szCs w:val="20"/>
      </w:rPr>
    </w:pPr>
    <w:r>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D7" w:rsidRDefault="00542BD7">
      <w:r>
        <w:separator/>
      </w:r>
    </w:p>
  </w:footnote>
  <w:footnote w:type="continuationSeparator" w:id="0">
    <w:p w:rsidR="00542BD7" w:rsidRDefault="00542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78" w:rsidRDefault="00112078">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78" w:rsidRDefault="00112078">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567"/>
    <w:multiLevelType w:val="hybridMultilevel"/>
    <w:tmpl w:val="9B882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4814"/>
    <w:multiLevelType w:val="hybridMultilevel"/>
    <w:tmpl w:val="CDB42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102128"/>
    <w:multiLevelType w:val="hybridMultilevel"/>
    <w:tmpl w:val="889671F0"/>
    <w:lvl w:ilvl="0" w:tplc="658AC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F5150"/>
    <w:multiLevelType w:val="hybridMultilevel"/>
    <w:tmpl w:val="83EEB4E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3DF"/>
    <w:multiLevelType w:val="hybridMultilevel"/>
    <w:tmpl w:val="EE4E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331E5"/>
    <w:multiLevelType w:val="hybridMultilevel"/>
    <w:tmpl w:val="052A6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065E0"/>
    <w:multiLevelType w:val="hybridMultilevel"/>
    <w:tmpl w:val="01986E88"/>
    <w:lvl w:ilvl="0" w:tplc="658AC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88419D"/>
    <w:multiLevelType w:val="hybridMultilevel"/>
    <w:tmpl w:val="D51AC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D6B28"/>
    <w:multiLevelType w:val="hybridMultilevel"/>
    <w:tmpl w:val="3DFC7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97919"/>
    <w:multiLevelType w:val="hybridMultilevel"/>
    <w:tmpl w:val="1E725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1E39"/>
    <w:multiLevelType w:val="hybridMultilevel"/>
    <w:tmpl w:val="AC62C9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85C3F"/>
    <w:multiLevelType w:val="hybridMultilevel"/>
    <w:tmpl w:val="2E2843DC"/>
    <w:lvl w:ilvl="0" w:tplc="CA5252C2">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C1D02EA"/>
    <w:multiLevelType w:val="hybridMultilevel"/>
    <w:tmpl w:val="0D26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364A4"/>
    <w:multiLevelType w:val="hybridMultilevel"/>
    <w:tmpl w:val="CEFC47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96DB5"/>
    <w:multiLevelType w:val="hybridMultilevel"/>
    <w:tmpl w:val="156ADD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217F6"/>
    <w:multiLevelType w:val="singleLevel"/>
    <w:tmpl w:val="DE0E66D8"/>
    <w:lvl w:ilvl="0">
      <w:start w:val="2"/>
      <w:numFmt w:val="lowerLetter"/>
      <w:lvlText w:val="(%1)"/>
      <w:lvlJc w:val="left"/>
      <w:pPr>
        <w:tabs>
          <w:tab w:val="num" w:pos="1140"/>
        </w:tabs>
        <w:ind w:left="1140" w:hanging="420"/>
      </w:pPr>
      <w:rPr>
        <w:rFonts w:hint="default"/>
        <w:i/>
      </w:rPr>
    </w:lvl>
  </w:abstractNum>
  <w:abstractNum w:abstractNumId="16" w15:restartNumberingAfterBreak="0">
    <w:nsid w:val="31DF05AC"/>
    <w:multiLevelType w:val="hybridMultilevel"/>
    <w:tmpl w:val="10E804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83FC6"/>
    <w:multiLevelType w:val="hybridMultilevel"/>
    <w:tmpl w:val="C326FE5E"/>
    <w:lvl w:ilvl="0" w:tplc="C25237CA">
      <w:start w:val="1"/>
      <w:numFmt w:val="lowerLetter"/>
      <w:lvlText w:val="%1)"/>
      <w:lvlJc w:val="left"/>
      <w:pPr>
        <w:ind w:left="720" w:hanging="360"/>
      </w:pPr>
      <w:rPr>
        <w:rFonts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70B85"/>
    <w:multiLevelType w:val="hybridMultilevel"/>
    <w:tmpl w:val="2C6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21"/>
    <w:multiLevelType w:val="hybridMultilevel"/>
    <w:tmpl w:val="77D23F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919EA"/>
    <w:multiLevelType w:val="hybridMultilevel"/>
    <w:tmpl w:val="5798E002"/>
    <w:lvl w:ilvl="0" w:tplc="A6A20E28">
      <w:start w:val="4"/>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B7525"/>
    <w:multiLevelType w:val="hybridMultilevel"/>
    <w:tmpl w:val="EBA00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972B7"/>
    <w:multiLevelType w:val="hybridMultilevel"/>
    <w:tmpl w:val="3192FE08"/>
    <w:lvl w:ilvl="0" w:tplc="04090011">
      <w:start w:val="7"/>
      <w:numFmt w:val="decimal"/>
      <w:lvlText w:val="%1)"/>
      <w:lvlJc w:val="left"/>
      <w:pPr>
        <w:ind w:left="720" w:hanging="360"/>
      </w:pPr>
      <w:rPr>
        <w:rFonts w:hint="default"/>
      </w:rPr>
    </w:lvl>
    <w:lvl w:ilvl="1" w:tplc="3B06C5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23981"/>
    <w:multiLevelType w:val="hybridMultilevel"/>
    <w:tmpl w:val="531E011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59144C"/>
    <w:multiLevelType w:val="hybridMultilevel"/>
    <w:tmpl w:val="4B8A3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C7B2A"/>
    <w:multiLevelType w:val="hybridMultilevel"/>
    <w:tmpl w:val="9A86B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24E3B"/>
    <w:multiLevelType w:val="hybridMultilevel"/>
    <w:tmpl w:val="273EB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568A6"/>
    <w:multiLevelType w:val="hybridMultilevel"/>
    <w:tmpl w:val="E5686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92128"/>
    <w:multiLevelType w:val="multilevel"/>
    <w:tmpl w:val="8B92D6AC"/>
    <w:lvl w:ilvl="0">
      <w:start w:val="6"/>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9" w15:restartNumberingAfterBreak="0">
    <w:nsid w:val="49075CBF"/>
    <w:multiLevelType w:val="hybridMultilevel"/>
    <w:tmpl w:val="6BFC240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50444B"/>
    <w:multiLevelType w:val="hybridMultilevel"/>
    <w:tmpl w:val="4F5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F0C2B"/>
    <w:multiLevelType w:val="hybridMultilevel"/>
    <w:tmpl w:val="1DD4B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A40792"/>
    <w:multiLevelType w:val="hybridMultilevel"/>
    <w:tmpl w:val="AF30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DE2FAB"/>
    <w:multiLevelType w:val="hybridMultilevel"/>
    <w:tmpl w:val="E4183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4557E"/>
    <w:multiLevelType w:val="hybridMultilevel"/>
    <w:tmpl w:val="148C9CA4"/>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1265631"/>
    <w:multiLevelType w:val="hybridMultilevel"/>
    <w:tmpl w:val="3C62ED2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C66489"/>
    <w:multiLevelType w:val="hybridMultilevel"/>
    <w:tmpl w:val="6408E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4B5784"/>
    <w:multiLevelType w:val="hybridMultilevel"/>
    <w:tmpl w:val="5EE4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9B19B5"/>
    <w:multiLevelType w:val="hybridMultilevel"/>
    <w:tmpl w:val="73DC3E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6D16A01"/>
    <w:multiLevelType w:val="hybridMultilevel"/>
    <w:tmpl w:val="96B4F418"/>
    <w:lvl w:ilvl="0" w:tplc="DBE680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15:restartNumberingAfterBreak="0">
    <w:nsid w:val="571B640C"/>
    <w:multiLevelType w:val="multilevel"/>
    <w:tmpl w:val="DEEEEEE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7314ABF"/>
    <w:multiLevelType w:val="hybridMultilevel"/>
    <w:tmpl w:val="963E35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59392F71"/>
    <w:multiLevelType w:val="hybridMultilevel"/>
    <w:tmpl w:val="373A2A04"/>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9845468"/>
    <w:multiLevelType w:val="hybridMultilevel"/>
    <w:tmpl w:val="4746D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132554"/>
    <w:multiLevelType w:val="hybridMultilevel"/>
    <w:tmpl w:val="AC723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901CF1"/>
    <w:multiLevelType w:val="hybridMultilevel"/>
    <w:tmpl w:val="E5325954"/>
    <w:lvl w:ilvl="0" w:tplc="0212D4BA">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5F905673"/>
    <w:multiLevelType w:val="hybridMultilevel"/>
    <w:tmpl w:val="B7AE1068"/>
    <w:lvl w:ilvl="0" w:tplc="AB7C6264">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086601"/>
    <w:multiLevelType w:val="hybridMultilevel"/>
    <w:tmpl w:val="B78E4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BC5F00"/>
    <w:multiLevelType w:val="hybridMultilevel"/>
    <w:tmpl w:val="B3C8A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000E28"/>
    <w:multiLevelType w:val="hybridMultilevel"/>
    <w:tmpl w:val="69EA9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B31D5D"/>
    <w:multiLevelType w:val="hybridMultilevel"/>
    <w:tmpl w:val="DAA45C42"/>
    <w:lvl w:ilvl="0" w:tplc="B7860256">
      <w:start w:val="2"/>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B597FF4"/>
    <w:multiLevelType w:val="hybridMultilevel"/>
    <w:tmpl w:val="6810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9D6834"/>
    <w:multiLevelType w:val="hybridMultilevel"/>
    <w:tmpl w:val="0EECD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4538CE"/>
    <w:multiLevelType w:val="hybridMultilevel"/>
    <w:tmpl w:val="C5F26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6E3CFD"/>
    <w:multiLevelType w:val="hybridMultilevel"/>
    <w:tmpl w:val="2496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E320E8"/>
    <w:multiLevelType w:val="multilevel"/>
    <w:tmpl w:val="491643A0"/>
    <w:lvl w:ilvl="0">
      <w:start w:val="4"/>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56" w15:restartNumberingAfterBreak="0">
    <w:nsid w:val="7AF6153B"/>
    <w:multiLevelType w:val="hybridMultilevel"/>
    <w:tmpl w:val="5A8AF1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40"/>
  </w:num>
  <w:num w:numId="3">
    <w:abstractNumId w:val="8"/>
  </w:num>
  <w:num w:numId="4">
    <w:abstractNumId w:val="14"/>
  </w:num>
  <w:num w:numId="5">
    <w:abstractNumId w:val="33"/>
  </w:num>
  <w:num w:numId="6">
    <w:abstractNumId w:val="55"/>
  </w:num>
  <w:num w:numId="7">
    <w:abstractNumId w:val="15"/>
  </w:num>
  <w:num w:numId="8">
    <w:abstractNumId w:val="19"/>
  </w:num>
  <w:num w:numId="9">
    <w:abstractNumId w:val="56"/>
  </w:num>
  <w:num w:numId="10">
    <w:abstractNumId w:val="28"/>
  </w:num>
  <w:num w:numId="11">
    <w:abstractNumId w:val="45"/>
  </w:num>
  <w:num w:numId="12">
    <w:abstractNumId w:val="38"/>
  </w:num>
  <w:num w:numId="13">
    <w:abstractNumId w:val="35"/>
  </w:num>
  <w:num w:numId="14">
    <w:abstractNumId w:val="41"/>
  </w:num>
  <w:num w:numId="15">
    <w:abstractNumId w:val="1"/>
  </w:num>
  <w:num w:numId="16">
    <w:abstractNumId w:val="39"/>
  </w:num>
  <w:num w:numId="17">
    <w:abstractNumId w:val="13"/>
  </w:num>
  <w:num w:numId="18">
    <w:abstractNumId w:val="12"/>
  </w:num>
  <w:num w:numId="19">
    <w:abstractNumId w:val="54"/>
  </w:num>
  <w:num w:numId="20">
    <w:abstractNumId w:val="32"/>
  </w:num>
  <w:num w:numId="21">
    <w:abstractNumId w:val="30"/>
  </w:num>
  <w:num w:numId="22">
    <w:abstractNumId w:val="16"/>
  </w:num>
  <w:num w:numId="23">
    <w:abstractNumId w:val="20"/>
  </w:num>
  <w:num w:numId="24">
    <w:abstractNumId w:val="23"/>
  </w:num>
  <w:num w:numId="25">
    <w:abstractNumId w:val="47"/>
  </w:num>
  <w:num w:numId="26">
    <w:abstractNumId w:val="25"/>
  </w:num>
  <w:num w:numId="27">
    <w:abstractNumId w:val="31"/>
  </w:num>
  <w:num w:numId="28">
    <w:abstractNumId w:val="22"/>
  </w:num>
  <w:num w:numId="29">
    <w:abstractNumId w:val="24"/>
  </w:num>
  <w:num w:numId="30">
    <w:abstractNumId w:val="17"/>
  </w:num>
  <w:num w:numId="31">
    <w:abstractNumId w:val="29"/>
  </w:num>
  <w:num w:numId="32">
    <w:abstractNumId w:val="0"/>
  </w:num>
  <w:num w:numId="33">
    <w:abstractNumId w:val="36"/>
  </w:num>
  <w:num w:numId="34">
    <w:abstractNumId w:val="26"/>
  </w:num>
  <w:num w:numId="35">
    <w:abstractNumId w:val="48"/>
  </w:num>
  <w:num w:numId="36">
    <w:abstractNumId w:val="2"/>
  </w:num>
  <w:num w:numId="37">
    <w:abstractNumId w:val="6"/>
  </w:num>
  <w:num w:numId="38">
    <w:abstractNumId w:val="27"/>
  </w:num>
  <w:num w:numId="39">
    <w:abstractNumId w:val="21"/>
  </w:num>
  <w:num w:numId="40">
    <w:abstractNumId w:val="52"/>
  </w:num>
  <w:num w:numId="41">
    <w:abstractNumId w:val="5"/>
  </w:num>
  <w:num w:numId="42">
    <w:abstractNumId w:val="7"/>
  </w:num>
  <w:num w:numId="43">
    <w:abstractNumId w:val="44"/>
  </w:num>
  <w:num w:numId="44">
    <w:abstractNumId w:val="43"/>
  </w:num>
  <w:num w:numId="45">
    <w:abstractNumId w:val="46"/>
  </w:num>
  <w:num w:numId="46">
    <w:abstractNumId w:val="9"/>
  </w:num>
  <w:num w:numId="47">
    <w:abstractNumId w:val="53"/>
  </w:num>
  <w:num w:numId="48">
    <w:abstractNumId w:val="49"/>
  </w:num>
  <w:num w:numId="49">
    <w:abstractNumId w:val="51"/>
  </w:num>
  <w:num w:numId="50">
    <w:abstractNumId w:val="4"/>
  </w:num>
  <w:num w:numId="51">
    <w:abstractNumId w:val="11"/>
  </w:num>
  <w:num w:numId="52">
    <w:abstractNumId w:val="42"/>
  </w:num>
  <w:num w:numId="53">
    <w:abstractNumId w:val="3"/>
  </w:num>
  <w:num w:numId="54">
    <w:abstractNumId w:val="10"/>
  </w:num>
  <w:num w:numId="55">
    <w:abstractNumId w:val="34"/>
  </w:num>
  <w:num w:numId="56">
    <w:abstractNumId w:val="18"/>
  </w:num>
  <w:num w:numId="57">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B9"/>
    <w:rsid w:val="00003225"/>
    <w:rsid w:val="000032B5"/>
    <w:rsid w:val="00003A55"/>
    <w:rsid w:val="00003E95"/>
    <w:rsid w:val="00004EB9"/>
    <w:rsid w:val="00004FD4"/>
    <w:rsid w:val="00006C2B"/>
    <w:rsid w:val="00006F76"/>
    <w:rsid w:val="000108CF"/>
    <w:rsid w:val="0001249D"/>
    <w:rsid w:val="00013E50"/>
    <w:rsid w:val="000151CD"/>
    <w:rsid w:val="00021A80"/>
    <w:rsid w:val="00021DAD"/>
    <w:rsid w:val="00023607"/>
    <w:rsid w:val="00024314"/>
    <w:rsid w:val="0002720B"/>
    <w:rsid w:val="0003252D"/>
    <w:rsid w:val="00033D71"/>
    <w:rsid w:val="00035C6C"/>
    <w:rsid w:val="00035E34"/>
    <w:rsid w:val="000419D3"/>
    <w:rsid w:val="00043382"/>
    <w:rsid w:val="00043EE6"/>
    <w:rsid w:val="000468B9"/>
    <w:rsid w:val="0004781F"/>
    <w:rsid w:val="0005154B"/>
    <w:rsid w:val="000518B2"/>
    <w:rsid w:val="00051A2F"/>
    <w:rsid w:val="0005217F"/>
    <w:rsid w:val="00052EDA"/>
    <w:rsid w:val="0005360E"/>
    <w:rsid w:val="000549BE"/>
    <w:rsid w:val="00056CAD"/>
    <w:rsid w:val="00056E78"/>
    <w:rsid w:val="00057382"/>
    <w:rsid w:val="00057D41"/>
    <w:rsid w:val="00060BBF"/>
    <w:rsid w:val="00064949"/>
    <w:rsid w:val="00065A0A"/>
    <w:rsid w:val="00065E15"/>
    <w:rsid w:val="00066749"/>
    <w:rsid w:val="00066808"/>
    <w:rsid w:val="00067804"/>
    <w:rsid w:val="00067A54"/>
    <w:rsid w:val="00070E23"/>
    <w:rsid w:val="00072372"/>
    <w:rsid w:val="00073713"/>
    <w:rsid w:val="00073D9F"/>
    <w:rsid w:val="0007481E"/>
    <w:rsid w:val="00074D8D"/>
    <w:rsid w:val="0007576A"/>
    <w:rsid w:val="000768E9"/>
    <w:rsid w:val="00077F16"/>
    <w:rsid w:val="00081E5D"/>
    <w:rsid w:val="00083234"/>
    <w:rsid w:val="00085446"/>
    <w:rsid w:val="0009026F"/>
    <w:rsid w:val="000904E6"/>
    <w:rsid w:val="00090A72"/>
    <w:rsid w:val="00090C95"/>
    <w:rsid w:val="00090CC0"/>
    <w:rsid w:val="000940F0"/>
    <w:rsid w:val="000946E8"/>
    <w:rsid w:val="00095136"/>
    <w:rsid w:val="000A0E27"/>
    <w:rsid w:val="000A2336"/>
    <w:rsid w:val="000A7477"/>
    <w:rsid w:val="000B1145"/>
    <w:rsid w:val="000B194C"/>
    <w:rsid w:val="000B2953"/>
    <w:rsid w:val="000B6338"/>
    <w:rsid w:val="000B64DF"/>
    <w:rsid w:val="000C260B"/>
    <w:rsid w:val="000C3685"/>
    <w:rsid w:val="000C4232"/>
    <w:rsid w:val="000C74EE"/>
    <w:rsid w:val="000D0E6B"/>
    <w:rsid w:val="000D3389"/>
    <w:rsid w:val="000D4E46"/>
    <w:rsid w:val="000D5CAE"/>
    <w:rsid w:val="000D679C"/>
    <w:rsid w:val="000D6C44"/>
    <w:rsid w:val="000E0FEE"/>
    <w:rsid w:val="000E30F1"/>
    <w:rsid w:val="000E3A6A"/>
    <w:rsid w:val="000E4577"/>
    <w:rsid w:val="000E6D14"/>
    <w:rsid w:val="000E75C6"/>
    <w:rsid w:val="000E7E8C"/>
    <w:rsid w:val="000F0E6F"/>
    <w:rsid w:val="000F1B4D"/>
    <w:rsid w:val="000F4434"/>
    <w:rsid w:val="000F4E1C"/>
    <w:rsid w:val="000F4EB8"/>
    <w:rsid w:val="000F5B99"/>
    <w:rsid w:val="000F6536"/>
    <w:rsid w:val="000F6595"/>
    <w:rsid w:val="000F7D07"/>
    <w:rsid w:val="001009C9"/>
    <w:rsid w:val="00101895"/>
    <w:rsid w:val="00102D63"/>
    <w:rsid w:val="00103550"/>
    <w:rsid w:val="0010517D"/>
    <w:rsid w:val="00105855"/>
    <w:rsid w:val="00111335"/>
    <w:rsid w:val="00111E70"/>
    <w:rsid w:val="00112078"/>
    <w:rsid w:val="001164DA"/>
    <w:rsid w:val="00116803"/>
    <w:rsid w:val="00117762"/>
    <w:rsid w:val="00123925"/>
    <w:rsid w:val="00125372"/>
    <w:rsid w:val="00126377"/>
    <w:rsid w:val="00135FAE"/>
    <w:rsid w:val="0013607F"/>
    <w:rsid w:val="0013798D"/>
    <w:rsid w:val="00146C93"/>
    <w:rsid w:val="001547F2"/>
    <w:rsid w:val="00155321"/>
    <w:rsid w:val="00155B68"/>
    <w:rsid w:val="00163E75"/>
    <w:rsid w:val="00163F0B"/>
    <w:rsid w:val="001641C5"/>
    <w:rsid w:val="00164BA2"/>
    <w:rsid w:val="00165A4D"/>
    <w:rsid w:val="00171340"/>
    <w:rsid w:val="0017389F"/>
    <w:rsid w:val="00174C35"/>
    <w:rsid w:val="00181054"/>
    <w:rsid w:val="0018341A"/>
    <w:rsid w:val="00186DA2"/>
    <w:rsid w:val="001873FB"/>
    <w:rsid w:val="001905DC"/>
    <w:rsid w:val="00190B32"/>
    <w:rsid w:val="00191D24"/>
    <w:rsid w:val="0019304A"/>
    <w:rsid w:val="001934C5"/>
    <w:rsid w:val="00195A37"/>
    <w:rsid w:val="00196A27"/>
    <w:rsid w:val="00197722"/>
    <w:rsid w:val="001A088B"/>
    <w:rsid w:val="001A2002"/>
    <w:rsid w:val="001A2A7D"/>
    <w:rsid w:val="001A2F61"/>
    <w:rsid w:val="001A3642"/>
    <w:rsid w:val="001A4F2D"/>
    <w:rsid w:val="001A685D"/>
    <w:rsid w:val="001B057D"/>
    <w:rsid w:val="001B0C08"/>
    <w:rsid w:val="001B148F"/>
    <w:rsid w:val="001B2059"/>
    <w:rsid w:val="001B2D76"/>
    <w:rsid w:val="001B2E7B"/>
    <w:rsid w:val="001B4C46"/>
    <w:rsid w:val="001B5062"/>
    <w:rsid w:val="001B5B0B"/>
    <w:rsid w:val="001B7BE8"/>
    <w:rsid w:val="001C0594"/>
    <w:rsid w:val="001C21ED"/>
    <w:rsid w:val="001C23F4"/>
    <w:rsid w:val="001C281D"/>
    <w:rsid w:val="001C533C"/>
    <w:rsid w:val="001C6767"/>
    <w:rsid w:val="001C6C27"/>
    <w:rsid w:val="001C73A4"/>
    <w:rsid w:val="001D32D9"/>
    <w:rsid w:val="001D41D3"/>
    <w:rsid w:val="001E026C"/>
    <w:rsid w:val="001E0CF4"/>
    <w:rsid w:val="001E19B9"/>
    <w:rsid w:val="001E362C"/>
    <w:rsid w:val="001E3AF1"/>
    <w:rsid w:val="001E4D53"/>
    <w:rsid w:val="001E73BE"/>
    <w:rsid w:val="001F1008"/>
    <w:rsid w:val="001F11B0"/>
    <w:rsid w:val="001F13D8"/>
    <w:rsid w:val="001F1F7A"/>
    <w:rsid w:val="001F5798"/>
    <w:rsid w:val="001F60E9"/>
    <w:rsid w:val="001F6165"/>
    <w:rsid w:val="001F7B11"/>
    <w:rsid w:val="002001B8"/>
    <w:rsid w:val="00200507"/>
    <w:rsid w:val="00203196"/>
    <w:rsid w:val="0020432E"/>
    <w:rsid w:val="0020494A"/>
    <w:rsid w:val="002055B7"/>
    <w:rsid w:val="00205BAF"/>
    <w:rsid w:val="002138C5"/>
    <w:rsid w:val="00215C96"/>
    <w:rsid w:val="00215F7B"/>
    <w:rsid w:val="002163A0"/>
    <w:rsid w:val="00216743"/>
    <w:rsid w:val="00223D70"/>
    <w:rsid w:val="00226AE4"/>
    <w:rsid w:val="00226D11"/>
    <w:rsid w:val="00232EC9"/>
    <w:rsid w:val="00233039"/>
    <w:rsid w:val="00233A25"/>
    <w:rsid w:val="00235091"/>
    <w:rsid w:val="00235881"/>
    <w:rsid w:val="00236240"/>
    <w:rsid w:val="00240BB3"/>
    <w:rsid w:val="0024297A"/>
    <w:rsid w:val="00246CE0"/>
    <w:rsid w:val="0025145C"/>
    <w:rsid w:val="00256E17"/>
    <w:rsid w:val="00262D12"/>
    <w:rsid w:val="002634EB"/>
    <w:rsid w:val="002638E2"/>
    <w:rsid w:val="00264853"/>
    <w:rsid w:val="00270502"/>
    <w:rsid w:val="002716C3"/>
    <w:rsid w:val="002724B6"/>
    <w:rsid w:val="00272C1B"/>
    <w:rsid w:val="00275A69"/>
    <w:rsid w:val="0027619B"/>
    <w:rsid w:val="002761EF"/>
    <w:rsid w:val="00283743"/>
    <w:rsid w:val="0028409D"/>
    <w:rsid w:val="002841F0"/>
    <w:rsid w:val="0028450D"/>
    <w:rsid w:val="00285AA3"/>
    <w:rsid w:val="002870DB"/>
    <w:rsid w:val="0028723E"/>
    <w:rsid w:val="002872D5"/>
    <w:rsid w:val="002917BC"/>
    <w:rsid w:val="002918C4"/>
    <w:rsid w:val="00291D62"/>
    <w:rsid w:val="00294476"/>
    <w:rsid w:val="002A5BDA"/>
    <w:rsid w:val="002B25FE"/>
    <w:rsid w:val="002B3D79"/>
    <w:rsid w:val="002B44E6"/>
    <w:rsid w:val="002C1D42"/>
    <w:rsid w:val="002C36BD"/>
    <w:rsid w:val="002C6EF9"/>
    <w:rsid w:val="002C7D06"/>
    <w:rsid w:val="002D0912"/>
    <w:rsid w:val="002D32AA"/>
    <w:rsid w:val="002D46AE"/>
    <w:rsid w:val="002D4F64"/>
    <w:rsid w:val="002D5BA8"/>
    <w:rsid w:val="002D5FBB"/>
    <w:rsid w:val="002D728B"/>
    <w:rsid w:val="002D7FCF"/>
    <w:rsid w:val="002E05A4"/>
    <w:rsid w:val="002E0819"/>
    <w:rsid w:val="002E334D"/>
    <w:rsid w:val="002E4C02"/>
    <w:rsid w:val="002E60C8"/>
    <w:rsid w:val="002E6FFC"/>
    <w:rsid w:val="002F12F4"/>
    <w:rsid w:val="002F15DC"/>
    <w:rsid w:val="002F34D0"/>
    <w:rsid w:val="002F35F3"/>
    <w:rsid w:val="002F44B0"/>
    <w:rsid w:val="002F4ECB"/>
    <w:rsid w:val="002F5865"/>
    <w:rsid w:val="002F5B43"/>
    <w:rsid w:val="002F7872"/>
    <w:rsid w:val="003036FC"/>
    <w:rsid w:val="00304424"/>
    <w:rsid w:val="00305E27"/>
    <w:rsid w:val="00307D35"/>
    <w:rsid w:val="003140E7"/>
    <w:rsid w:val="00317F24"/>
    <w:rsid w:val="0032004F"/>
    <w:rsid w:val="003203AA"/>
    <w:rsid w:val="00321192"/>
    <w:rsid w:val="00322913"/>
    <w:rsid w:val="00322F4C"/>
    <w:rsid w:val="00324714"/>
    <w:rsid w:val="00326A7D"/>
    <w:rsid w:val="00327623"/>
    <w:rsid w:val="0033087E"/>
    <w:rsid w:val="003342A2"/>
    <w:rsid w:val="00334771"/>
    <w:rsid w:val="00336DEB"/>
    <w:rsid w:val="0033776E"/>
    <w:rsid w:val="0034035E"/>
    <w:rsid w:val="00342CD2"/>
    <w:rsid w:val="00346517"/>
    <w:rsid w:val="00346A6E"/>
    <w:rsid w:val="00347C0C"/>
    <w:rsid w:val="00352415"/>
    <w:rsid w:val="00352F30"/>
    <w:rsid w:val="003556F5"/>
    <w:rsid w:val="00355F7B"/>
    <w:rsid w:val="00356CCC"/>
    <w:rsid w:val="003619FF"/>
    <w:rsid w:val="00365203"/>
    <w:rsid w:val="00372FA9"/>
    <w:rsid w:val="00373B8D"/>
    <w:rsid w:val="00374CCD"/>
    <w:rsid w:val="003750EC"/>
    <w:rsid w:val="003756E8"/>
    <w:rsid w:val="00375FD8"/>
    <w:rsid w:val="003767B7"/>
    <w:rsid w:val="00380231"/>
    <w:rsid w:val="00381849"/>
    <w:rsid w:val="003818B9"/>
    <w:rsid w:val="00384D8E"/>
    <w:rsid w:val="003867AA"/>
    <w:rsid w:val="003907EF"/>
    <w:rsid w:val="003933F9"/>
    <w:rsid w:val="003934F4"/>
    <w:rsid w:val="00396170"/>
    <w:rsid w:val="003A1E51"/>
    <w:rsid w:val="003A254C"/>
    <w:rsid w:val="003A5C10"/>
    <w:rsid w:val="003B0029"/>
    <w:rsid w:val="003B1819"/>
    <w:rsid w:val="003B2D7A"/>
    <w:rsid w:val="003C0DE1"/>
    <w:rsid w:val="003C1274"/>
    <w:rsid w:val="003D0802"/>
    <w:rsid w:val="003D32A4"/>
    <w:rsid w:val="003D4A06"/>
    <w:rsid w:val="003D7288"/>
    <w:rsid w:val="003E4253"/>
    <w:rsid w:val="003E5B56"/>
    <w:rsid w:val="003E71A4"/>
    <w:rsid w:val="003F0D5B"/>
    <w:rsid w:val="003F1C6D"/>
    <w:rsid w:val="004013F2"/>
    <w:rsid w:val="00401791"/>
    <w:rsid w:val="00403482"/>
    <w:rsid w:val="004048F6"/>
    <w:rsid w:val="0040795B"/>
    <w:rsid w:val="0041493C"/>
    <w:rsid w:val="00416726"/>
    <w:rsid w:val="00416FF2"/>
    <w:rsid w:val="0042051A"/>
    <w:rsid w:val="00424DCA"/>
    <w:rsid w:val="004307CC"/>
    <w:rsid w:val="00433A61"/>
    <w:rsid w:val="0043580C"/>
    <w:rsid w:val="004363D2"/>
    <w:rsid w:val="004371BA"/>
    <w:rsid w:val="00440C10"/>
    <w:rsid w:val="00445A2C"/>
    <w:rsid w:val="00445FA2"/>
    <w:rsid w:val="00446A20"/>
    <w:rsid w:val="0045019C"/>
    <w:rsid w:val="004504F8"/>
    <w:rsid w:val="00450B57"/>
    <w:rsid w:val="00452434"/>
    <w:rsid w:val="00454D76"/>
    <w:rsid w:val="004554FF"/>
    <w:rsid w:val="00455865"/>
    <w:rsid w:val="00456FB1"/>
    <w:rsid w:val="004604FE"/>
    <w:rsid w:val="00465230"/>
    <w:rsid w:val="00465ADE"/>
    <w:rsid w:val="00467620"/>
    <w:rsid w:val="00467740"/>
    <w:rsid w:val="00471D65"/>
    <w:rsid w:val="0047279E"/>
    <w:rsid w:val="00473333"/>
    <w:rsid w:val="00473FFD"/>
    <w:rsid w:val="00474635"/>
    <w:rsid w:val="00475A62"/>
    <w:rsid w:val="00477620"/>
    <w:rsid w:val="00482276"/>
    <w:rsid w:val="00483435"/>
    <w:rsid w:val="00485E54"/>
    <w:rsid w:val="0049040A"/>
    <w:rsid w:val="004904C7"/>
    <w:rsid w:val="00493BF3"/>
    <w:rsid w:val="004945CB"/>
    <w:rsid w:val="0049490E"/>
    <w:rsid w:val="00495F9B"/>
    <w:rsid w:val="004A06AF"/>
    <w:rsid w:val="004A3271"/>
    <w:rsid w:val="004A64FD"/>
    <w:rsid w:val="004A6B6E"/>
    <w:rsid w:val="004A6E47"/>
    <w:rsid w:val="004A6E48"/>
    <w:rsid w:val="004A703C"/>
    <w:rsid w:val="004A7DC6"/>
    <w:rsid w:val="004A7E52"/>
    <w:rsid w:val="004B080E"/>
    <w:rsid w:val="004B0C08"/>
    <w:rsid w:val="004B1FD6"/>
    <w:rsid w:val="004B2200"/>
    <w:rsid w:val="004B2E43"/>
    <w:rsid w:val="004B4029"/>
    <w:rsid w:val="004B4B08"/>
    <w:rsid w:val="004B64A2"/>
    <w:rsid w:val="004B6F6E"/>
    <w:rsid w:val="004C2D41"/>
    <w:rsid w:val="004C42A8"/>
    <w:rsid w:val="004C471F"/>
    <w:rsid w:val="004C600C"/>
    <w:rsid w:val="004C70A0"/>
    <w:rsid w:val="004D0E13"/>
    <w:rsid w:val="004D2FC2"/>
    <w:rsid w:val="004D50DF"/>
    <w:rsid w:val="004D53E5"/>
    <w:rsid w:val="004E2B3B"/>
    <w:rsid w:val="004E3D8E"/>
    <w:rsid w:val="004E4554"/>
    <w:rsid w:val="004E4B2F"/>
    <w:rsid w:val="004E6CED"/>
    <w:rsid w:val="004F17F7"/>
    <w:rsid w:val="004F3274"/>
    <w:rsid w:val="004F43E5"/>
    <w:rsid w:val="00502256"/>
    <w:rsid w:val="00503921"/>
    <w:rsid w:val="00503CEC"/>
    <w:rsid w:val="00506019"/>
    <w:rsid w:val="005107D1"/>
    <w:rsid w:val="005132FE"/>
    <w:rsid w:val="00514D71"/>
    <w:rsid w:val="005151F2"/>
    <w:rsid w:val="00515457"/>
    <w:rsid w:val="00515B3C"/>
    <w:rsid w:val="005163DF"/>
    <w:rsid w:val="00516A7C"/>
    <w:rsid w:val="00516B2E"/>
    <w:rsid w:val="00522201"/>
    <w:rsid w:val="00523CD5"/>
    <w:rsid w:val="005273A7"/>
    <w:rsid w:val="00531172"/>
    <w:rsid w:val="00531698"/>
    <w:rsid w:val="0053216E"/>
    <w:rsid w:val="00532D1A"/>
    <w:rsid w:val="00533425"/>
    <w:rsid w:val="005337C6"/>
    <w:rsid w:val="00534474"/>
    <w:rsid w:val="0053503A"/>
    <w:rsid w:val="00536449"/>
    <w:rsid w:val="00541BEF"/>
    <w:rsid w:val="005429B5"/>
    <w:rsid w:val="00542BD7"/>
    <w:rsid w:val="005455E3"/>
    <w:rsid w:val="00545653"/>
    <w:rsid w:val="005463E6"/>
    <w:rsid w:val="00546D15"/>
    <w:rsid w:val="005628F7"/>
    <w:rsid w:val="005631D2"/>
    <w:rsid w:val="0056462D"/>
    <w:rsid w:val="005647E0"/>
    <w:rsid w:val="00564C26"/>
    <w:rsid w:val="005655F6"/>
    <w:rsid w:val="00566244"/>
    <w:rsid w:val="00567053"/>
    <w:rsid w:val="00570FE3"/>
    <w:rsid w:val="00573695"/>
    <w:rsid w:val="005767D8"/>
    <w:rsid w:val="00577578"/>
    <w:rsid w:val="00581CF4"/>
    <w:rsid w:val="005821C5"/>
    <w:rsid w:val="00584CFF"/>
    <w:rsid w:val="00584DCD"/>
    <w:rsid w:val="00586A88"/>
    <w:rsid w:val="00590995"/>
    <w:rsid w:val="005922AD"/>
    <w:rsid w:val="00592C9D"/>
    <w:rsid w:val="00594A9B"/>
    <w:rsid w:val="00596D04"/>
    <w:rsid w:val="00596D7D"/>
    <w:rsid w:val="005A0F8D"/>
    <w:rsid w:val="005A2253"/>
    <w:rsid w:val="005A41D2"/>
    <w:rsid w:val="005A4A0D"/>
    <w:rsid w:val="005A65E5"/>
    <w:rsid w:val="005B223D"/>
    <w:rsid w:val="005B512F"/>
    <w:rsid w:val="005C1DEC"/>
    <w:rsid w:val="005C4A9C"/>
    <w:rsid w:val="005C509E"/>
    <w:rsid w:val="005C65F3"/>
    <w:rsid w:val="005C674E"/>
    <w:rsid w:val="005D11E7"/>
    <w:rsid w:val="005D6B31"/>
    <w:rsid w:val="005D7BD4"/>
    <w:rsid w:val="005D7FE5"/>
    <w:rsid w:val="005E02DC"/>
    <w:rsid w:val="005E0BB1"/>
    <w:rsid w:val="005E1EDC"/>
    <w:rsid w:val="005E41B8"/>
    <w:rsid w:val="005E537D"/>
    <w:rsid w:val="005E6110"/>
    <w:rsid w:val="005E775B"/>
    <w:rsid w:val="005E7B2C"/>
    <w:rsid w:val="005F1C87"/>
    <w:rsid w:val="005F5E25"/>
    <w:rsid w:val="005F68DC"/>
    <w:rsid w:val="005F693E"/>
    <w:rsid w:val="006027BC"/>
    <w:rsid w:val="00603BD7"/>
    <w:rsid w:val="0060420D"/>
    <w:rsid w:val="00604CB5"/>
    <w:rsid w:val="0060705F"/>
    <w:rsid w:val="00607691"/>
    <w:rsid w:val="00610616"/>
    <w:rsid w:val="00613F71"/>
    <w:rsid w:val="00615715"/>
    <w:rsid w:val="00621767"/>
    <w:rsid w:val="00622820"/>
    <w:rsid w:val="00622E3A"/>
    <w:rsid w:val="00622FE2"/>
    <w:rsid w:val="00625BB0"/>
    <w:rsid w:val="00627EE7"/>
    <w:rsid w:val="00630A8C"/>
    <w:rsid w:val="00630F13"/>
    <w:rsid w:val="006311B3"/>
    <w:rsid w:val="00637414"/>
    <w:rsid w:val="00642986"/>
    <w:rsid w:val="006429B0"/>
    <w:rsid w:val="006460C9"/>
    <w:rsid w:val="00646821"/>
    <w:rsid w:val="00651806"/>
    <w:rsid w:val="006523F5"/>
    <w:rsid w:val="00652E03"/>
    <w:rsid w:val="006530AD"/>
    <w:rsid w:val="0065420E"/>
    <w:rsid w:val="00656C5F"/>
    <w:rsid w:val="00661734"/>
    <w:rsid w:val="0066192B"/>
    <w:rsid w:val="00663ED2"/>
    <w:rsid w:val="00663F61"/>
    <w:rsid w:val="00665026"/>
    <w:rsid w:val="006668FD"/>
    <w:rsid w:val="00670336"/>
    <w:rsid w:val="00670DAB"/>
    <w:rsid w:val="00671D9A"/>
    <w:rsid w:val="00674538"/>
    <w:rsid w:val="00676E23"/>
    <w:rsid w:val="00680908"/>
    <w:rsid w:val="00682095"/>
    <w:rsid w:val="00684379"/>
    <w:rsid w:val="00687635"/>
    <w:rsid w:val="0069008C"/>
    <w:rsid w:val="00690A88"/>
    <w:rsid w:val="00690D00"/>
    <w:rsid w:val="00691E21"/>
    <w:rsid w:val="00693E85"/>
    <w:rsid w:val="00694F53"/>
    <w:rsid w:val="0069556E"/>
    <w:rsid w:val="006A119A"/>
    <w:rsid w:val="006A25D1"/>
    <w:rsid w:val="006A3B05"/>
    <w:rsid w:val="006A4E5F"/>
    <w:rsid w:val="006B3A18"/>
    <w:rsid w:val="006B4670"/>
    <w:rsid w:val="006B6D96"/>
    <w:rsid w:val="006C0CBE"/>
    <w:rsid w:val="006C4CAC"/>
    <w:rsid w:val="006D1212"/>
    <w:rsid w:val="006D1726"/>
    <w:rsid w:val="006D673C"/>
    <w:rsid w:val="006D7509"/>
    <w:rsid w:val="006D7E07"/>
    <w:rsid w:val="006E0895"/>
    <w:rsid w:val="006E7548"/>
    <w:rsid w:val="006F62E6"/>
    <w:rsid w:val="00701EC7"/>
    <w:rsid w:val="00702629"/>
    <w:rsid w:val="00707EB3"/>
    <w:rsid w:val="00710A94"/>
    <w:rsid w:val="00712557"/>
    <w:rsid w:val="0071360C"/>
    <w:rsid w:val="007143EC"/>
    <w:rsid w:val="0071586A"/>
    <w:rsid w:val="007173FB"/>
    <w:rsid w:val="007236A8"/>
    <w:rsid w:val="00723AB2"/>
    <w:rsid w:val="00726193"/>
    <w:rsid w:val="00730D9B"/>
    <w:rsid w:val="007332A7"/>
    <w:rsid w:val="00733FA5"/>
    <w:rsid w:val="007341B1"/>
    <w:rsid w:val="007364D2"/>
    <w:rsid w:val="00736CA6"/>
    <w:rsid w:val="00737C43"/>
    <w:rsid w:val="0074097D"/>
    <w:rsid w:val="00740A41"/>
    <w:rsid w:val="00740C2B"/>
    <w:rsid w:val="00743670"/>
    <w:rsid w:val="007453B7"/>
    <w:rsid w:val="007509BC"/>
    <w:rsid w:val="007514D0"/>
    <w:rsid w:val="007553D6"/>
    <w:rsid w:val="00755450"/>
    <w:rsid w:val="007561D9"/>
    <w:rsid w:val="00756447"/>
    <w:rsid w:val="00761743"/>
    <w:rsid w:val="0076487D"/>
    <w:rsid w:val="0076607A"/>
    <w:rsid w:val="00773596"/>
    <w:rsid w:val="00777709"/>
    <w:rsid w:val="00777BE7"/>
    <w:rsid w:val="00781AF2"/>
    <w:rsid w:val="0078457F"/>
    <w:rsid w:val="00787401"/>
    <w:rsid w:val="00790050"/>
    <w:rsid w:val="00790E0C"/>
    <w:rsid w:val="0079479D"/>
    <w:rsid w:val="00794C8A"/>
    <w:rsid w:val="0079534B"/>
    <w:rsid w:val="00796BD8"/>
    <w:rsid w:val="00797EC8"/>
    <w:rsid w:val="007A0EAE"/>
    <w:rsid w:val="007A1B28"/>
    <w:rsid w:val="007A28ED"/>
    <w:rsid w:val="007A5388"/>
    <w:rsid w:val="007A5F2C"/>
    <w:rsid w:val="007B020B"/>
    <w:rsid w:val="007B033E"/>
    <w:rsid w:val="007B0724"/>
    <w:rsid w:val="007B3A10"/>
    <w:rsid w:val="007B3A3B"/>
    <w:rsid w:val="007C15AF"/>
    <w:rsid w:val="007C311A"/>
    <w:rsid w:val="007C3432"/>
    <w:rsid w:val="007C4E40"/>
    <w:rsid w:val="007C74AF"/>
    <w:rsid w:val="007D0614"/>
    <w:rsid w:val="007D17FA"/>
    <w:rsid w:val="007D41B5"/>
    <w:rsid w:val="007D6A1E"/>
    <w:rsid w:val="007D6E40"/>
    <w:rsid w:val="007D79C0"/>
    <w:rsid w:val="007E0407"/>
    <w:rsid w:val="007E0F7E"/>
    <w:rsid w:val="007E104C"/>
    <w:rsid w:val="007F0F16"/>
    <w:rsid w:val="007F3394"/>
    <w:rsid w:val="007F4E61"/>
    <w:rsid w:val="007F59FE"/>
    <w:rsid w:val="007F62B7"/>
    <w:rsid w:val="00800139"/>
    <w:rsid w:val="008016E8"/>
    <w:rsid w:val="00804C82"/>
    <w:rsid w:val="0080526F"/>
    <w:rsid w:val="00811079"/>
    <w:rsid w:val="008119B1"/>
    <w:rsid w:val="0081227F"/>
    <w:rsid w:val="00812296"/>
    <w:rsid w:val="00813009"/>
    <w:rsid w:val="008140E7"/>
    <w:rsid w:val="00815918"/>
    <w:rsid w:val="00815A44"/>
    <w:rsid w:val="00815E38"/>
    <w:rsid w:val="00817436"/>
    <w:rsid w:val="00820BE1"/>
    <w:rsid w:val="00821BE1"/>
    <w:rsid w:val="00823A7E"/>
    <w:rsid w:val="008259D4"/>
    <w:rsid w:val="00825BAB"/>
    <w:rsid w:val="00826457"/>
    <w:rsid w:val="00826596"/>
    <w:rsid w:val="00827849"/>
    <w:rsid w:val="008310E5"/>
    <w:rsid w:val="00831685"/>
    <w:rsid w:val="00833DBF"/>
    <w:rsid w:val="00834C9D"/>
    <w:rsid w:val="00836181"/>
    <w:rsid w:val="0084133C"/>
    <w:rsid w:val="00841452"/>
    <w:rsid w:val="008419BC"/>
    <w:rsid w:val="00845F36"/>
    <w:rsid w:val="008509A4"/>
    <w:rsid w:val="00853A75"/>
    <w:rsid w:val="00853E12"/>
    <w:rsid w:val="008540C7"/>
    <w:rsid w:val="0086085E"/>
    <w:rsid w:val="008610CE"/>
    <w:rsid w:val="00861E20"/>
    <w:rsid w:val="00862EE5"/>
    <w:rsid w:val="00865991"/>
    <w:rsid w:val="00865A09"/>
    <w:rsid w:val="00865EF2"/>
    <w:rsid w:val="0087122D"/>
    <w:rsid w:val="00871854"/>
    <w:rsid w:val="00872961"/>
    <w:rsid w:val="00872E89"/>
    <w:rsid w:val="0087356A"/>
    <w:rsid w:val="00875006"/>
    <w:rsid w:val="008771A5"/>
    <w:rsid w:val="008804F4"/>
    <w:rsid w:val="0088363E"/>
    <w:rsid w:val="00884E50"/>
    <w:rsid w:val="008855BF"/>
    <w:rsid w:val="0088566F"/>
    <w:rsid w:val="00886B58"/>
    <w:rsid w:val="00886C82"/>
    <w:rsid w:val="00887100"/>
    <w:rsid w:val="008909FB"/>
    <w:rsid w:val="00890D99"/>
    <w:rsid w:val="00891987"/>
    <w:rsid w:val="008929C3"/>
    <w:rsid w:val="00895D08"/>
    <w:rsid w:val="008A01F8"/>
    <w:rsid w:val="008A04A3"/>
    <w:rsid w:val="008A1B6A"/>
    <w:rsid w:val="008A36E7"/>
    <w:rsid w:val="008A3A4F"/>
    <w:rsid w:val="008A40DB"/>
    <w:rsid w:val="008A5BBC"/>
    <w:rsid w:val="008A6B01"/>
    <w:rsid w:val="008A7246"/>
    <w:rsid w:val="008B2E9E"/>
    <w:rsid w:val="008B5427"/>
    <w:rsid w:val="008C0823"/>
    <w:rsid w:val="008C1E23"/>
    <w:rsid w:val="008C24BD"/>
    <w:rsid w:val="008C371D"/>
    <w:rsid w:val="008C42D6"/>
    <w:rsid w:val="008C6709"/>
    <w:rsid w:val="008C6979"/>
    <w:rsid w:val="008C7913"/>
    <w:rsid w:val="008D12E5"/>
    <w:rsid w:val="008D188B"/>
    <w:rsid w:val="008D232A"/>
    <w:rsid w:val="008D5658"/>
    <w:rsid w:val="008E3F56"/>
    <w:rsid w:val="008E644D"/>
    <w:rsid w:val="008E7C7B"/>
    <w:rsid w:val="008F134F"/>
    <w:rsid w:val="008F3423"/>
    <w:rsid w:val="008F38FA"/>
    <w:rsid w:val="008F5C35"/>
    <w:rsid w:val="008F6607"/>
    <w:rsid w:val="008F77C2"/>
    <w:rsid w:val="009007FC"/>
    <w:rsid w:val="00904A44"/>
    <w:rsid w:val="009058D8"/>
    <w:rsid w:val="0090660C"/>
    <w:rsid w:val="00907B67"/>
    <w:rsid w:val="00907C7F"/>
    <w:rsid w:val="009117DD"/>
    <w:rsid w:val="009132C9"/>
    <w:rsid w:val="0091505B"/>
    <w:rsid w:val="00916210"/>
    <w:rsid w:val="0091749C"/>
    <w:rsid w:val="00921CF9"/>
    <w:rsid w:val="00922ABB"/>
    <w:rsid w:val="009254F1"/>
    <w:rsid w:val="00926425"/>
    <w:rsid w:val="00926504"/>
    <w:rsid w:val="00931322"/>
    <w:rsid w:val="00931D27"/>
    <w:rsid w:val="009329B4"/>
    <w:rsid w:val="00933302"/>
    <w:rsid w:val="009355C8"/>
    <w:rsid w:val="00935D09"/>
    <w:rsid w:val="0093601E"/>
    <w:rsid w:val="00936759"/>
    <w:rsid w:val="0094031A"/>
    <w:rsid w:val="00941F5A"/>
    <w:rsid w:val="00947311"/>
    <w:rsid w:val="00951873"/>
    <w:rsid w:val="00951D6C"/>
    <w:rsid w:val="009521A8"/>
    <w:rsid w:val="00952247"/>
    <w:rsid w:val="00956DCE"/>
    <w:rsid w:val="009618FC"/>
    <w:rsid w:val="0096326A"/>
    <w:rsid w:val="009633CB"/>
    <w:rsid w:val="00965881"/>
    <w:rsid w:val="00966FB2"/>
    <w:rsid w:val="00970197"/>
    <w:rsid w:val="009710EE"/>
    <w:rsid w:val="00971DEA"/>
    <w:rsid w:val="00974246"/>
    <w:rsid w:val="00976A1C"/>
    <w:rsid w:val="00976D5F"/>
    <w:rsid w:val="00976D9A"/>
    <w:rsid w:val="00980F06"/>
    <w:rsid w:val="00986397"/>
    <w:rsid w:val="00986DDE"/>
    <w:rsid w:val="00987391"/>
    <w:rsid w:val="0098787B"/>
    <w:rsid w:val="009878F3"/>
    <w:rsid w:val="009907AB"/>
    <w:rsid w:val="00991E2E"/>
    <w:rsid w:val="00993F76"/>
    <w:rsid w:val="009950B3"/>
    <w:rsid w:val="00995BFD"/>
    <w:rsid w:val="00997464"/>
    <w:rsid w:val="009A2985"/>
    <w:rsid w:val="009A687A"/>
    <w:rsid w:val="009A74BF"/>
    <w:rsid w:val="009B133C"/>
    <w:rsid w:val="009B1EA6"/>
    <w:rsid w:val="009B29A8"/>
    <w:rsid w:val="009B52AA"/>
    <w:rsid w:val="009B79EB"/>
    <w:rsid w:val="009C1558"/>
    <w:rsid w:val="009C1627"/>
    <w:rsid w:val="009C2D85"/>
    <w:rsid w:val="009C311A"/>
    <w:rsid w:val="009C5E81"/>
    <w:rsid w:val="009C7549"/>
    <w:rsid w:val="009C7A2D"/>
    <w:rsid w:val="009D0A28"/>
    <w:rsid w:val="009D5E79"/>
    <w:rsid w:val="009D602B"/>
    <w:rsid w:val="009D71C0"/>
    <w:rsid w:val="009D73B2"/>
    <w:rsid w:val="009E2E9D"/>
    <w:rsid w:val="009E3FF0"/>
    <w:rsid w:val="009E6930"/>
    <w:rsid w:val="009F1395"/>
    <w:rsid w:val="009F3A0E"/>
    <w:rsid w:val="009F58F0"/>
    <w:rsid w:val="009F7BE6"/>
    <w:rsid w:val="00A00258"/>
    <w:rsid w:val="00A00670"/>
    <w:rsid w:val="00A018FD"/>
    <w:rsid w:val="00A0311A"/>
    <w:rsid w:val="00A03C0F"/>
    <w:rsid w:val="00A06422"/>
    <w:rsid w:val="00A067BD"/>
    <w:rsid w:val="00A069D8"/>
    <w:rsid w:val="00A07B75"/>
    <w:rsid w:val="00A1392C"/>
    <w:rsid w:val="00A16DC8"/>
    <w:rsid w:val="00A178ED"/>
    <w:rsid w:val="00A17B6E"/>
    <w:rsid w:val="00A20E56"/>
    <w:rsid w:val="00A22519"/>
    <w:rsid w:val="00A236E6"/>
    <w:rsid w:val="00A25772"/>
    <w:rsid w:val="00A27634"/>
    <w:rsid w:val="00A27C33"/>
    <w:rsid w:val="00A3016D"/>
    <w:rsid w:val="00A31034"/>
    <w:rsid w:val="00A31FF1"/>
    <w:rsid w:val="00A35641"/>
    <w:rsid w:val="00A3718D"/>
    <w:rsid w:val="00A37460"/>
    <w:rsid w:val="00A40FBE"/>
    <w:rsid w:val="00A41E7C"/>
    <w:rsid w:val="00A42475"/>
    <w:rsid w:val="00A44104"/>
    <w:rsid w:val="00A44FB1"/>
    <w:rsid w:val="00A474C9"/>
    <w:rsid w:val="00A51CCC"/>
    <w:rsid w:val="00A52A4A"/>
    <w:rsid w:val="00A545B9"/>
    <w:rsid w:val="00A558F2"/>
    <w:rsid w:val="00A56DE9"/>
    <w:rsid w:val="00A60953"/>
    <w:rsid w:val="00A656A1"/>
    <w:rsid w:val="00A67DAB"/>
    <w:rsid w:val="00A7321B"/>
    <w:rsid w:val="00A73271"/>
    <w:rsid w:val="00A76A8E"/>
    <w:rsid w:val="00A7742A"/>
    <w:rsid w:val="00A8188A"/>
    <w:rsid w:val="00A83007"/>
    <w:rsid w:val="00A85439"/>
    <w:rsid w:val="00A85F7E"/>
    <w:rsid w:val="00A87185"/>
    <w:rsid w:val="00A87BF7"/>
    <w:rsid w:val="00A91A31"/>
    <w:rsid w:val="00A924A4"/>
    <w:rsid w:val="00A93D42"/>
    <w:rsid w:val="00A94160"/>
    <w:rsid w:val="00A962A0"/>
    <w:rsid w:val="00AA0BB0"/>
    <w:rsid w:val="00AA0DF4"/>
    <w:rsid w:val="00AA10C1"/>
    <w:rsid w:val="00AA2ADF"/>
    <w:rsid w:val="00AA3291"/>
    <w:rsid w:val="00AA7974"/>
    <w:rsid w:val="00AB009F"/>
    <w:rsid w:val="00AB019C"/>
    <w:rsid w:val="00AB2A67"/>
    <w:rsid w:val="00AB44C3"/>
    <w:rsid w:val="00AB4E44"/>
    <w:rsid w:val="00AB4F63"/>
    <w:rsid w:val="00AB6CD8"/>
    <w:rsid w:val="00AB72F6"/>
    <w:rsid w:val="00AC016C"/>
    <w:rsid w:val="00AC0213"/>
    <w:rsid w:val="00AC0442"/>
    <w:rsid w:val="00AC06CA"/>
    <w:rsid w:val="00AC1618"/>
    <w:rsid w:val="00AC2173"/>
    <w:rsid w:val="00AC28DE"/>
    <w:rsid w:val="00AC3F86"/>
    <w:rsid w:val="00AC4BD3"/>
    <w:rsid w:val="00AD0DDD"/>
    <w:rsid w:val="00AE123D"/>
    <w:rsid w:val="00AE1279"/>
    <w:rsid w:val="00AE213F"/>
    <w:rsid w:val="00AE297E"/>
    <w:rsid w:val="00AE69E7"/>
    <w:rsid w:val="00AE779A"/>
    <w:rsid w:val="00AF03A1"/>
    <w:rsid w:val="00AF1127"/>
    <w:rsid w:val="00AF1B51"/>
    <w:rsid w:val="00AF2D43"/>
    <w:rsid w:val="00AF30DD"/>
    <w:rsid w:val="00AF4DB2"/>
    <w:rsid w:val="00AF4F44"/>
    <w:rsid w:val="00AF6F09"/>
    <w:rsid w:val="00AF798D"/>
    <w:rsid w:val="00AF7AEA"/>
    <w:rsid w:val="00B01738"/>
    <w:rsid w:val="00B04AF7"/>
    <w:rsid w:val="00B076A9"/>
    <w:rsid w:val="00B07D3F"/>
    <w:rsid w:val="00B1207A"/>
    <w:rsid w:val="00B125B5"/>
    <w:rsid w:val="00B1272E"/>
    <w:rsid w:val="00B1510E"/>
    <w:rsid w:val="00B2011F"/>
    <w:rsid w:val="00B26644"/>
    <w:rsid w:val="00B267BC"/>
    <w:rsid w:val="00B27A74"/>
    <w:rsid w:val="00B32386"/>
    <w:rsid w:val="00B32A92"/>
    <w:rsid w:val="00B33207"/>
    <w:rsid w:val="00B36281"/>
    <w:rsid w:val="00B37716"/>
    <w:rsid w:val="00B37C8A"/>
    <w:rsid w:val="00B37E6E"/>
    <w:rsid w:val="00B44E1F"/>
    <w:rsid w:val="00B46E42"/>
    <w:rsid w:val="00B5151A"/>
    <w:rsid w:val="00B52CB1"/>
    <w:rsid w:val="00B553EE"/>
    <w:rsid w:val="00B60D82"/>
    <w:rsid w:val="00B62AFD"/>
    <w:rsid w:val="00B649F8"/>
    <w:rsid w:val="00B66CAF"/>
    <w:rsid w:val="00B67A6C"/>
    <w:rsid w:val="00B70DB3"/>
    <w:rsid w:val="00B73B97"/>
    <w:rsid w:val="00B749F0"/>
    <w:rsid w:val="00B76707"/>
    <w:rsid w:val="00B76913"/>
    <w:rsid w:val="00B8330E"/>
    <w:rsid w:val="00B83E7A"/>
    <w:rsid w:val="00B85BDC"/>
    <w:rsid w:val="00B86564"/>
    <w:rsid w:val="00B9126A"/>
    <w:rsid w:val="00B931BF"/>
    <w:rsid w:val="00B93CED"/>
    <w:rsid w:val="00B9557F"/>
    <w:rsid w:val="00B957FB"/>
    <w:rsid w:val="00B96FE3"/>
    <w:rsid w:val="00BA0693"/>
    <w:rsid w:val="00BA3B0D"/>
    <w:rsid w:val="00BA4373"/>
    <w:rsid w:val="00BA617D"/>
    <w:rsid w:val="00BB1D73"/>
    <w:rsid w:val="00BB6442"/>
    <w:rsid w:val="00BB6823"/>
    <w:rsid w:val="00BB6FE3"/>
    <w:rsid w:val="00BC3718"/>
    <w:rsid w:val="00BC7A16"/>
    <w:rsid w:val="00BD05F1"/>
    <w:rsid w:val="00BD444F"/>
    <w:rsid w:val="00BD5115"/>
    <w:rsid w:val="00BD55AD"/>
    <w:rsid w:val="00BD589B"/>
    <w:rsid w:val="00BD64B7"/>
    <w:rsid w:val="00BD6655"/>
    <w:rsid w:val="00BE06FA"/>
    <w:rsid w:val="00BE0CAA"/>
    <w:rsid w:val="00BE1324"/>
    <w:rsid w:val="00BE153D"/>
    <w:rsid w:val="00BE1749"/>
    <w:rsid w:val="00BE1FEF"/>
    <w:rsid w:val="00BE627A"/>
    <w:rsid w:val="00BE6453"/>
    <w:rsid w:val="00BF3133"/>
    <w:rsid w:val="00BF4CD4"/>
    <w:rsid w:val="00BF6802"/>
    <w:rsid w:val="00C01198"/>
    <w:rsid w:val="00C01C80"/>
    <w:rsid w:val="00C07823"/>
    <w:rsid w:val="00C13E91"/>
    <w:rsid w:val="00C1525F"/>
    <w:rsid w:val="00C22CF2"/>
    <w:rsid w:val="00C2306A"/>
    <w:rsid w:val="00C30E13"/>
    <w:rsid w:val="00C31ED5"/>
    <w:rsid w:val="00C366D9"/>
    <w:rsid w:val="00C377AB"/>
    <w:rsid w:val="00C40F2A"/>
    <w:rsid w:val="00C42B05"/>
    <w:rsid w:val="00C43D0D"/>
    <w:rsid w:val="00C44BB6"/>
    <w:rsid w:val="00C46535"/>
    <w:rsid w:val="00C468DC"/>
    <w:rsid w:val="00C46B3D"/>
    <w:rsid w:val="00C47392"/>
    <w:rsid w:val="00C50C27"/>
    <w:rsid w:val="00C525CA"/>
    <w:rsid w:val="00C545AE"/>
    <w:rsid w:val="00C555E1"/>
    <w:rsid w:val="00C56035"/>
    <w:rsid w:val="00C65897"/>
    <w:rsid w:val="00C65D4B"/>
    <w:rsid w:val="00C71BB1"/>
    <w:rsid w:val="00C726B8"/>
    <w:rsid w:val="00C773B0"/>
    <w:rsid w:val="00C80E6C"/>
    <w:rsid w:val="00C839E0"/>
    <w:rsid w:val="00C848D6"/>
    <w:rsid w:val="00C8586C"/>
    <w:rsid w:val="00C87EB9"/>
    <w:rsid w:val="00C92996"/>
    <w:rsid w:val="00C94472"/>
    <w:rsid w:val="00C9517C"/>
    <w:rsid w:val="00C95476"/>
    <w:rsid w:val="00C9643C"/>
    <w:rsid w:val="00C96AC2"/>
    <w:rsid w:val="00C97C46"/>
    <w:rsid w:val="00CA0887"/>
    <w:rsid w:val="00CA1E2A"/>
    <w:rsid w:val="00CA1FD8"/>
    <w:rsid w:val="00CA1FF5"/>
    <w:rsid w:val="00CA27F4"/>
    <w:rsid w:val="00CA3B8D"/>
    <w:rsid w:val="00CA3E6B"/>
    <w:rsid w:val="00CA4EFA"/>
    <w:rsid w:val="00CA5635"/>
    <w:rsid w:val="00CA7D4B"/>
    <w:rsid w:val="00CB53A1"/>
    <w:rsid w:val="00CB73EF"/>
    <w:rsid w:val="00CC0A8C"/>
    <w:rsid w:val="00CC28D7"/>
    <w:rsid w:val="00CC2997"/>
    <w:rsid w:val="00CC2A39"/>
    <w:rsid w:val="00CC372B"/>
    <w:rsid w:val="00CC4FA0"/>
    <w:rsid w:val="00CC56FF"/>
    <w:rsid w:val="00CC6C59"/>
    <w:rsid w:val="00CD5780"/>
    <w:rsid w:val="00CD64F8"/>
    <w:rsid w:val="00CD7391"/>
    <w:rsid w:val="00CE019C"/>
    <w:rsid w:val="00CE0874"/>
    <w:rsid w:val="00CE0EC5"/>
    <w:rsid w:val="00CE165E"/>
    <w:rsid w:val="00CE591D"/>
    <w:rsid w:val="00CE611A"/>
    <w:rsid w:val="00CF0B45"/>
    <w:rsid w:val="00CF12E6"/>
    <w:rsid w:val="00CF38C5"/>
    <w:rsid w:val="00CF63BF"/>
    <w:rsid w:val="00CF76C7"/>
    <w:rsid w:val="00CF7BFC"/>
    <w:rsid w:val="00D00EA8"/>
    <w:rsid w:val="00D0110E"/>
    <w:rsid w:val="00D01416"/>
    <w:rsid w:val="00D01770"/>
    <w:rsid w:val="00D027C5"/>
    <w:rsid w:val="00D03E20"/>
    <w:rsid w:val="00D0432C"/>
    <w:rsid w:val="00D04A59"/>
    <w:rsid w:val="00D052F1"/>
    <w:rsid w:val="00D1366F"/>
    <w:rsid w:val="00D153C9"/>
    <w:rsid w:val="00D20B01"/>
    <w:rsid w:val="00D21634"/>
    <w:rsid w:val="00D221B3"/>
    <w:rsid w:val="00D24E96"/>
    <w:rsid w:val="00D256AB"/>
    <w:rsid w:val="00D2676E"/>
    <w:rsid w:val="00D26B3C"/>
    <w:rsid w:val="00D3652B"/>
    <w:rsid w:val="00D36EFB"/>
    <w:rsid w:val="00D37224"/>
    <w:rsid w:val="00D41465"/>
    <w:rsid w:val="00D42FF7"/>
    <w:rsid w:val="00D519BC"/>
    <w:rsid w:val="00D53AD7"/>
    <w:rsid w:val="00D61FA9"/>
    <w:rsid w:val="00D62A64"/>
    <w:rsid w:val="00D65AD7"/>
    <w:rsid w:val="00D66247"/>
    <w:rsid w:val="00D665AD"/>
    <w:rsid w:val="00D6702F"/>
    <w:rsid w:val="00D6753B"/>
    <w:rsid w:val="00D67B0C"/>
    <w:rsid w:val="00D718A1"/>
    <w:rsid w:val="00D738B7"/>
    <w:rsid w:val="00D742FF"/>
    <w:rsid w:val="00D7530B"/>
    <w:rsid w:val="00D76089"/>
    <w:rsid w:val="00D802C4"/>
    <w:rsid w:val="00D81FF3"/>
    <w:rsid w:val="00D8204C"/>
    <w:rsid w:val="00D839A8"/>
    <w:rsid w:val="00D857EA"/>
    <w:rsid w:val="00D8598C"/>
    <w:rsid w:val="00D87376"/>
    <w:rsid w:val="00D92DC1"/>
    <w:rsid w:val="00D92E5B"/>
    <w:rsid w:val="00D93EA6"/>
    <w:rsid w:val="00D950C4"/>
    <w:rsid w:val="00D96D06"/>
    <w:rsid w:val="00DA0C2D"/>
    <w:rsid w:val="00DA4BAD"/>
    <w:rsid w:val="00DB5258"/>
    <w:rsid w:val="00DB5BB4"/>
    <w:rsid w:val="00DB7F1B"/>
    <w:rsid w:val="00DC0E0B"/>
    <w:rsid w:val="00DC2CB0"/>
    <w:rsid w:val="00DC474E"/>
    <w:rsid w:val="00DC50F8"/>
    <w:rsid w:val="00DC51F0"/>
    <w:rsid w:val="00DC5299"/>
    <w:rsid w:val="00DC7183"/>
    <w:rsid w:val="00DC7BCF"/>
    <w:rsid w:val="00DC7F97"/>
    <w:rsid w:val="00DD0CAA"/>
    <w:rsid w:val="00DD15C7"/>
    <w:rsid w:val="00DD16D3"/>
    <w:rsid w:val="00DD2FAE"/>
    <w:rsid w:val="00DD53ED"/>
    <w:rsid w:val="00DD5ED1"/>
    <w:rsid w:val="00DE0E44"/>
    <w:rsid w:val="00DE0F76"/>
    <w:rsid w:val="00DE1A48"/>
    <w:rsid w:val="00DE77A5"/>
    <w:rsid w:val="00DF0616"/>
    <w:rsid w:val="00DF2390"/>
    <w:rsid w:val="00DF4497"/>
    <w:rsid w:val="00DF4F53"/>
    <w:rsid w:val="00E00C24"/>
    <w:rsid w:val="00E026AE"/>
    <w:rsid w:val="00E02E08"/>
    <w:rsid w:val="00E03024"/>
    <w:rsid w:val="00E04EBD"/>
    <w:rsid w:val="00E055ED"/>
    <w:rsid w:val="00E06DAD"/>
    <w:rsid w:val="00E07193"/>
    <w:rsid w:val="00E1010F"/>
    <w:rsid w:val="00E10715"/>
    <w:rsid w:val="00E1422E"/>
    <w:rsid w:val="00E16BE5"/>
    <w:rsid w:val="00E1756D"/>
    <w:rsid w:val="00E20CFC"/>
    <w:rsid w:val="00E24F7B"/>
    <w:rsid w:val="00E25546"/>
    <w:rsid w:val="00E26057"/>
    <w:rsid w:val="00E2749D"/>
    <w:rsid w:val="00E3270E"/>
    <w:rsid w:val="00E328B5"/>
    <w:rsid w:val="00E32A39"/>
    <w:rsid w:val="00E359E2"/>
    <w:rsid w:val="00E36D89"/>
    <w:rsid w:val="00E41615"/>
    <w:rsid w:val="00E42082"/>
    <w:rsid w:val="00E4220A"/>
    <w:rsid w:val="00E46885"/>
    <w:rsid w:val="00E515A9"/>
    <w:rsid w:val="00E542B9"/>
    <w:rsid w:val="00E569C3"/>
    <w:rsid w:val="00E60368"/>
    <w:rsid w:val="00E60903"/>
    <w:rsid w:val="00E60DDC"/>
    <w:rsid w:val="00E617A0"/>
    <w:rsid w:val="00E62AC3"/>
    <w:rsid w:val="00E66853"/>
    <w:rsid w:val="00E75A34"/>
    <w:rsid w:val="00E75E54"/>
    <w:rsid w:val="00E76DE6"/>
    <w:rsid w:val="00E76EF0"/>
    <w:rsid w:val="00E80769"/>
    <w:rsid w:val="00E838C2"/>
    <w:rsid w:val="00E849E2"/>
    <w:rsid w:val="00E84EE7"/>
    <w:rsid w:val="00E85BA8"/>
    <w:rsid w:val="00E879D4"/>
    <w:rsid w:val="00E9315E"/>
    <w:rsid w:val="00E96375"/>
    <w:rsid w:val="00E97855"/>
    <w:rsid w:val="00EA2A4D"/>
    <w:rsid w:val="00EA46CC"/>
    <w:rsid w:val="00EA56B1"/>
    <w:rsid w:val="00EA6E2B"/>
    <w:rsid w:val="00EB08FA"/>
    <w:rsid w:val="00EB1355"/>
    <w:rsid w:val="00EB1E95"/>
    <w:rsid w:val="00EB1F62"/>
    <w:rsid w:val="00EB250E"/>
    <w:rsid w:val="00EB4F1F"/>
    <w:rsid w:val="00EB7D65"/>
    <w:rsid w:val="00EC08BC"/>
    <w:rsid w:val="00EC6051"/>
    <w:rsid w:val="00EC6D8A"/>
    <w:rsid w:val="00ED2E39"/>
    <w:rsid w:val="00ED3FBA"/>
    <w:rsid w:val="00ED509F"/>
    <w:rsid w:val="00ED6197"/>
    <w:rsid w:val="00ED625E"/>
    <w:rsid w:val="00EE0563"/>
    <w:rsid w:val="00EE0574"/>
    <w:rsid w:val="00EE0D40"/>
    <w:rsid w:val="00EE24DE"/>
    <w:rsid w:val="00EE2AAE"/>
    <w:rsid w:val="00EE2FDB"/>
    <w:rsid w:val="00EE3B25"/>
    <w:rsid w:val="00EE3BE3"/>
    <w:rsid w:val="00EE3C9C"/>
    <w:rsid w:val="00EE5373"/>
    <w:rsid w:val="00EF0F6A"/>
    <w:rsid w:val="00EF1BA3"/>
    <w:rsid w:val="00EF2287"/>
    <w:rsid w:val="00EF29E2"/>
    <w:rsid w:val="00EF2DD6"/>
    <w:rsid w:val="00EF3EF0"/>
    <w:rsid w:val="00EF40D4"/>
    <w:rsid w:val="00EF42C6"/>
    <w:rsid w:val="00EF457E"/>
    <w:rsid w:val="00EF49FE"/>
    <w:rsid w:val="00EF679E"/>
    <w:rsid w:val="00EF6F6E"/>
    <w:rsid w:val="00EF6FA9"/>
    <w:rsid w:val="00F029A5"/>
    <w:rsid w:val="00F036AD"/>
    <w:rsid w:val="00F03C61"/>
    <w:rsid w:val="00F06EA4"/>
    <w:rsid w:val="00F072D6"/>
    <w:rsid w:val="00F07370"/>
    <w:rsid w:val="00F1088E"/>
    <w:rsid w:val="00F110FF"/>
    <w:rsid w:val="00F135EC"/>
    <w:rsid w:val="00F14B28"/>
    <w:rsid w:val="00F1656F"/>
    <w:rsid w:val="00F225D9"/>
    <w:rsid w:val="00F243BC"/>
    <w:rsid w:val="00F25A0D"/>
    <w:rsid w:val="00F2744F"/>
    <w:rsid w:val="00F27B40"/>
    <w:rsid w:val="00F30F6A"/>
    <w:rsid w:val="00F35B39"/>
    <w:rsid w:val="00F35E4C"/>
    <w:rsid w:val="00F41C3A"/>
    <w:rsid w:val="00F4295A"/>
    <w:rsid w:val="00F430EF"/>
    <w:rsid w:val="00F44C1C"/>
    <w:rsid w:val="00F45C6E"/>
    <w:rsid w:val="00F51113"/>
    <w:rsid w:val="00F5191A"/>
    <w:rsid w:val="00F5337F"/>
    <w:rsid w:val="00F5714F"/>
    <w:rsid w:val="00F62D7F"/>
    <w:rsid w:val="00F65FB5"/>
    <w:rsid w:val="00F6604F"/>
    <w:rsid w:val="00F66E53"/>
    <w:rsid w:val="00F677C6"/>
    <w:rsid w:val="00F67D02"/>
    <w:rsid w:val="00F7210B"/>
    <w:rsid w:val="00F7484B"/>
    <w:rsid w:val="00F75B85"/>
    <w:rsid w:val="00F767C3"/>
    <w:rsid w:val="00F768C5"/>
    <w:rsid w:val="00F77669"/>
    <w:rsid w:val="00F77A14"/>
    <w:rsid w:val="00F812CD"/>
    <w:rsid w:val="00F82E83"/>
    <w:rsid w:val="00F84A3D"/>
    <w:rsid w:val="00F8689A"/>
    <w:rsid w:val="00F91BDB"/>
    <w:rsid w:val="00F927E4"/>
    <w:rsid w:val="00F93A9D"/>
    <w:rsid w:val="00F94ACB"/>
    <w:rsid w:val="00F9556E"/>
    <w:rsid w:val="00F95D6C"/>
    <w:rsid w:val="00F9605E"/>
    <w:rsid w:val="00F9663E"/>
    <w:rsid w:val="00F966F0"/>
    <w:rsid w:val="00F97921"/>
    <w:rsid w:val="00FA01D3"/>
    <w:rsid w:val="00FA4E8F"/>
    <w:rsid w:val="00FA6DD7"/>
    <w:rsid w:val="00FA7B0E"/>
    <w:rsid w:val="00FA7E88"/>
    <w:rsid w:val="00FA7F4E"/>
    <w:rsid w:val="00FB085D"/>
    <w:rsid w:val="00FB0D5D"/>
    <w:rsid w:val="00FB15C5"/>
    <w:rsid w:val="00FB3614"/>
    <w:rsid w:val="00FB5D13"/>
    <w:rsid w:val="00FB6D22"/>
    <w:rsid w:val="00FC1892"/>
    <w:rsid w:val="00FC18E6"/>
    <w:rsid w:val="00FC3C95"/>
    <w:rsid w:val="00FC3E55"/>
    <w:rsid w:val="00FC3FE1"/>
    <w:rsid w:val="00FC6099"/>
    <w:rsid w:val="00FC65E3"/>
    <w:rsid w:val="00FD0266"/>
    <w:rsid w:val="00FD68D4"/>
    <w:rsid w:val="00FE2021"/>
    <w:rsid w:val="00FE31D0"/>
    <w:rsid w:val="00FE68BA"/>
    <w:rsid w:val="00FE744C"/>
    <w:rsid w:val="00FE78F5"/>
    <w:rsid w:val="00FF4849"/>
    <w:rsid w:val="00FF6682"/>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docId w15:val="{0565471A-D9B0-411E-8E0D-7AC344A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5D"/>
    <w:rPr>
      <w:sz w:val="24"/>
      <w:szCs w:val="24"/>
      <w:lang w:val="en-GB"/>
    </w:rPr>
  </w:style>
  <w:style w:type="paragraph" w:styleId="Heading1">
    <w:name w:val="heading 1"/>
    <w:basedOn w:val="Normal"/>
    <w:next w:val="Normal"/>
    <w:link w:val="Heading1Char"/>
    <w:qFormat/>
    <w:rsid w:val="00FB0D5D"/>
    <w:pPr>
      <w:keepNext/>
      <w:jc w:val="center"/>
      <w:outlineLvl w:val="0"/>
    </w:pPr>
    <w:rPr>
      <w:rFonts w:ascii="Arial" w:hAnsi="Arial"/>
      <w:b/>
      <w:sz w:val="28"/>
      <w:szCs w:val="20"/>
      <w:u w:val="single"/>
    </w:rPr>
  </w:style>
  <w:style w:type="paragraph" w:styleId="Heading2">
    <w:name w:val="heading 2"/>
    <w:basedOn w:val="Normal"/>
    <w:next w:val="Normal"/>
    <w:link w:val="Heading2Char"/>
    <w:qFormat/>
    <w:rsid w:val="00FB0D5D"/>
    <w:pPr>
      <w:keepNext/>
      <w:jc w:val="center"/>
      <w:outlineLvl w:val="1"/>
    </w:pPr>
    <w:rPr>
      <w:rFonts w:ascii="Arial" w:hAnsi="Arial"/>
      <w:b/>
      <w:sz w:val="36"/>
      <w:u w:val="single"/>
    </w:rPr>
  </w:style>
  <w:style w:type="paragraph" w:styleId="Heading3">
    <w:name w:val="heading 3"/>
    <w:basedOn w:val="Normal"/>
    <w:next w:val="Normal"/>
    <w:link w:val="Heading3Char"/>
    <w:qFormat/>
    <w:rsid w:val="00FB0D5D"/>
    <w:pPr>
      <w:keepNext/>
      <w:jc w:val="center"/>
      <w:outlineLvl w:val="2"/>
    </w:pPr>
    <w:rPr>
      <w:rFonts w:ascii="Arial" w:hAnsi="Arial"/>
      <w:b/>
      <w:sz w:val="32"/>
    </w:rPr>
  </w:style>
  <w:style w:type="paragraph" w:styleId="Heading4">
    <w:name w:val="heading 4"/>
    <w:basedOn w:val="Normal"/>
    <w:next w:val="Normal"/>
    <w:qFormat/>
    <w:rsid w:val="00FB0D5D"/>
    <w:pPr>
      <w:keepNext/>
      <w:outlineLvl w:val="3"/>
    </w:pPr>
    <w:rPr>
      <w:rFonts w:ascii="Arial" w:hAnsi="Arial" w:cs="Arial"/>
      <w:b/>
      <w:bCs/>
      <w:sz w:val="28"/>
    </w:rPr>
  </w:style>
  <w:style w:type="paragraph" w:styleId="Heading5">
    <w:name w:val="heading 5"/>
    <w:basedOn w:val="Normal"/>
    <w:next w:val="Normal"/>
    <w:qFormat/>
    <w:rsid w:val="00FB0D5D"/>
    <w:pPr>
      <w:keepNext/>
      <w:outlineLvl w:val="4"/>
    </w:pPr>
    <w:rPr>
      <w:rFonts w:ascii="Arial" w:hAnsi="Arial" w:cs="Arial"/>
      <w:i/>
      <w:iCs/>
      <w:sz w:val="20"/>
      <w:szCs w:val="20"/>
    </w:rPr>
  </w:style>
  <w:style w:type="paragraph" w:styleId="Heading6">
    <w:name w:val="heading 6"/>
    <w:basedOn w:val="Normal"/>
    <w:next w:val="Normal"/>
    <w:qFormat/>
    <w:rsid w:val="00FB0D5D"/>
    <w:pPr>
      <w:keepNext/>
      <w:jc w:val="center"/>
      <w:outlineLvl w:val="5"/>
    </w:pPr>
    <w:rPr>
      <w:rFonts w:ascii="Arial" w:hAnsi="Arial" w:cs="Arial"/>
      <w:b/>
      <w:i/>
      <w:sz w:val="28"/>
      <w:u w:val="single"/>
      <w:lang w:val="en-ZA"/>
    </w:rPr>
  </w:style>
  <w:style w:type="paragraph" w:styleId="Heading7">
    <w:name w:val="heading 7"/>
    <w:basedOn w:val="Normal"/>
    <w:next w:val="Normal"/>
    <w:qFormat/>
    <w:rsid w:val="00FB0D5D"/>
    <w:pPr>
      <w:keepNext/>
      <w:ind w:left="2268"/>
      <w:outlineLvl w:val="6"/>
    </w:pPr>
    <w:rPr>
      <w:rFonts w:ascii="Arial" w:hAnsi="Arial" w:cs="Arial"/>
      <w:i/>
      <w:sz w:val="22"/>
    </w:rPr>
  </w:style>
  <w:style w:type="paragraph" w:styleId="Heading8">
    <w:name w:val="heading 8"/>
    <w:basedOn w:val="Normal"/>
    <w:next w:val="Normal"/>
    <w:qFormat/>
    <w:rsid w:val="00FB0D5D"/>
    <w:pPr>
      <w:keepNext/>
      <w:outlineLvl w:val="7"/>
    </w:pPr>
    <w:rPr>
      <w:rFonts w:ascii="Arial" w:hAnsi="Arial"/>
      <w:b/>
      <w:bCs/>
      <w:sz w:val="22"/>
      <w:u w:val="single"/>
    </w:rPr>
  </w:style>
  <w:style w:type="paragraph" w:styleId="Heading9">
    <w:name w:val="heading 9"/>
    <w:basedOn w:val="Normal"/>
    <w:next w:val="Normal"/>
    <w:qFormat/>
    <w:rsid w:val="00FB0D5D"/>
    <w:pPr>
      <w:keepNext/>
      <w:overflowPunct w:val="0"/>
      <w:autoSpaceDE w:val="0"/>
      <w:autoSpaceDN w:val="0"/>
      <w:adjustRightInd w:val="0"/>
      <w:textAlignment w:val="baseline"/>
      <w:outlineLvl w:val="8"/>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B0D5D"/>
    <w:pPr>
      <w:jc w:val="center"/>
    </w:pPr>
    <w:rPr>
      <w:rFonts w:ascii="Arial" w:hAnsi="Arial" w:cs="Arial"/>
      <w:b/>
      <w:bCs/>
      <w:sz w:val="32"/>
      <w:u w:val="single"/>
      <w:lang w:val="en-US"/>
    </w:rPr>
  </w:style>
  <w:style w:type="paragraph" w:styleId="BodyText">
    <w:name w:val="Body Text"/>
    <w:basedOn w:val="Normal"/>
    <w:rsid w:val="00FB0D5D"/>
    <w:pPr>
      <w:jc w:val="both"/>
    </w:pPr>
    <w:rPr>
      <w:rFonts w:ascii="Arial" w:hAnsi="Arial"/>
    </w:rPr>
  </w:style>
  <w:style w:type="paragraph" w:styleId="BodyTextIndent">
    <w:name w:val="Body Text Indent"/>
    <w:basedOn w:val="Normal"/>
    <w:link w:val="BodyTextIndentChar"/>
    <w:rsid w:val="00FB0D5D"/>
    <w:pPr>
      <w:ind w:left="720" w:hanging="720"/>
      <w:jc w:val="both"/>
    </w:pPr>
    <w:rPr>
      <w:rFonts w:ascii="Arial" w:hAnsi="Arial"/>
      <w:b/>
      <w:sz w:val="28"/>
    </w:rPr>
  </w:style>
  <w:style w:type="paragraph" w:styleId="BodyTextIndent2">
    <w:name w:val="Body Text Indent 2"/>
    <w:basedOn w:val="Normal"/>
    <w:link w:val="BodyTextIndent2Char"/>
    <w:rsid w:val="00FB0D5D"/>
    <w:pPr>
      <w:spacing w:after="120" w:line="480" w:lineRule="auto"/>
      <w:ind w:left="360"/>
    </w:pPr>
    <w:rPr>
      <w:rFonts w:ascii="Arial" w:hAnsi="Arial"/>
    </w:rPr>
  </w:style>
  <w:style w:type="paragraph" w:styleId="Header">
    <w:name w:val="header"/>
    <w:basedOn w:val="Normal"/>
    <w:rsid w:val="00FB0D5D"/>
    <w:pPr>
      <w:tabs>
        <w:tab w:val="center" w:pos="4320"/>
        <w:tab w:val="right" w:pos="8640"/>
      </w:tabs>
    </w:pPr>
    <w:rPr>
      <w:lang w:val="en-US"/>
    </w:rPr>
  </w:style>
  <w:style w:type="paragraph" w:styleId="BodyText3">
    <w:name w:val="Body Text 3"/>
    <w:basedOn w:val="Normal"/>
    <w:link w:val="BodyText3Char"/>
    <w:rsid w:val="00FB0D5D"/>
    <w:pPr>
      <w:jc w:val="both"/>
    </w:pPr>
    <w:rPr>
      <w:rFonts w:ascii="Arial" w:hAnsi="Arial" w:cs="Arial"/>
      <w:i/>
      <w:sz w:val="20"/>
      <w:lang w:val="en-ZA"/>
    </w:rPr>
  </w:style>
  <w:style w:type="character" w:styleId="PageNumber">
    <w:name w:val="page number"/>
    <w:basedOn w:val="DefaultParagraphFont"/>
    <w:rsid w:val="00FB0D5D"/>
  </w:style>
  <w:style w:type="paragraph" w:styleId="Footer">
    <w:name w:val="footer"/>
    <w:basedOn w:val="Normal"/>
    <w:rsid w:val="00FB0D5D"/>
    <w:pPr>
      <w:tabs>
        <w:tab w:val="center" w:pos="4153"/>
        <w:tab w:val="right" w:pos="8306"/>
      </w:tabs>
    </w:pPr>
  </w:style>
  <w:style w:type="character" w:styleId="CommentReference">
    <w:name w:val="annotation reference"/>
    <w:semiHidden/>
    <w:rsid w:val="00004EB9"/>
    <w:rPr>
      <w:sz w:val="16"/>
      <w:szCs w:val="16"/>
    </w:rPr>
  </w:style>
  <w:style w:type="paragraph" w:styleId="CommentText">
    <w:name w:val="annotation text"/>
    <w:basedOn w:val="Normal"/>
    <w:semiHidden/>
    <w:rsid w:val="00004EB9"/>
    <w:rPr>
      <w:sz w:val="20"/>
      <w:szCs w:val="20"/>
    </w:rPr>
  </w:style>
  <w:style w:type="paragraph" w:styleId="CommentSubject">
    <w:name w:val="annotation subject"/>
    <w:basedOn w:val="CommentText"/>
    <w:next w:val="CommentText"/>
    <w:semiHidden/>
    <w:rsid w:val="00004EB9"/>
    <w:rPr>
      <w:b/>
      <w:bCs/>
    </w:rPr>
  </w:style>
  <w:style w:type="paragraph" w:styleId="BalloonText">
    <w:name w:val="Balloon Text"/>
    <w:basedOn w:val="Normal"/>
    <w:semiHidden/>
    <w:rsid w:val="00004EB9"/>
    <w:rPr>
      <w:rFonts w:ascii="Tahoma" w:hAnsi="Tahoma" w:cs="Tahoma"/>
      <w:sz w:val="16"/>
      <w:szCs w:val="16"/>
    </w:rPr>
  </w:style>
  <w:style w:type="table" w:styleId="TableGrid">
    <w:name w:val="Table Grid"/>
    <w:basedOn w:val="TableNormal"/>
    <w:uiPriority w:val="59"/>
    <w:rsid w:val="004E4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A9D"/>
    <w:pPr>
      <w:ind w:left="720"/>
    </w:pPr>
  </w:style>
  <w:style w:type="character" w:customStyle="1" w:styleId="Heading1Char">
    <w:name w:val="Heading 1 Char"/>
    <w:link w:val="Heading1"/>
    <w:rsid w:val="008A04A3"/>
    <w:rPr>
      <w:rFonts w:ascii="Arial" w:hAnsi="Arial"/>
      <w:b/>
      <w:sz w:val="28"/>
      <w:u w:val="single"/>
    </w:rPr>
  </w:style>
  <w:style w:type="character" w:customStyle="1" w:styleId="Heading2Char">
    <w:name w:val="Heading 2 Char"/>
    <w:link w:val="Heading2"/>
    <w:rsid w:val="008A04A3"/>
    <w:rPr>
      <w:rFonts w:ascii="Arial" w:hAnsi="Arial"/>
      <w:b/>
      <w:sz w:val="36"/>
      <w:szCs w:val="24"/>
      <w:u w:val="single"/>
      <w:lang w:val="en-GB"/>
    </w:rPr>
  </w:style>
  <w:style w:type="character" w:customStyle="1" w:styleId="Heading3Char">
    <w:name w:val="Heading 3 Char"/>
    <w:link w:val="Heading3"/>
    <w:rsid w:val="008A04A3"/>
    <w:rPr>
      <w:rFonts w:ascii="Arial" w:hAnsi="Arial"/>
      <w:b/>
      <w:sz w:val="32"/>
      <w:szCs w:val="24"/>
      <w:lang w:val="en-GB"/>
    </w:rPr>
  </w:style>
  <w:style w:type="paragraph" w:styleId="NoSpacing">
    <w:name w:val="No Spacing"/>
    <w:uiPriority w:val="1"/>
    <w:qFormat/>
    <w:rsid w:val="008A04A3"/>
    <w:pPr>
      <w:tabs>
        <w:tab w:val="left" w:pos="567"/>
        <w:tab w:val="left" w:pos="1134"/>
        <w:tab w:val="left" w:pos="1701"/>
      </w:tabs>
      <w:jc w:val="both"/>
    </w:pPr>
    <w:rPr>
      <w:sz w:val="22"/>
      <w:lang w:val="en-ZA"/>
    </w:rPr>
  </w:style>
  <w:style w:type="paragraph" w:styleId="NormalWeb">
    <w:name w:val="Normal (Web)"/>
    <w:basedOn w:val="Normal"/>
    <w:uiPriority w:val="99"/>
    <w:unhideWhenUsed/>
    <w:rsid w:val="00680908"/>
    <w:pPr>
      <w:spacing w:before="100" w:beforeAutospacing="1" w:after="100" w:afterAutospacing="1"/>
    </w:pPr>
    <w:rPr>
      <w:lang w:val="en-ZA" w:eastAsia="en-ZA"/>
    </w:rPr>
  </w:style>
  <w:style w:type="character" w:customStyle="1" w:styleId="BodyTextIndentChar">
    <w:name w:val="Body Text Indent Char"/>
    <w:link w:val="BodyTextIndent"/>
    <w:rsid w:val="00ED6197"/>
    <w:rPr>
      <w:rFonts w:ascii="Arial" w:hAnsi="Arial"/>
      <w:b/>
      <w:sz w:val="28"/>
      <w:szCs w:val="24"/>
      <w:lang w:val="en-GB" w:eastAsia="en-US"/>
    </w:rPr>
  </w:style>
  <w:style w:type="character" w:customStyle="1" w:styleId="BodyTextIndent2Char">
    <w:name w:val="Body Text Indent 2 Char"/>
    <w:link w:val="BodyTextIndent2"/>
    <w:rsid w:val="00ED6197"/>
    <w:rPr>
      <w:rFonts w:ascii="Arial" w:hAnsi="Arial"/>
      <w:sz w:val="24"/>
      <w:szCs w:val="24"/>
      <w:lang w:eastAsia="en-US"/>
    </w:rPr>
  </w:style>
  <w:style w:type="character" w:customStyle="1" w:styleId="BodyText3Char">
    <w:name w:val="Body Text 3 Char"/>
    <w:basedOn w:val="DefaultParagraphFont"/>
    <w:link w:val="BodyText3"/>
    <w:rsid w:val="004A3271"/>
    <w:rPr>
      <w:rFonts w:ascii="Arial" w:hAnsi="Arial" w:cs="Arial"/>
      <w:i/>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3949">
      <w:bodyDiv w:val="1"/>
      <w:marLeft w:val="0"/>
      <w:marRight w:val="0"/>
      <w:marTop w:val="0"/>
      <w:marBottom w:val="0"/>
      <w:divBdr>
        <w:top w:val="none" w:sz="0" w:space="0" w:color="auto"/>
        <w:left w:val="none" w:sz="0" w:space="0" w:color="auto"/>
        <w:bottom w:val="none" w:sz="0" w:space="0" w:color="auto"/>
        <w:right w:val="none" w:sz="0" w:space="0" w:color="auto"/>
      </w:divBdr>
    </w:div>
    <w:div w:id="331297003">
      <w:bodyDiv w:val="1"/>
      <w:marLeft w:val="0"/>
      <w:marRight w:val="0"/>
      <w:marTop w:val="0"/>
      <w:marBottom w:val="0"/>
      <w:divBdr>
        <w:top w:val="none" w:sz="0" w:space="0" w:color="auto"/>
        <w:left w:val="none" w:sz="0" w:space="0" w:color="auto"/>
        <w:bottom w:val="none" w:sz="0" w:space="0" w:color="auto"/>
        <w:right w:val="none" w:sz="0" w:space="0" w:color="auto"/>
      </w:divBdr>
    </w:div>
    <w:div w:id="670302757">
      <w:bodyDiv w:val="1"/>
      <w:marLeft w:val="0"/>
      <w:marRight w:val="0"/>
      <w:marTop w:val="0"/>
      <w:marBottom w:val="0"/>
      <w:divBdr>
        <w:top w:val="none" w:sz="0" w:space="0" w:color="auto"/>
        <w:left w:val="none" w:sz="0" w:space="0" w:color="auto"/>
        <w:bottom w:val="none" w:sz="0" w:space="0" w:color="auto"/>
        <w:right w:val="none" w:sz="0" w:space="0" w:color="auto"/>
      </w:divBdr>
    </w:div>
    <w:div w:id="805314746">
      <w:bodyDiv w:val="1"/>
      <w:marLeft w:val="0"/>
      <w:marRight w:val="0"/>
      <w:marTop w:val="0"/>
      <w:marBottom w:val="0"/>
      <w:divBdr>
        <w:top w:val="none" w:sz="0" w:space="0" w:color="auto"/>
        <w:left w:val="none" w:sz="0" w:space="0" w:color="auto"/>
        <w:bottom w:val="none" w:sz="0" w:space="0" w:color="auto"/>
        <w:right w:val="none" w:sz="0" w:space="0" w:color="auto"/>
      </w:divBdr>
    </w:div>
    <w:div w:id="815024989">
      <w:bodyDiv w:val="1"/>
      <w:marLeft w:val="0"/>
      <w:marRight w:val="0"/>
      <w:marTop w:val="0"/>
      <w:marBottom w:val="0"/>
      <w:divBdr>
        <w:top w:val="none" w:sz="0" w:space="0" w:color="auto"/>
        <w:left w:val="none" w:sz="0" w:space="0" w:color="auto"/>
        <w:bottom w:val="none" w:sz="0" w:space="0" w:color="auto"/>
        <w:right w:val="none" w:sz="0" w:space="0" w:color="auto"/>
      </w:divBdr>
    </w:div>
    <w:div w:id="1349719227">
      <w:bodyDiv w:val="1"/>
      <w:marLeft w:val="0"/>
      <w:marRight w:val="0"/>
      <w:marTop w:val="0"/>
      <w:marBottom w:val="0"/>
      <w:divBdr>
        <w:top w:val="none" w:sz="0" w:space="0" w:color="auto"/>
        <w:left w:val="none" w:sz="0" w:space="0" w:color="auto"/>
        <w:bottom w:val="none" w:sz="0" w:space="0" w:color="auto"/>
        <w:right w:val="none" w:sz="0" w:space="0" w:color="auto"/>
      </w:divBdr>
    </w:div>
    <w:div w:id="1350136455">
      <w:bodyDiv w:val="1"/>
      <w:marLeft w:val="0"/>
      <w:marRight w:val="0"/>
      <w:marTop w:val="0"/>
      <w:marBottom w:val="0"/>
      <w:divBdr>
        <w:top w:val="none" w:sz="0" w:space="0" w:color="auto"/>
        <w:left w:val="none" w:sz="0" w:space="0" w:color="auto"/>
        <w:bottom w:val="none" w:sz="0" w:space="0" w:color="auto"/>
        <w:right w:val="none" w:sz="0" w:space="0" w:color="auto"/>
      </w:divBdr>
    </w:div>
    <w:div w:id="1515412940">
      <w:bodyDiv w:val="1"/>
      <w:marLeft w:val="0"/>
      <w:marRight w:val="0"/>
      <w:marTop w:val="0"/>
      <w:marBottom w:val="0"/>
      <w:divBdr>
        <w:top w:val="none" w:sz="0" w:space="0" w:color="auto"/>
        <w:left w:val="none" w:sz="0" w:space="0" w:color="auto"/>
        <w:bottom w:val="none" w:sz="0" w:space="0" w:color="auto"/>
        <w:right w:val="none" w:sz="0" w:space="0" w:color="auto"/>
      </w:divBdr>
    </w:div>
    <w:div w:id="1517234290">
      <w:bodyDiv w:val="1"/>
      <w:marLeft w:val="0"/>
      <w:marRight w:val="0"/>
      <w:marTop w:val="0"/>
      <w:marBottom w:val="0"/>
      <w:divBdr>
        <w:top w:val="none" w:sz="0" w:space="0" w:color="auto"/>
        <w:left w:val="none" w:sz="0" w:space="0" w:color="auto"/>
        <w:bottom w:val="none" w:sz="0" w:space="0" w:color="auto"/>
        <w:right w:val="none" w:sz="0" w:space="0" w:color="auto"/>
      </w:divBdr>
    </w:div>
    <w:div w:id="1613324209">
      <w:bodyDiv w:val="1"/>
      <w:marLeft w:val="0"/>
      <w:marRight w:val="0"/>
      <w:marTop w:val="0"/>
      <w:marBottom w:val="0"/>
      <w:divBdr>
        <w:top w:val="none" w:sz="0" w:space="0" w:color="auto"/>
        <w:left w:val="none" w:sz="0" w:space="0" w:color="auto"/>
        <w:bottom w:val="none" w:sz="0" w:space="0" w:color="auto"/>
        <w:right w:val="none" w:sz="0" w:space="0" w:color="auto"/>
      </w:divBdr>
    </w:div>
    <w:div w:id="1660573307">
      <w:bodyDiv w:val="1"/>
      <w:marLeft w:val="0"/>
      <w:marRight w:val="0"/>
      <w:marTop w:val="0"/>
      <w:marBottom w:val="0"/>
      <w:divBdr>
        <w:top w:val="none" w:sz="0" w:space="0" w:color="auto"/>
        <w:left w:val="none" w:sz="0" w:space="0" w:color="auto"/>
        <w:bottom w:val="none" w:sz="0" w:space="0" w:color="auto"/>
        <w:right w:val="none" w:sz="0" w:space="0" w:color="auto"/>
      </w:divBdr>
    </w:div>
    <w:div w:id="1677422578">
      <w:bodyDiv w:val="1"/>
      <w:marLeft w:val="0"/>
      <w:marRight w:val="0"/>
      <w:marTop w:val="0"/>
      <w:marBottom w:val="0"/>
      <w:divBdr>
        <w:top w:val="none" w:sz="0" w:space="0" w:color="auto"/>
        <w:left w:val="none" w:sz="0" w:space="0" w:color="auto"/>
        <w:bottom w:val="none" w:sz="0" w:space="0" w:color="auto"/>
        <w:right w:val="none" w:sz="0" w:space="0" w:color="auto"/>
      </w:divBdr>
    </w:div>
    <w:div w:id="1815364460">
      <w:bodyDiv w:val="1"/>
      <w:marLeft w:val="0"/>
      <w:marRight w:val="0"/>
      <w:marTop w:val="0"/>
      <w:marBottom w:val="0"/>
      <w:divBdr>
        <w:top w:val="none" w:sz="0" w:space="0" w:color="auto"/>
        <w:left w:val="none" w:sz="0" w:space="0" w:color="auto"/>
        <w:bottom w:val="none" w:sz="0" w:space="0" w:color="auto"/>
        <w:right w:val="none" w:sz="0" w:space="0" w:color="auto"/>
      </w:divBdr>
    </w:div>
    <w:div w:id="1829245572">
      <w:bodyDiv w:val="1"/>
      <w:marLeft w:val="0"/>
      <w:marRight w:val="0"/>
      <w:marTop w:val="0"/>
      <w:marBottom w:val="0"/>
      <w:divBdr>
        <w:top w:val="none" w:sz="0" w:space="0" w:color="auto"/>
        <w:left w:val="none" w:sz="0" w:space="0" w:color="auto"/>
        <w:bottom w:val="none" w:sz="0" w:space="0" w:color="auto"/>
        <w:right w:val="none" w:sz="0" w:space="0" w:color="auto"/>
      </w:divBdr>
    </w:div>
    <w:div w:id="2129203223">
      <w:bodyDiv w:val="1"/>
      <w:marLeft w:val="0"/>
      <w:marRight w:val="0"/>
      <w:marTop w:val="0"/>
      <w:marBottom w:val="0"/>
      <w:divBdr>
        <w:top w:val="none" w:sz="0" w:space="0" w:color="auto"/>
        <w:left w:val="none" w:sz="0" w:space="0" w:color="auto"/>
        <w:bottom w:val="none" w:sz="0" w:space="0" w:color="auto"/>
        <w:right w:val="none" w:sz="0" w:space="0" w:color="auto"/>
      </w:divBdr>
    </w:div>
    <w:div w:id="2132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4743-F79C-4030-BDD4-4A2BC7C7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24825</Words>
  <Characters>141505</Characters>
  <Application>Microsoft Office Word</Application>
  <DocSecurity>0</DocSecurity>
  <Lines>1179</Lines>
  <Paragraphs>331</Paragraphs>
  <ScaleCrop>false</ScaleCrop>
  <HeadingPairs>
    <vt:vector size="2" baseType="variant">
      <vt:variant>
        <vt:lpstr>Title</vt:lpstr>
      </vt:variant>
      <vt:variant>
        <vt:i4>1</vt:i4>
      </vt:variant>
    </vt:vector>
  </HeadingPairs>
  <TitlesOfParts>
    <vt:vector size="1" baseType="lpstr">
      <vt:lpstr>TARIFFS FOR THE 2007/2008 FINANCIAL YEAR</vt:lpstr>
    </vt:vector>
  </TitlesOfParts>
  <Company>Polokwane Municipality</Company>
  <LinksUpToDate>false</LinksUpToDate>
  <CharactersWithSpaces>165999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TARIFFS FOR THE 2007/2008 FINANCIAL YEAR</dc:title>
  <dc:creator>WILKENN</dc:creator>
  <cp:lastModifiedBy>Moleboheng Mathebula</cp:lastModifiedBy>
  <cp:revision>2</cp:revision>
  <cp:lastPrinted>2016-05-25T10:38:00Z</cp:lastPrinted>
  <dcterms:created xsi:type="dcterms:W3CDTF">2016-06-07T16:39:00Z</dcterms:created>
  <dcterms:modified xsi:type="dcterms:W3CDTF">2016-06-07T16:39:00Z</dcterms:modified>
</cp:coreProperties>
</file>